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9f5db4fcb4771" w:history="1">
              <w:r>
                <w:rPr>
                  <w:rStyle w:val="Hyperlink"/>
                </w:rPr>
                <w:t>中国预充电接触器行业研究与市场前景分析报告（2026-2032年）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9f5db4fcb4771" w:history="1">
              <w:r>
                <w:rPr>
                  <w:rStyle w:val="Hyperlink"/>
                </w:rPr>
                <w:t>中国预充电接触器行业研究与市场前景分析报告（2026-2032年）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9f5db4fcb4771" w:history="1">
                <w:r>
                  <w:rPr>
                    <w:rStyle w:val="Hyperlink"/>
                  </w:rPr>
                  <w:t>https://www.20087.com/2/12/YuChongDianJieChuQiDeQianJingQuShi.html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充电接触器是新能源汽车、储能系统及工业高压直流设备中重要的关键电气保护元件。在系统上电瞬间，后端大容量电容处于未充电状态，若直接闭合主回路，将产生巨大的浪涌电流，极易烧毁触点或损坏功率器件。预充电接触器通过串联限流电阻，在极短时间内构建预充回路，使母线电容电压平稳上升至接近电池电压，随后由主接触器接管，从而安全完成上电过程。随着高压平台向更高电压等级演进，预充电接触器在灭弧能力、耐压等级及响应速度方面面临更高要求。行业普遍采用优化的磁吹灭弧结构与耐高温触点材料，以应对频繁操作下的电弧侵蚀与热累积问题，确保在严苛工况下的长寿命与高可靠性。</w:t>
      </w:r>
      <w:r>
        <w:rPr>
          <w:rFonts w:hint="eastAsia"/>
        </w:rPr>
        <w:br/>
      </w:r>
      <w:r>
        <w:rPr>
          <w:rFonts w:hint="eastAsia"/>
        </w:rPr>
        <w:t>　　未来，预充电接触器的发展将呈现固态化、集成化与智能化的技术趋势。市场调研网认为，传统机械式触点方案将逐步与半导体开关技术融合，甚至被全固态电子预充模块所替代，以实现无触点、无电弧的软启动，彻底消除机械磨损与寿命瓶颈。同时，为适应整车高压盒的紧凑化设计，预充电接触器将与主接触器、熔断器等元件进行高度集成，形成多功能智能配电单元。在智能化方面，内置传感器与诊断芯片将成为标配，能够实时监测触点状态、温度及线圈健康度，实现预测性维护。此外，随着全球对电气安全标准的不断升级，该元件在绝缘材料、阻燃性能及失效安全机制上的设计将更加严谨，以保障高压系统的绝对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f9f5db4fcb4771" w:history="1">
        <w:r>
          <w:rPr>
            <w:rStyle w:val="Hyperlink"/>
          </w:rPr>
          <w:t>中国预充电接触器行业研究与市场前景分析报告（2026-2032年）</w:t>
        </w:r>
      </w:hyperlink>
      <w:r>
        <w:rPr>
          <w:rFonts w:hint="eastAsia"/>
        </w:rPr>
        <w:t>》，2025年预充电接触器行业市场规模达 亿元，预计2032年市场规模将达 亿元，期间年均复合增长率（CAGR）达 %。报告基于国家统计局及相关协会的详实数据，系统分析了预充电接触器行业的市场规模、重点企业表现、产业链结构、竞争格局及价格动态。报告内容严谨、数据详实，结合丰富图表，全面呈现预充电接触器行业现状与未来发展趋势。通过对预充电接触器技术现状、SWOT分析及市场前景的解读，报告为预充电接触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预充电接触器市场概述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按照不同产品类型，预充电接触器主要可以分为如下几个类别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中国不同产品类型预充电接触器增长趋势2021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塑封或环氧密封机电继电器</w:t>
      </w:r>
      <w:r>
        <w:rPr>
          <w:rFonts w:hint="eastAsia"/>
        </w:rPr>
        <w:br/>
      </w:r>
      <w:r>
        <w:rPr>
          <w:rFonts w:hint="eastAsia"/>
        </w:rPr>
        <w:t>　　　　1.2.3 气密或陶瓷密封接触器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按照不同额定连续电流，预充电接触器主要可以分为如下几个类别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中国不同额定连续电流预充电接触器增长趋势2021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1.3.2 450VDC及以下</w:t>
      </w:r>
      <w:r>
        <w:rPr>
          <w:rFonts w:hint="eastAsia"/>
        </w:rPr>
        <w:br/>
      </w:r>
      <w:r>
        <w:rPr>
          <w:rFonts w:hint="eastAsia"/>
        </w:rPr>
        <w:t>　　　　1.3.3 450VDC以上至800VDC</w:t>
      </w:r>
      <w:r>
        <w:rPr>
          <w:rFonts w:hint="eastAsia"/>
        </w:rPr>
        <w:br/>
      </w:r>
      <w:r>
        <w:rPr>
          <w:rFonts w:hint="eastAsia"/>
        </w:rPr>
        <w:t>　　　　1.3.4 800VDC以上至1,000VDC</w:t>
      </w:r>
      <w:r>
        <w:rPr>
          <w:rFonts w:hint="eastAsia"/>
        </w:rPr>
        <w:br/>
      </w:r>
      <w:r>
        <w:rPr>
          <w:rFonts w:hint="eastAsia"/>
        </w:rPr>
        <w:t>　　　　1.3.5 1,000VDC以上至1,500VDC</w:t>
      </w:r>
      <w:r>
        <w:rPr>
          <w:rFonts w:hint="eastAsia"/>
        </w:rPr>
        <w:br/>
      </w:r>
      <w:r>
        <w:rPr>
          <w:rFonts w:hint="eastAsia"/>
        </w:rPr>
        <w:t>　　　　1.3.6 1,500VDC以上</w:t>
      </w:r>
      <w:r>
        <w:rPr>
          <w:rFonts w:hint="eastAsia"/>
        </w:rPr>
        <w:br/>
      </w:r>
      <w:r>
        <w:rPr>
          <w:rFonts w:hint="eastAsia"/>
        </w:rPr>
        <w:t>　　1.4 按照不同安装方式，预充电接触器主要可以分为如下几个类别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中国不同安装方式预充电接触器增长趋势2021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PCB通孔安装</w:t>
      </w:r>
      <w:r>
        <w:rPr>
          <w:rFonts w:hint="eastAsia"/>
        </w:rPr>
        <w:br/>
      </w:r>
      <w:r>
        <w:rPr>
          <w:rFonts w:hint="eastAsia"/>
        </w:rPr>
        <w:t>　　　　1.4.3 插接或快速端子安装</w:t>
      </w:r>
      <w:r>
        <w:rPr>
          <w:rFonts w:hint="eastAsia"/>
        </w:rPr>
        <w:br/>
      </w:r>
      <w:r>
        <w:rPr>
          <w:rFonts w:hint="eastAsia"/>
        </w:rPr>
        <w:t>　　　　1.4.4 螺钉或螺柱安装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从不同应用，预充电接触器主要包括如下几个方面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中国不同应用预充电接触器增长趋势2021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电动及混合动力汽车</w:t>
      </w:r>
      <w:r>
        <w:rPr>
          <w:rFonts w:hint="eastAsia"/>
        </w:rPr>
        <w:br/>
      </w:r>
      <w:r>
        <w:rPr>
          <w:rFonts w:hint="eastAsia"/>
        </w:rPr>
        <w:t>　　　　1.5.3 电池储能系统</w:t>
      </w:r>
      <w:r>
        <w:rPr>
          <w:rFonts w:hint="eastAsia"/>
        </w:rPr>
        <w:br/>
      </w:r>
      <w:r>
        <w:rPr>
          <w:rFonts w:hint="eastAsia"/>
        </w:rPr>
        <w:t>　　　　1.5.4 电动汽车充电及V2X设备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中国预充电接触器发展现状及未来趋势（2021-2032）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中国市场预充电接触器收入及增长率（2021-2032）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中国市场预充电接触器销量及增长率（2021-2032）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中国市场主要预充电接触器厂商分析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中国市场主要厂商预充电接触器销量及市场占有率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中国市场主要厂商预充电接触器销量（2021-2026）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中国市场主要厂商预充电接触器销量市场份额（2021-2026）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中国市场主要厂商预充电接触器收入及市场占有率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中国市场主要厂商预充电接触器收入（2021-2026）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中国市场主要厂商预充电接触器收入市场份额（2021-2026）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2025年中国市场主要厂商预充电接触器收入排名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中国市场主要厂商预充电接触器价格（2021-2026）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中国市场主要厂商预充电接触器总部及产地分布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中国市场主要厂商成立时间及预充电接触器商业化日期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中国市场主要厂商预充电接触器产品类型及应用</w:t>
      </w:r>
      <w:r>
        <w:rPr>
          <w:rFonts w:hint="eastAsia"/>
        </w:rPr>
        <w:br/>
      </w:r>
      <w:r>
        <w:rPr>
          <w:rFonts w:hint="eastAsia"/>
        </w:rPr>
        <w:t>　　2.7 预充电接触器行业集中度、竞争程度分析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预充电接触器行业集中度分析：2025年中国Top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中国市场预充电接触器第一梯队、第二梯队和第三梯队厂商（品牌）及2025年市场份额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重点企业（19）在中国市场预充电接触器销量、收入、价格及毛利率（2021-2026）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不同产品类型预充电接触器分析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中国市场不同产品类型预充电接触器销量（2021-2032）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中国市场不同产品类型预充电接触器销量及市场份额（2021-2026）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中国市场不同产品类型预充电接触器销量预测（2027-2032）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中国市场不同产品类型预充电接触器规模（2021-2032）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中国市场不同产品类型预充电接触器规模及市场份额（2021-2026）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中国市场不同产品类型预充电接触器规模预测（2027-2032）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中国市场不同产品类型预充电接触器价格走势（2021-2032）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不同应用预充电接触器分析</w:t>
      </w:r>
      <w:r>
        <w:rPr>
          <w:rFonts w:hint="eastAsia"/>
        </w:rPr>
        <w:br/>
      </w:r>
      <w:r>
        <w:rPr>
          <w:rFonts w:hint="eastAsia"/>
        </w:rPr>
        <w:t>　　5.1 中国市场不同应用预充电接触器销量（2021-2032）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中国市场不同应用预充电接触器销量及市场份额（2021-2026）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中国市场不同应用预充电接触器销量预测（2027-2032）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中国市场不同应用预充电接触器规模（2021-2032）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中国市场不同应用预充电接触器规模及市场份额（2021-2026）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中国市场不同应用预充电接触器规模预测（2027-2032）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中国市场不同应用预充电接触器价格走势（2021-2032）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预充电接触器行业发展分析---发展趋势</w:t>
      </w:r>
      <w:r>
        <w:rPr>
          <w:rFonts w:hint="eastAsia"/>
        </w:rPr>
        <w:br/>
      </w:r>
      <w:r>
        <w:rPr>
          <w:rFonts w:hint="eastAsia"/>
        </w:rPr>
        <w:t>　　6.2 预充电接触器行业发展分析---厂商壁垒</w:t>
      </w:r>
      <w:r>
        <w:rPr>
          <w:rFonts w:hint="eastAsia"/>
        </w:rPr>
        <w:br/>
      </w:r>
      <w:r>
        <w:rPr>
          <w:rFonts w:hint="eastAsia"/>
        </w:rPr>
        <w:t>　　6.3 预充电接触器行业发展分析---驱动因素</w:t>
      </w:r>
      <w:r>
        <w:rPr>
          <w:rFonts w:hint="eastAsia"/>
        </w:rPr>
        <w:br/>
      </w:r>
      <w:r>
        <w:rPr>
          <w:rFonts w:hint="eastAsia"/>
        </w:rPr>
        <w:t>　　6.4 预充电接触器行业发展分析---制约因素</w:t>
      </w:r>
      <w:r>
        <w:rPr>
          <w:rFonts w:hint="eastAsia"/>
        </w:rPr>
        <w:br/>
      </w:r>
      <w:r>
        <w:rPr>
          <w:rFonts w:hint="eastAsia"/>
        </w:rPr>
        <w:t>　　6.5 预充电接触器中国企业SWOT分析</w:t>
      </w:r>
      <w:r>
        <w:rPr>
          <w:rFonts w:hint="eastAsia"/>
        </w:rPr>
        <w:br/>
      </w:r>
      <w:r>
        <w:rPr>
          <w:rFonts w:hint="eastAsia"/>
        </w:rPr>
        <w:t>　　6.6 预充电接触器行业发展分析---行业政策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预充电接触器行业产业链简介</w:t>
      </w:r>
      <w:r>
        <w:rPr>
          <w:rFonts w:hint="eastAsia"/>
        </w:rPr>
        <w:br/>
      </w:r>
      <w:r>
        <w:rPr>
          <w:rFonts w:hint="eastAsia"/>
        </w:rPr>
        <w:t>　　7.2 预充电接触器产业链分析-上游</w:t>
      </w:r>
      <w:r>
        <w:rPr>
          <w:rFonts w:hint="eastAsia"/>
        </w:rPr>
        <w:br/>
      </w:r>
      <w:r>
        <w:rPr>
          <w:rFonts w:hint="eastAsia"/>
        </w:rPr>
        <w:t>　　7.3 预充电接触器产业链分析-中游</w:t>
      </w:r>
      <w:r>
        <w:rPr>
          <w:rFonts w:hint="eastAsia"/>
        </w:rPr>
        <w:br/>
      </w:r>
      <w:r>
        <w:rPr>
          <w:rFonts w:hint="eastAsia"/>
        </w:rPr>
        <w:t>　　7.4 预充电接触器产业链分析-下游</w:t>
      </w:r>
      <w:r>
        <w:rPr>
          <w:rFonts w:hint="eastAsia"/>
        </w:rPr>
        <w:br/>
      </w:r>
      <w:r>
        <w:rPr>
          <w:rFonts w:hint="eastAsia"/>
        </w:rPr>
        <w:t>　　7.5 预充电接触器行业采购模式</w:t>
      </w:r>
      <w:r>
        <w:rPr>
          <w:rFonts w:hint="eastAsia"/>
        </w:rPr>
        <w:br/>
      </w:r>
      <w:r>
        <w:rPr>
          <w:rFonts w:hint="eastAsia"/>
        </w:rPr>
        <w:t>　　7.6 预充电接触器行业生产模式</w:t>
      </w:r>
      <w:r>
        <w:rPr>
          <w:rFonts w:hint="eastAsia"/>
        </w:rPr>
        <w:br/>
      </w:r>
      <w:r>
        <w:rPr>
          <w:rFonts w:hint="eastAsia"/>
        </w:rPr>
        <w:t>　　7.7 预充电接触器行业销售模式及销售渠道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中国本土预充电接触器产能、产量分析</w:t>
      </w:r>
      <w:r>
        <w:rPr>
          <w:rFonts w:hint="eastAsia"/>
        </w:rPr>
        <w:br/>
      </w:r>
      <w:r>
        <w:rPr>
          <w:rFonts w:hint="eastAsia"/>
        </w:rPr>
        <w:t>　　8.1 中国预充电接触器供需现状及预测（2021-2032）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中国预充电接触器产能、产量、产能利用率及发展趋势（2021-2032）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中国预充电接触器产量、市场需求量及发展趋势（2021-2032）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中国预充电接触器进出口分析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中国市场预充电接触器主要进口来源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中国市场预充电接触器主要出口目的地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不同产品类型预充电接触器市场规模2021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不同额定连续电流预充电接触器市场规模2021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不同安装方式预充电接触器市场规模2021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不同应用预充电接触器市场规模2021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中国市场主要厂商预充电接触器销量（2021-2026）&amp;（千件）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中国市场主要厂商预充电接触器销量市场份额（2021-2026）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中国市场主要厂商预充电接触器收入（2021-2026）&amp;（万元）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中国市场主要厂商预充电接触器收入份额（2021-2026）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2025年中国主要生产商预充电接触器收入排名（万元）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中国市场主要厂商预充电接触器价格（2021-2026）&amp;（元/件）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中国市场主要厂商预充电接触器总部及产地分布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中国市场主要厂商成立时间及预充电接触器商业化日期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中国市场主要厂商预充电接触器产品类型及应用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2025年中国市场预充电接触器主要厂商市场地位（第一梯队、第二梯队和第三梯队）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预充电接触器市场投资、并购等现状分析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预充电接触器生产基地、总部、竞争对手及市场地位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预充电接触器产品规格、参数及市场应用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预充电接触器销量（千件）、收入（万元）、价格（元/件）及毛利率（2021-2026）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中国市场不同产品类型预充电接触器销量（2021-2026）&amp;（千件）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中国市场不同产品类型预充电接触器销量市场份额（2021-2026）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中国市场不同产品类型预充电接触器销量预测（2027-2032）&amp;（千件）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中国市场不同产品类型预充电接触器销量市场份额预测（2027-2032）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中国市场不同产品类型预充电接触器规模（2021-2026）&amp;（万元）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中国市场不同产品类型预充电接触器规模市场份额（2021-2026）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中国市场不同产品类型预充电接触器规模预测（2027-2032）&amp;（万元）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中国市场不同产品类型预充电接触器规模市场份额预测（2027-2032）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中国市场不同应用预充电接触器销量（2021-2026）&amp;（千件）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中国市场不同应用预充电接触器销量市场份额（2021-2026）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中国市场不同应用预充电接触器销量预测（2027-2032）&amp;（千件）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中国市场不同应用预充电接触器销量市场份额预测（2027-2032）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中国市场不同应用预充电接触器规模（2021-2026）&amp;（万元）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中国市场不同应用预充电接触器规模市场份额（2021-2026）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中国市场不同应用预充电接触器规模预测（2027-2032）&amp;（万元）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中国市场不同应用预充电接触器规模市场份额预测（2027-2032）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预充电接触器行业发展分析---发展趋势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预充电接触器行业发展分析---厂商壁垒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预充电接触器行业发展分析---驱动因素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预充电接触器行业发展分析---制约因素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预充电接触器行业相关重点政策一览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预充电接触器行业供应链分析</w:t>
      </w:r>
      <w:r>
        <w:rPr>
          <w:rFonts w:hint="eastAsia"/>
        </w:rPr>
        <w:br/>
      </w:r>
      <w:r>
        <w:rPr>
          <w:rFonts w:hint="eastAsia"/>
        </w:rPr>
        <w:t>　　表 133： 预充电接触器上游原料供应商</w:t>
      </w:r>
      <w:r>
        <w:rPr>
          <w:rFonts w:hint="eastAsia"/>
        </w:rPr>
        <w:br/>
      </w:r>
      <w:r>
        <w:rPr>
          <w:rFonts w:hint="eastAsia"/>
        </w:rPr>
        <w:t>　　表 134： 预充电接触器行业主要下游客户</w:t>
      </w:r>
      <w:r>
        <w:rPr>
          <w:rFonts w:hint="eastAsia"/>
        </w:rPr>
        <w:br/>
      </w:r>
      <w:r>
        <w:rPr>
          <w:rFonts w:hint="eastAsia"/>
        </w:rPr>
        <w:t>　　表 135： 预充电接触器典型经销商</w:t>
      </w:r>
      <w:r>
        <w:rPr>
          <w:rFonts w:hint="eastAsia"/>
        </w:rPr>
        <w:br/>
      </w:r>
      <w:r>
        <w:rPr>
          <w:rFonts w:hint="eastAsia"/>
        </w:rPr>
        <w:t>　　表 136： 中国预充电接触器产量、销量、进口量及出口量（2021-2026）&amp;（千件）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中国预充电接触器产量、销量、进口量及出口量预测（2027-2032）&amp;（千件）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中国市场预充电接触器主要进口来源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中国市场预充电接触器主要出口目的地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预充电接触器产品图片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中国不同产品类型预充电接触器市场规模市场份额2025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塑封或环氧密封机电继电器产品图片</w:t>
      </w:r>
      <w:r>
        <w:rPr>
          <w:rFonts w:hint="eastAsia"/>
        </w:rPr>
        <w:br/>
      </w:r>
      <w:r>
        <w:rPr>
          <w:rFonts w:hint="eastAsia"/>
        </w:rPr>
        <w:t>　　图 4： 气密或陶瓷密封接触器产品图片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中国不同额定连续电流预充电接触器市场规模市场份额2025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450VDC及以下产品图片</w:t>
      </w:r>
      <w:r>
        <w:rPr>
          <w:rFonts w:hint="eastAsia"/>
        </w:rPr>
        <w:br/>
      </w:r>
      <w:r>
        <w:rPr>
          <w:rFonts w:hint="eastAsia"/>
        </w:rPr>
        <w:t>　　图 8： 450VDC以上至800VDC产品图片</w:t>
      </w:r>
      <w:r>
        <w:rPr>
          <w:rFonts w:hint="eastAsia"/>
        </w:rPr>
        <w:br/>
      </w:r>
      <w:r>
        <w:rPr>
          <w:rFonts w:hint="eastAsia"/>
        </w:rPr>
        <w:t>　　图 9： 800VDC以上至1,000VDC产品图片</w:t>
      </w:r>
      <w:r>
        <w:rPr>
          <w:rFonts w:hint="eastAsia"/>
        </w:rPr>
        <w:br/>
      </w:r>
      <w:r>
        <w:rPr>
          <w:rFonts w:hint="eastAsia"/>
        </w:rPr>
        <w:t>　　图 10： 1,000VDC以上至1,500VDC产品图片</w:t>
      </w:r>
      <w:r>
        <w:rPr>
          <w:rFonts w:hint="eastAsia"/>
        </w:rPr>
        <w:br/>
      </w:r>
      <w:r>
        <w:rPr>
          <w:rFonts w:hint="eastAsia"/>
        </w:rPr>
        <w:t>　　图 11： 1,500VDC以上产品图片</w:t>
      </w:r>
      <w:r>
        <w:rPr>
          <w:rFonts w:hint="eastAsia"/>
        </w:rPr>
        <w:br/>
      </w:r>
      <w:r>
        <w:rPr>
          <w:rFonts w:hint="eastAsia"/>
        </w:rPr>
        <w:t>　　图 12： 中国不同安装方式预充电接触器市场规模市场份额2025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PCB通孔安装产品图片</w:t>
      </w:r>
      <w:r>
        <w:rPr>
          <w:rFonts w:hint="eastAsia"/>
        </w:rPr>
        <w:br/>
      </w:r>
      <w:r>
        <w:rPr>
          <w:rFonts w:hint="eastAsia"/>
        </w:rPr>
        <w:t>　　图 14： 插接或快速端子安装产品图片</w:t>
      </w:r>
      <w:r>
        <w:rPr>
          <w:rFonts w:hint="eastAsia"/>
        </w:rPr>
        <w:br/>
      </w:r>
      <w:r>
        <w:rPr>
          <w:rFonts w:hint="eastAsia"/>
        </w:rPr>
        <w:t>　　图 15： 螺钉或螺柱安装产品图片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中国不同应用预充电接触器市场份额2025 &amp; 2032</w:t>
      </w:r>
      <w:r>
        <w:rPr>
          <w:rFonts w:hint="eastAsia"/>
        </w:rPr>
        <w:br/>
      </w:r>
      <w:r>
        <w:rPr>
          <w:rFonts w:hint="eastAsia"/>
        </w:rPr>
        <w:t>　　图 18： 电动及混合动力汽车</w:t>
      </w:r>
      <w:r>
        <w:rPr>
          <w:rFonts w:hint="eastAsia"/>
        </w:rPr>
        <w:br/>
      </w:r>
      <w:r>
        <w:rPr>
          <w:rFonts w:hint="eastAsia"/>
        </w:rPr>
        <w:t>　　图 19： 电池储能系统</w:t>
      </w:r>
      <w:r>
        <w:rPr>
          <w:rFonts w:hint="eastAsia"/>
        </w:rPr>
        <w:br/>
      </w:r>
      <w:r>
        <w:rPr>
          <w:rFonts w:hint="eastAsia"/>
        </w:rPr>
        <w:t>　　图 20： 电动汽车充电及V2X设备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中国市场预充电接触器市场规模,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中国市场预充电接触器收入及增长率（2021-2032）&amp;（万元）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中国市场预充电接触器销量及增长率（2021-2032）&amp;（千件）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2025年中国市场主要厂商预充电接触器销量市场份额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2025年中国市场主要厂商预充电接触器收入市场份额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2025年中国市场前五大厂商预充电接触器市场份额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2025年中国市场预充电接触器第一梯队、第二梯队和第三梯队厂商（品牌）及市场份额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中国市场不同产品类型预充电接触器价格走势（2021-2032）&amp;（元/件）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中国市场不同应用预充电接触器价格走势（2021-2032）&amp;（元/件）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预充电接触器中国企业SWOT分析</w:t>
      </w:r>
      <w:r>
        <w:rPr>
          <w:rFonts w:hint="eastAsia"/>
        </w:rPr>
        <w:br/>
      </w:r>
      <w:r>
        <w:rPr>
          <w:rFonts w:hint="eastAsia"/>
        </w:rPr>
        <w:t>　　图 32： 预充电接触器产业链</w:t>
      </w:r>
      <w:r>
        <w:rPr>
          <w:rFonts w:hint="eastAsia"/>
        </w:rPr>
        <w:br/>
      </w:r>
      <w:r>
        <w:rPr>
          <w:rFonts w:hint="eastAsia"/>
        </w:rPr>
        <w:t>　　图 33： 预充电接触器行业采购模式分析</w:t>
      </w:r>
      <w:r>
        <w:rPr>
          <w:rFonts w:hint="eastAsia"/>
        </w:rPr>
        <w:br/>
      </w:r>
      <w:r>
        <w:rPr>
          <w:rFonts w:hint="eastAsia"/>
        </w:rPr>
        <w:t>　　图 34： 预充电接触器行业生产模式分析</w:t>
      </w:r>
      <w:r>
        <w:rPr>
          <w:rFonts w:hint="eastAsia"/>
        </w:rPr>
        <w:br/>
      </w:r>
      <w:r>
        <w:rPr>
          <w:rFonts w:hint="eastAsia"/>
        </w:rPr>
        <w:t>　　图 35： 预充电接触器行业销售模式分析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中国预充电接触器产能、产量、产能利用率及发展趋势（2021-2032）&amp;（千件）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中国预充电接触器产量、市场需求量及发展趋势（2021-2032）&amp;（千件）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9f5db4fcb4771" w:history="1">
        <w:r>
          <w:rPr>
            <w:rStyle w:val="Hyperlink"/>
          </w:rPr>
          <w:t>中国预充电接触器行业研究与市场前景分析报告（2026-2032年）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9f5db4fcb4771" w:history="1">
        <w:r>
          <w:rPr>
            <w:rStyle w:val="Hyperlink"/>
          </w:rPr>
          <w:t>https://www.20087.com/2/12/YuChongDianJieChuQiDeQianJingQuShi.html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07b70e69f49eb" w:history="1">
      <w:r>
        <w:rPr>
          <w:rStyle w:val="Hyperlink"/>
        </w:rPr>
        <w:t>中国预充电接触器行业研究与市场前景分析报告（2026-2032年）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uChongDianJieChuQiDeQianJingQuShi.html" TargetMode="External" Id="Raef9f5db4fcb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uChongDianJieChuQiDeQianJingQuShi.html" TargetMode="External" Id="R74a07b70e69f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2026-07-12T07:16:46Z</dcterms:created>
  <dcterms:modified xsi:type="dcterms:W3CDTF">2026-07-12T08:16:46Z</dcterms:modified>
  <dc:subject>中国预充电接触器行业研究与市场前景分析报告（2026-2032年）</dc:subject>
  <dc:title>中国预充电接触器行业研究与市场前景分析报告（2026-2032年）</dc:title>
  <cp:keywords>中国预充电接触器行业研究与市场前景分析报告（2026-2032年）</cp:keywords>
  <dc:description>中国预充电接触器行业研究与市场前景分析报告（2026-2032年）</dc:description>
</cp:coreProperties>
</file>