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34e469a9b4647" w:history="1">
              <w:r>
                <w:rPr>
                  <w:rStyle w:val="Hyperlink"/>
                </w:rPr>
                <w:t>2024-2030年中国风扇电机发展现状调研及未来趋势预测报告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34e469a9b4647" w:history="1">
              <w:r>
                <w:rPr>
                  <w:rStyle w:val="Hyperlink"/>
                </w:rPr>
                <w:t>2024-2030年中国风扇电机发展现状调研及未来趋势预测报告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34e469a9b4647" w:history="1">
                <w:r>
                  <w:rPr>
                    <w:rStyle w:val="Hyperlink"/>
                  </w:rPr>
                  <w:t>https://www.20087.com/2/72/FengShanDianJiHangYeFenXiBaoGao.html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是家用电器和工业设备中不可或缺的部件，用于驱动风扇旋转，实现空气流通。近年来，随着能效标准的提升和消费者对静音需求的增加，风扇电机的设计和制造技术得到了显著改进。现代风扇电机采用高效节能的永磁同步电机（PMSM）和直流无刷电机（BLDC），不仅降低了能耗，还减少了运行时的噪音。同时，智能控制技术的应用，如变频调速和远程监控，使风扇电机能够根据实际需求自动调节转速，提高了系统的整体效率。</w:t>
      </w:r>
      <w:r>
        <w:rPr>
          <w:rFonts w:hint="eastAsia"/>
        </w:rPr>
        <w:br/>
      </w:r>
      <w:r>
        <w:rPr>
          <w:rFonts w:hint="eastAsia"/>
        </w:rPr>
        <w:t>　　未来，风扇电机将更加注重智能化和环保性。在智能化方面，将集成更多传感器和物联网技术，实现风扇电机的远程控制和故障诊断，提高维护效率和用户体验。在环保性方面，将开发低噪声、低振动和高能效的电机设计，以及采用可回收材料和减少生产过程中的碳排放，以响应绿色制造的趋势。此外，随着新能源汽车和无人机等新兴领域的发展，小型化、轻量化和高功率密度的风扇电机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34e469a9b4647" w:history="1">
        <w:r>
          <w:rPr>
            <w:rStyle w:val="Hyperlink"/>
          </w:rPr>
          <w:t>2024-2030年中国风扇电机发展现状调研及未来趋势预测报告</w:t>
        </w:r>
      </w:hyperlink>
      <w:r>
        <w:rPr>
          <w:rFonts w:hint="eastAsia"/>
        </w:rPr>
        <w:t>》综合运用定量与定性的科学研究方法，深入剖析了风扇电机行业的市场规模、需求和价格变动，并对风扇电机产业链各环节进行了梳理。风扇电机报告全面阐述了行业现状，对风扇电机市场前景及发展趋势进行了科学预测。通过细分市场分析，揭示了风扇电机各领域的竞争态势，同时聚焦风扇电机重点企业，评估了行业的竞争状况、市场集中度及品牌影响力。风扇电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2023-2024年中国风扇电机行业发展环境分析</w:t>
      </w:r>
      <w:r>
        <w:rPr>
          <w:rFonts w:hint="eastAsia"/>
        </w:rPr>
        <w:br/>
      </w:r>
      <w:r>
        <w:rPr>
          <w:rFonts w:hint="eastAsia"/>
        </w:rPr>
        <w:t>　　第一节 风扇电机市场特征</w:t>
      </w:r>
      <w:r>
        <w:rPr>
          <w:rFonts w:hint="eastAsia"/>
        </w:rPr>
        <w:br/>
      </w:r>
      <w:r>
        <w:rPr>
          <w:rFonts w:hint="eastAsia"/>
        </w:rPr>
        <w:t>　　　　一、风扇电机行业定义</w:t>
      </w:r>
      <w:r>
        <w:rPr>
          <w:rFonts w:hint="eastAsia"/>
        </w:rPr>
        <w:br/>
      </w:r>
      <w:r>
        <w:rPr>
          <w:rFonts w:hint="eastAsia"/>
        </w:rPr>
        <w:t>　　　　二、风扇电机行业特征</w:t>
      </w:r>
      <w:r>
        <w:rPr>
          <w:rFonts w:hint="eastAsia"/>
        </w:rPr>
        <w:br/>
      </w:r>
      <w:r>
        <w:rPr>
          <w:rFonts w:hint="eastAsia"/>
        </w:rPr>
        <w:t>　　　　　　1、风扇电机行业消费特征</w:t>
      </w:r>
      <w:r>
        <w:rPr>
          <w:rFonts w:hint="eastAsia"/>
        </w:rPr>
        <w:br/>
      </w:r>
      <w:r>
        <w:rPr>
          <w:rFonts w:hint="eastAsia"/>
        </w:rPr>
        <w:t>　　　　　　2、风扇电机产品结构特征</w:t>
      </w:r>
      <w:r>
        <w:rPr>
          <w:rFonts w:hint="eastAsia"/>
        </w:rPr>
        <w:br/>
      </w:r>
      <w:r>
        <w:rPr>
          <w:rFonts w:hint="eastAsia"/>
        </w:rPr>
        <w:t>　　　　　　3、风扇电机行业原材料供给特征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4、风扇电机产业集中度特征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二、风扇电机行业相关政策分析</w:t>
      </w:r>
      <w:r>
        <w:rPr>
          <w:rFonts w:hint="eastAsia"/>
        </w:rPr>
        <w:br/>
      </w:r>
      <w:r>
        <w:rPr>
          <w:rFonts w:hint="eastAsia"/>
        </w:rPr>
        <w:t>　　第四节 风扇电机行业发展的波特五力模型分析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风扇电机行业国内市场综述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一、风扇电机行业总体规模</w:t>
      </w:r>
      <w:r>
        <w:rPr>
          <w:rFonts w:hint="eastAsia"/>
        </w:rPr>
        <w:br/>
      </w:r>
      <w:r>
        <w:rPr>
          <w:rFonts w:hint="eastAsia"/>
        </w:rPr>
        <w:t>　　　　二、风扇电机行业重点区域分布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2019-2024年中国风扇电机行业市场需求分析及预测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一、中国风扇电机行业市场需求特点</w:t>
      </w:r>
      <w:r>
        <w:rPr>
          <w:rFonts w:hint="eastAsia"/>
        </w:rPr>
        <w:br/>
      </w:r>
      <w:r>
        <w:rPr>
          <w:rFonts w:hint="eastAsia"/>
        </w:rPr>
        <w:t>　　　　二、风扇电机行业主要地域分布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2024-2030年中国风扇电机供需平衡预测</w:t>
      </w:r>
      <w:r>
        <w:rPr>
          <w:rFonts w:hint="eastAsia"/>
        </w:rPr>
        <w:br/>
      </w:r>
      <w:r>
        <w:rPr>
          <w:rFonts w:hint="eastAsia"/>
        </w:rPr>
        <w:t>　　第四节 中国风扇电机产品市场价格趋势分析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一、中国风扇电机产品2019-2024年市场价格回顾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二、中国风扇电机产品当前市场价格及分析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三、影响风扇电机产品市场价格因素分析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四、2024-2030年中国风扇电机产品市场价格走势预测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中国风扇电机市场规模分析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2019-2024年中国风扇电机市场规模分析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2023-2024年中国风扇电机区域结构分析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2019-2024年中国风扇电机行业重点区域市场规模分析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二、2019-2024年中国风扇电机行业出口分析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2024-2030年中国风扇电机行业进出口情况预测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一、2024-2030年中国风扇电机行业进口预测分析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影响风扇电机行业进出口变化的主要原因分析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风扇电机上下游行业发展现状与趋势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风扇电机上游行业发展分析</w:t>
      </w:r>
      <w:r>
        <w:rPr>
          <w:rFonts w:hint="eastAsia"/>
        </w:rPr>
        <w:br/>
      </w:r>
      <w:r>
        <w:rPr>
          <w:rFonts w:hint="eastAsia"/>
        </w:rPr>
        <w:t>　　　　一、风扇电机上游行业发展现状</w:t>
      </w:r>
      <w:r>
        <w:rPr>
          <w:rFonts w:hint="eastAsia"/>
        </w:rPr>
        <w:br/>
      </w:r>
      <w:r>
        <w:rPr>
          <w:rFonts w:hint="eastAsia"/>
        </w:rPr>
        <w:t>　　　　二、风扇电机上游行业发展趋势预测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风扇电机下游行业发展分析</w:t>
      </w:r>
      <w:r>
        <w:rPr>
          <w:rFonts w:hint="eastAsia"/>
        </w:rPr>
        <w:br/>
      </w:r>
      <w:r>
        <w:rPr>
          <w:rFonts w:hint="eastAsia"/>
        </w:rPr>
        <w:t>　　　　一、风扇电机下游行业发展现状</w:t>
      </w:r>
      <w:r>
        <w:rPr>
          <w:rFonts w:hint="eastAsia"/>
        </w:rPr>
        <w:br/>
      </w:r>
      <w:r>
        <w:rPr>
          <w:rFonts w:hint="eastAsia"/>
        </w:rPr>
        <w:t>　　　　二、风扇电机下游行业发展趋势预测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风扇电机企业（一）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第二节 风扇电机企业（二）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第三节 风扇电机企业（三）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第四节 风扇电机企业（四）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第五节 风扇电机企业（五）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中国风扇电机市场竞争策略建议</w:t>
      </w:r>
      <w:r>
        <w:rPr>
          <w:rFonts w:hint="eastAsia"/>
        </w:rPr>
        <w:br/>
      </w:r>
      <w:r>
        <w:rPr>
          <w:rFonts w:hint="eastAsia"/>
        </w:rPr>
        <w:t>　　　　一、风扇电机市场定位策略建议</w:t>
      </w:r>
      <w:r>
        <w:rPr>
          <w:rFonts w:hint="eastAsia"/>
        </w:rPr>
        <w:br/>
      </w:r>
      <w:r>
        <w:rPr>
          <w:rFonts w:hint="eastAsia"/>
        </w:rPr>
        <w:t>　　　　二、风扇电机产品开发策略建议</w:t>
      </w:r>
      <w:r>
        <w:rPr>
          <w:rFonts w:hint="eastAsia"/>
        </w:rPr>
        <w:br/>
      </w:r>
      <w:r>
        <w:rPr>
          <w:rFonts w:hint="eastAsia"/>
        </w:rPr>
        <w:t>　　　　三、风扇电机渠道竞争策略建议</w:t>
      </w:r>
      <w:r>
        <w:rPr>
          <w:rFonts w:hint="eastAsia"/>
        </w:rPr>
        <w:br/>
      </w:r>
      <w:r>
        <w:rPr>
          <w:rFonts w:hint="eastAsia"/>
        </w:rPr>
        <w:t>　　　　四、风扇电机品牌竞争策略建议</w:t>
      </w:r>
      <w:r>
        <w:rPr>
          <w:rFonts w:hint="eastAsia"/>
        </w:rPr>
        <w:br/>
      </w:r>
      <w:r>
        <w:rPr>
          <w:rFonts w:hint="eastAsia"/>
        </w:rPr>
        <w:t>　　　　五、风扇电机价格竞争策略建议</w:t>
      </w:r>
      <w:r>
        <w:rPr>
          <w:rFonts w:hint="eastAsia"/>
        </w:rPr>
        <w:br/>
      </w:r>
      <w:r>
        <w:rPr>
          <w:rFonts w:hint="eastAsia"/>
        </w:rPr>
        <w:t>　　　　六、风扇电机客户服务策略建议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中国风扇电机产业竞争战略建议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一、风扇电机竞争战略选择建议</w:t>
      </w:r>
      <w:r>
        <w:rPr>
          <w:rFonts w:hint="eastAsia"/>
        </w:rPr>
        <w:br/>
      </w:r>
      <w:r>
        <w:rPr>
          <w:rFonts w:hint="eastAsia"/>
        </w:rPr>
        <w:t>　　　　二、风扇电机产业升级策略建议</w:t>
      </w:r>
      <w:r>
        <w:rPr>
          <w:rFonts w:hint="eastAsia"/>
        </w:rPr>
        <w:br/>
      </w:r>
      <w:r>
        <w:rPr>
          <w:rFonts w:hint="eastAsia"/>
        </w:rPr>
        <w:t>　　　　三、风扇电机产业转移策略建议</w:t>
      </w:r>
      <w:r>
        <w:rPr>
          <w:rFonts w:hint="eastAsia"/>
        </w:rPr>
        <w:br/>
      </w:r>
      <w:r>
        <w:rPr>
          <w:rFonts w:hint="eastAsia"/>
        </w:rPr>
        <w:t>　　　　四、风扇电机价值链定位建议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风扇电机行业投资前景与投资策略分析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风扇电机行业SWOT模型分析</w:t>
      </w:r>
      <w:r>
        <w:rPr>
          <w:rFonts w:hint="eastAsia"/>
        </w:rPr>
        <w:br/>
      </w:r>
      <w:r>
        <w:rPr>
          <w:rFonts w:hint="eastAsia"/>
        </w:rPr>
        <w:t>　　　　一、风扇电机行业优势分析</w:t>
      </w:r>
      <w:r>
        <w:rPr>
          <w:rFonts w:hint="eastAsia"/>
        </w:rPr>
        <w:br/>
      </w:r>
      <w:r>
        <w:rPr>
          <w:rFonts w:hint="eastAsia"/>
        </w:rPr>
        <w:t>　　　　二、风扇电机行业劣势分析</w:t>
      </w:r>
      <w:r>
        <w:rPr>
          <w:rFonts w:hint="eastAsia"/>
        </w:rPr>
        <w:br/>
      </w:r>
      <w:r>
        <w:rPr>
          <w:rFonts w:hint="eastAsia"/>
        </w:rPr>
        <w:t>　　　　三、风扇电机行业机会分析</w:t>
      </w:r>
      <w:r>
        <w:rPr>
          <w:rFonts w:hint="eastAsia"/>
        </w:rPr>
        <w:br/>
      </w:r>
      <w:r>
        <w:rPr>
          <w:rFonts w:hint="eastAsia"/>
        </w:rPr>
        <w:t>　　　　四、风扇电机行业风险分析</w:t>
      </w:r>
      <w:r>
        <w:rPr>
          <w:rFonts w:hint="eastAsia"/>
        </w:rPr>
        <w:br/>
      </w:r>
      <w:r>
        <w:rPr>
          <w:rFonts w:hint="eastAsia"/>
        </w:rPr>
        <w:t>　　第二节 风扇电机行业发展的PEST分析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风扇电机行业投资价值分析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一、风扇电机行业发展前景分析</w:t>
      </w:r>
      <w:r>
        <w:rPr>
          <w:rFonts w:hint="eastAsia"/>
        </w:rPr>
        <w:br/>
      </w:r>
      <w:r>
        <w:rPr>
          <w:rFonts w:hint="eastAsia"/>
        </w:rPr>
        <w:t>　　　　二、风扇电机行业盈利能力预测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风扇电机行业投资风险分析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2024-2030年风扇电机行业发展趋势及投资风险分析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2024-2030年风扇电机行业发展趋势预测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一、中国风扇电机行业发展方向分析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三、2024-2030年中国风扇电机行业供给情况预测分析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四、2024-2030年中国风扇电机行业需求情况预测分析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当前风扇电机行业存在的问题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2024-2030年中国风扇电机行业投资风险分析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一、风扇电机市场竞争风险</w:t>
      </w:r>
      <w:r>
        <w:rPr>
          <w:rFonts w:hint="eastAsia"/>
        </w:rPr>
        <w:br/>
      </w:r>
      <w:r>
        <w:rPr>
          <w:rFonts w:hint="eastAsia"/>
        </w:rPr>
        <w:t>　　　　二、风扇电机行业原材料压力风险分析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三、风扇电机技术风险分析</w:t>
      </w:r>
      <w:r>
        <w:rPr>
          <w:rFonts w:hint="eastAsia"/>
        </w:rPr>
        <w:br/>
      </w:r>
      <w:r>
        <w:rPr>
          <w:rFonts w:hint="eastAsia"/>
        </w:rPr>
        <w:t>　　　　四、风扇电机行业政策和体制风险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五、风扇电机行业外资进入现状及对未来市场的威胁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2024-2030年中国风扇电机行业发展前景和趋势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2024-2030年中国风扇电机行业发展前景预测分析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一、未来全球风扇电机行业发展预测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二、未来中国风扇电机市场前景广阔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三、今后两年风扇电机产业上市前景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四、2024-2030年中国风扇电机产业市场规模预测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2024-2030年中国风扇电机行业发展趋势分析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一、风扇电机行业消费趋势</w:t>
      </w:r>
      <w:r>
        <w:rPr>
          <w:rFonts w:hint="eastAsia"/>
        </w:rPr>
        <w:br/>
      </w:r>
      <w:r>
        <w:rPr>
          <w:rFonts w:hint="eastAsia"/>
        </w:rPr>
        <w:t>　　　　二、未来风扇电机产业创新的发展趋势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三、“十四五”期间中国风扇电机行业发展剖析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五、未来风扇电机行业发展变局剖析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风扇电机行业研究结论及建议</w:t>
      </w:r>
      <w:r>
        <w:rPr>
          <w:rFonts w:hint="eastAsia"/>
        </w:rPr>
        <w:br/>
      </w:r>
      <w:r>
        <w:rPr>
          <w:rFonts w:hint="eastAsia"/>
        </w:rPr>
        <w:t>　　第一节 风扇电机行业研究结论</w:t>
      </w:r>
      <w:r>
        <w:rPr>
          <w:rFonts w:hint="eastAsia"/>
        </w:rPr>
        <w:br/>
      </w:r>
      <w:r>
        <w:rPr>
          <w:rFonts w:hint="eastAsia"/>
        </w:rPr>
        <w:t>　　第二节 中智⋅林⋅－风扇电机行业发展建议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风扇电机产业链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2019-2024年中国风扇电机市场需求量及增速统计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2019-2024年中国风扇电机行业市场规模及增长情况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**地区风扇电机市场规模及增长情况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**地区风扇电机行业市场需求情况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风扇电机重点企业（一）基本信息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风扇电机重点企业（二）经营情况分析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风扇电机重点企业（二）主要经济指标情况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风扇电机重点企业（二）成长能力情况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2024-2030年中国风扇电机市场前景分析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2024-2030年中国风扇电机行业发展趋势预测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34e469a9b4647" w:history="1">
        <w:r>
          <w:rPr>
            <w:rStyle w:val="Hyperlink"/>
          </w:rPr>
          <w:t>2024-2030年中国风扇电机发展现状调研及未来趋势预测报告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34e469a9b4647" w:history="1">
        <w:r>
          <w:rPr>
            <w:rStyle w:val="Hyperlink"/>
          </w:rPr>
          <w:t>https://www.20087.com/2/72/FengShanDianJiHangYeFenXiBaoGao.html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182c49b4c43b5" w:history="1">
      <w:r>
        <w:rPr>
          <w:rStyle w:val="Hyperlink"/>
        </w:rPr>
        <w:t>2024-2030年中国风扇电机发展现状调研及未来趋势预测报告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FengShanDianJiHangYeFenXiBaoGao.html" TargetMode="External" Id="R61934e469a9b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FengShanDianJiHangYeFenXiBaoGao.html" TargetMode="External" Id="Rb70182c49b4c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2023-12-22T01:54:00Z</dcterms:created>
  <dcterms:modified xsi:type="dcterms:W3CDTF">2023-12-22T02:54:00Z</dcterms:modified>
  <dc:subject>2024-2030年中国风扇电机发展现状调研及未来趋势预测报告</dc:subject>
  <dc:title>2024-2030年中国风扇电机发展现状调研及未来趋势预测报告</dc:title>
  <cp:keywords>2024-2030年中国风扇电机发展现状调研及未来趋势预测报告</cp:keywords>
  <dc:description>2024-2030年中国风扇电机发展现状调研及未来趋势预测报告</dc:description>
</cp:coreProperties>
</file>