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4ef673694c16" w:history="1">
              <w:r>
                <w:rPr>
                  <w:rStyle w:val="Hyperlink"/>
                </w:rPr>
                <w:t>2025-2031年全球与中国3D生物印刷市场研究及前景趋势分析报告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4ef673694c16" w:history="1">
              <w:r>
                <w:rPr>
                  <w:rStyle w:val="Hyperlink"/>
                </w:rPr>
                <w:t>2025-2031年全球与中国3D生物印刷市场研究及前景趋势分析报告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84ef673694c16" w:history="1">
                <w:r>
                  <w:rPr>
                    <w:rStyle w:val="Hyperlink"/>
                  </w:rPr>
                  <w:t>https://www.20087.com/2/32/3DShengWuYinShuaHangYeFaZhanQuShi.html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技术通过使用生物墨水（通常是活细胞和生物材料的混合物）在三维空间中构建生物组织和器官，为再生医学和个性化医疗带来了革命性的进展。目前，该技术已在皮肤、软骨和血管等简单组织的重建上取得了成功，但复杂器官如心脏、肝脏的完全重建仍处于实验阶段。</w:t>
      </w:r>
      <w:r>
        <w:rPr>
          <w:rFonts w:hint="eastAsia"/>
        </w:rPr>
        <w:br/>
      </w:r>
      <w:r>
        <w:rPr>
          <w:rFonts w:hint="eastAsia"/>
        </w:rPr>
        <w:t>　　未来，3D生物印刷将朝着更复杂的组织和器官构建迈进。随着生物墨水配方的优化和细胞培养技术的提升，3D生物印刷将能够创建具有更复杂结构和功能的组织。同时，个性化医疗将成为一个重要的发展趋势，根据每个患者的具体需求和遗传信息定制生物打印的组织和器官。此外，3D生物打印技术将与基因编辑和干细胞技术紧密结合，以实现更精确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4ef673694c16" w:history="1">
        <w:r>
          <w:rPr>
            <w:rStyle w:val="Hyperlink"/>
          </w:rPr>
          <w:t>2025-2031年全球与中国3D生物印刷市场研究及前景趋势分析报告</w:t>
        </w:r>
      </w:hyperlink>
      <w:r>
        <w:rPr>
          <w:rFonts w:hint="eastAsia"/>
        </w:rPr>
        <w:t>》通过全面的行业调研，系统梳理了3D生物印刷产业链的各个环节，详细分析了3D生物印刷市场规模、需求变化及价格趋势。报告结合当前3D生物印刷行业现状，科学预测了市场前景与发展方向，并解读了重点企业的竞争格局、市场集中度及品牌表现。同时，报告对3D生物印刷细分市场进行了深入探讨，结合3D生物印刷技术现状与SWOT分析，揭示了3D生物印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中国3D生物印刷概述</w:t>
      </w:r>
      <w:r>
        <w:rPr>
          <w:rFonts w:hint="eastAsia"/>
        </w:rPr>
        <w:br/>
      </w:r>
      <w:r>
        <w:rPr>
          <w:rFonts w:hint="eastAsia"/>
        </w:rPr>
        <w:t>　　第一节 3D生物印刷行业定义</w:t>
      </w:r>
      <w:r>
        <w:rPr>
          <w:rFonts w:hint="eastAsia"/>
        </w:rPr>
        <w:br/>
      </w:r>
      <w:r>
        <w:rPr>
          <w:rFonts w:hint="eastAsia"/>
        </w:rPr>
        <w:t>　　第二节 3D生物印刷行业发展特性</w:t>
      </w:r>
      <w:r>
        <w:rPr>
          <w:rFonts w:hint="eastAsia"/>
        </w:rPr>
        <w:br/>
      </w:r>
      <w:r>
        <w:rPr>
          <w:rFonts w:hint="eastAsia"/>
        </w:rPr>
        <w:t>　　第三节 3D生物印刷产业链分析</w:t>
      </w:r>
      <w:r>
        <w:rPr>
          <w:rFonts w:hint="eastAsia"/>
        </w:rPr>
        <w:br/>
      </w:r>
      <w:r>
        <w:rPr>
          <w:rFonts w:hint="eastAsia"/>
        </w:rPr>
        <w:t>　　第四节 3D生物印刷行业生命周期分析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2024-2025年国外3D生物印刷市场发展概况</w:t>
      </w:r>
      <w:r>
        <w:rPr>
          <w:rFonts w:hint="eastAsia"/>
        </w:rPr>
        <w:br/>
      </w:r>
      <w:r>
        <w:rPr>
          <w:rFonts w:hint="eastAsia"/>
        </w:rPr>
        <w:t>　　第一节 全球3D生物印刷市场发展分析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北美地区主要国家3D生物印刷市场概况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欧盟地区主要国家3D生物印刷市场概况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亚太地区主要国家3D生物印刷市场概况</w:t>
      </w:r>
      <w:r>
        <w:rPr>
          <w:rFonts w:hint="eastAsia"/>
        </w:rPr>
        <w:br/>
      </w:r>
      <w:r>
        <w:rPr>
          <w:rFonts w:hint="eastAsia"/>
        </w:rPr>
        <w:t>　　第五节 全球3D生物印刷市场发展预测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2024-2025年中国3D生物印刷发展环境分析</w:t>
      </w:r>
      <w:r>
        <w:rPr>
          <w:rFonts w:hint="eastAsia"/>
        </w:rPr>
        <w:br/>
      </w:r>
      <w:r>
        <w:rPr>
          <w:rFonts w:hint="eastAsia"/>
        </w:rPr>
        <w:t>　　第一节 3D生物印刷行业经济环境分析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3D生物印刷行业相关政策、标准</w:t>
      </w:r>
      <w:r>
        <w:rPr>
          <w:rFonts w:hint="eastAsia"/>
        </w:rPr>
        <w:br/>
      </w:r>
      <w:r>
        <w:rPr>
          <w:rFonts w:hint="eastAsia"/>
        </w:rPr>
        <w:t>　　第三节 3D生物印刷行业相关发展规划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中国3D生物印刷技术发展分析</w:t>
      </w:r>
      <w:r>
        <w:rPr>
          <w:rFonts w:hint="eastAsia"/>
        </w:rPr>
        <w:br/>
      </w:r>
      <w:r>
        <w:rPr>
          <w:rFonts w:hint="eastAsia"/>
        </w:rPr>
        <w:t>　　第一节 当前3D生物印刷技术发展现状分析</w:t>
      </w:r>
      <w:r>
        <w:rPr>
          <w:rFonts w:hint="eastAsia"/>
        </w:rPr>
        <w:br/>
      </w:r>
      <w:r>
        <w:rPr>
          <w:rFonts w:hint="eastAsia"/>
        </w:rPr>
        <w:t>　　第二节 3D生物印刷生产中需注意的问题</w:t>
      </w:r>
      <w:r>
        <w:rPr>
          <w:rFonts w:hint="eastAsia"/>
        </w:rPr>
        <w:br/>
      </w:r>
      <w:r>
        <w:rPr>
          <w:rFonts w:hint="eastAsia"/>
        </w:rPr>
        <w:t>　　第三节 3D生物印刷行业主要技术趋势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3D生物印刷市场特性分析</w:t>
      </w:r>
      <w:r>
        <w:rPr>
          <w:rFonts w:hint="eastAsia"/>
        </w:rPr>
        <w:br/>
      </w:r>
      <w:r>
        <w:rPr>
          <w:rFonts w:hint="eastAsia"/>
        </w:rPr>
        <w:t>　　第一节 3D生物印刷行业集中度分析</w:t>
      </w:r>
      <w:r>
        <w:rPr>
          <w:rFonts w:hint="eastAsia"/>
        </w:rPr>
        <w:br/>
      </w:r>
      <w:r>
        <w:rPr>
          <w:rFonts w:hint="eastAsia"/>
        </w:rPr>
        <w:t>　　第二节 3D生物印刷行业SWOT分析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</w:t>
      </w:r>
      <w:r>
        <w:rPr>
          <w:rFonts w:hint="eastAsia"/>
        </w:rPr>
        <w:br/>
      </w:r>
      <w:r>
        <w:rPr>
          <w:rFonts w:hint="eastAsia"/>
        </w:rPr>
        <w:t>　　　　二、3D生物印刷行业劣势</w:t>
      </w:r>
      <w:r>
        <w:rPr>
          <w:rFonts w:hint="eastAsia"/>
        </w:rPr>
        <w:br/>
      </w:r>
      <w:r>
        <w:rPr>
          <w:rFonts w:hint="eastAsia"/>
        </w:rPr>
        <w:t>　　　　三、3D生物印刷行业机会</w:t>
      </w:r>
      <w:r>
        <w:rPr>
          <w:rFonts w:hint="eastAsia"/>
        </w:rPr>
        <w:br/>
      </w:r>
      <w:r>
        <w:rPr>
          <w:rFonts w:hint="eastAsia"/>
        </w:rPr>
        <w:t>　　　　四、3D生物印刷行业风险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中国3D生物印刷发展现状</w:t>
      </w:r>
      <w:r>
        <w:rPr>
          <w:rFonts w:hint="eastAsia"/>
        </w:rPr>
        <w:br/>
      </w:r>
      <w:r>
        <w:rPr>
          <w:rFonts w:hint="eastAsia"/>
        </w:rPr>
        <w:t>　　第一节 中国3D生物印刷市场现状分析</w:t>
      </w:r>
      <w:r>
        <w:rPr>
          <w:rFonts w:hint="eastAsia"/>
        </w:rPr>
        <w:br/>
      </w:r>
      <w:r>
        <w:rPr>
          <w:rFonts w:hint="eastAsia"/>
        </w:rPr>
        <w:t>　　第二节 中国3D生物印刷行业产量情况分析及预测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一、3D生物印刷总体产能规模</w:t>
      </w:r>
      <w:r>
        <w:rPr>
          <w:rFonts w:hint="eastAsia"/>
        </w:rPr>
        <w:br/>
      </w:r>
      <w:r>
        <w:rPr>
          <w:rFonts w:hint="eastAsia"/>
        </w:rPr>
        <w:t>　　　　二、3D生物印刷生产区域分布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三、2019-2024年中国3D生物印刷行业产量统计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三、2025-2031年中国3D生物印刷行业产量预测</w:t>
      </w:r>
      <w:r>
        <w:rPr>
          <w:rFonts w:hint="eastAsia"/>
        </w:rPr>
        <w:br/>
      </w:r>
      <w:r>
        <w:rPr>
          <w:rFonts w:hint="eastAsia"/>
        </w:rPr>
        <w:t>　　第三节 中国3D生物印刷市场需求分析及预测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一、中国3D生物印刷市场需求特点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二、2019-2024年中国3D生物印刷市场需求量统计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三、2025-2031年中国3D生物印刷市场需求量预测</w:t>
      </w:r>
      <w:r>
        <w:rPr>
          <w:rFonts w:hint="eastAsia"/>
        </w:rPr>
        <w:br/>
      </w:r>
      <w:r>
        <w:rPr>
          <w:rFonts w:hint="eastAsia"/>
        </w:rPr>
        <w:t>　　第四节 中国3D生物印刷价格趋势分析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一、2019-2024年中国3D生物印刷市场价格趋势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二、2025-2031年中国3D生物印刷市场价格走势预测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2019-2024年3D生物印刷行业经济运行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2019-2024年3D生物印刷行业偿债能力分析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2019-2024年3D生物印刷制造企业数量分析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**地区3D生物印刷市场发展分析</w:t>
      </w:r>
      <w:r>
        <w:rPr>
          <w:rFonts w:hint="eastAsia"/>
        </w:rPr>
        <w:br/>
      </w:r>
      <w:r>
        <w:rPr>
          <w:rFonts w:hint="eastAsia"/>
        </w:rPr>
        <w:t>　　第三节 **地区3D生物印刷市场发展分析</w:t>
      </w:r>
      <w:r>
        <w:rPr>
          <w:rFonts w:hint="eastAsia"/>
        </w:rPr>
        <w:br/>
      </w:r>
      <w:r>
        <w:rPr>
          <w:rFonts w:hint="eastAsia"/>
        </w:rPr>
        <w:t>　　第四节 **地区3D生物印刷市场发展分析</w:t>
      </w:r>
      <w:r>
        <w:rPr>
          <w:rFonts w:hint="eastAsia"/>
        </w:rPr>
        <w:br/>
      </w:r>
      <w:r>
        <w:rPr>
          <w:rFonts w:hint="eastAsia"/>
        </w:rPr>
        <w:t>　　第五节 **地区3D生物印刷市场发展分析</w:t>
      </w:r>
      <w:r>
        <w:rPr>
          <w:rFonts w:hint="eastAsia"/>
        </w:rPr>
        <w:br/>
      </w:r>
      <w:r>
        <w:rPr>
          <w:rFonts w:hint="eastAsia"/>
        </w:rPr>
        <w:t>　　第六节 **地区3D生物印刷市场发展分析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2019-2024年中国3D生物印刷进出口分析</w:t>
      </w:r>
      <w:r>
        <w:rPr>
          <w:rFonts w:hint="eastAsia"/>
        </w:rPr>
        <w:br/>
      </w:r>
      <w:r>
        <w:rPr>
          <w:rFonts w:hint="eastAsia"/>
        </w:rPr>
        <w:t>　　第一节 3D生物印刷进口情况分析</w:t>
      </w:r>
      <w:r>
        <w:rPr>
          <w:rFonts w:hint="eastAsia"/>
        </w:rPr>
        <w:br/>
      </w:r>
      <w:r>
        <w:rPr>
          <w:rFonts w:hint="eastAsia"/>
        </w:rPr>
        <w:t>　　第二节 3D生物印刷出口情况分析</w:t>
      </w:r>
      <w:r>
        <w:rPr>
          <w:rFonts w:hint="eastAsia"/>
        </w:rPr>
        <w:br/>
      </w:r>
      <w:r>
        <w:rPr>
          <w:rFonts w:hint="eastAsia"/>
        </w:rPr>
        <w:t>　　第三节 影响3D生物印刷进出口因素分析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主要3D生物印刷生产企业及竞争格局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3D生物印刷行业投资战略研究</w:t>
      </w:r>
      <w:r>
        <w:rPr>
          <w:rFonts w:hint="eastAsia"/>
        </w:rPr>
        <w:br/>
      </w:r>
      <w:r>
        <w:rPr>
          <w:rFonts w:hint="eastAsia"/>
        </w:rPr>
        <w:t>　　第一节 3D生物印刷行业发展战略研究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对我国3D生物印刷品牌的战略思考</w:t>
      </w:r>
      <w:r>
        <w:rPr>
          <w:rFonts w:hint="eastAsia"/>
        </w:rPr>
        <w:br/>
      </w:r>
      <w:r>
        <w:rPr>
          <w:rFonts w:hint="eastAsia"/>
        </w:rPr>
        <w:t>　　　　一、3D生物印刷品牌的重要性</w:t>
      </w:r>
      <w:r>
        <w:rPr>
          <w:rFonts w:hint="eastAsia"/>
        </w:rPr>
        <w:br/>
      </w:r>
      <w:r>
        <w:rPr>
          <w:rFonts w:hint="eastAsia"/>
        </w:rPr>
        <w:t>　　　　二、3D生物印刷实施品牌战略的意义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三、3D生物印刷企业品牌的现状分析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四、我国3D生物印刷企业的品牌战略</w:t>
      </w:r>
      <w:r>
        <w:rPr>
          <w:rFonts w:hint="eastAsia"/>
        </w:rPr>
        <w:br/>
      </w:r>
      <w:r>
        <w:rPr>
          <w:rFonts w:hint="eastAsia"/>
        </w:rPr>
        <w:t>　　　　五、3D生物印刷品牌战略管理的策略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3D生物印刷经营策略分析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一、3D生物印刷市场细分策略</w:t>
      </w:r>
      <w:r>
        <w:rPr>
          <w:rFonts w:hint="eastAsia"/>
        </w:rPr>
        <w:br/>
      </w:r>
      <w:r>
        <w:rPr>
          <w:rFonts w:hint="eastAsia"/>
        </w:rPr>
        <w:t>　　　　二、3D生物印刷市场创新策略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四、3D生物印刷新产品差异化战略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2025-2031年中国3D生物印刷发展趋势预测及投资风险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2025-2031年3D生物印刷市场前景分析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2025-2031年3D生物印刷行业发展趋势预测</w:t>
      </w:r>
      <w:r>
        <w:rPr>
          <w:rFonts w:hint="eastAsia"/>
        </w:rPr>
        <w:br/>
      </w:r>
      <w:r>
        <w:rPr>
          <w:rFonts w:hint="eastAsia"/>
        </w:rPr>
        <w:t>　　第三节 3D生物印刷行业投资风险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3D生物印刷投资建议</w:t>
      </w:r>
      <w:r>
        <w:rPr>
          <w:rFonts w:hint="eastAsia"/>
        </w:rPr>
        <w:br/>
      </w:r>
      <w:r>
        <w:rPr>
          <w:rFonts w:hint="eastAsia"/>
        </w:rPr>
        <w:t>　　第一节 3D生物印刷行业投资环境分析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3D生物印刷行业类别</w:t>
      </w:r>
      <w:r>
        <w:rPr>
          <w:rFonts w:hint="eastAsia"/>
        </w:rPr>
        <w:br/>
      </w:r>
      <w:r>
        <w:rPr>
          <w:rFonts w:hint="eastAsia"/>
        </w:rPr>
        <w:t>　　图表 3D生物印刷行业产业链调研</w:t>
      </w:r>
      <w:r>
        <w:rPr>
          <w:rFonts w:hint="eastAsia"/>
        </w:rPr>
        <w:br/>
      </w:r>
      <w:r>
        <w:rPr>
          <w:rFonts w:hint="eastAsia"/>
        </w:rPr>
        <w:t>　　图表 3D生物印刷行业现状</w:t>
      </w:r>
      <w:r>
        <w:rPr>
          <w:rFonts w:hint="eastAsia"/>
        </w:rPr>
        <w:br/>
      </w:r>
      <w:r>
        <w:rPr>
          <w:rFonts w:hint="eastAsia"/>
        </w:rPr>
        <w:t>　　图表 3D生物印刷行业标准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2025年中国3D生物印刷行业产能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2019-2024年中国3D生物印刷行业产量统计</w:t>
      </w:r>
      <w:r>
        <w:rPr>
          <w:rFonts w:hint="eastAsia"/>
        </w:rPr>
        <w:br/>
      </w:r>
      <w:r>
        <w:rPr>
          <w:rFonts w:hint="eastAsia"/>
        </w:rPr>
        <w:t>　　图表 3D生物印刷行业动态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2019-2024年中国3D生物印刷市场需求量</w:t>
      </w:r>
      <w:r>
        <w:rPr>
          <w:rFonts w:hint="eastAsia"/>
        </w:rPr>
        <w:br/>
      </w:r>
      <w:r>
        <w:rPr>
          <w:rFonts w:hint="eastAsia"/>
        </w:rPr>
        <w:t>　　图表 2025年中国3D生物印刷行业需求区域调研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2019-2024年中国3D生物印刷行情</w:t>
      </w:r>
      <w:r>
        <w:rPr>
          <w:rFonts w:hint="eastAsia"/>
        </w:rPr>
        <w:br/>
      </w:r>
      <w:r>
        <w:rPr>
          <w:rFonts w:hint="eastAsia"/>
        </w:rPr>
        <w:t>　　图表 2019-2024年中国3D生物印刷价格走势图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**地区3D生物印刷市场规模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</w:t>
      </w:r>
      <w:r>
        <w:rPr>
          <w:rFonts w:hint="eastAsia"/>
        </w:rPr>
        <w:br/>
      </w:r>
      <w:r>
        <w:rPr>
          <w:rFonts w:hint="eastAsia"/>
        </w:rPr>
        <w:t>　　图表 **地区3D生物印刷市场调研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**地区3D生物印刷市场规模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</w:t>
      </w:r>
      <w:r>
        <w:rPr>
          <w:rFonts w:hint="eastAsia"/>
        </w:rPr>
        <w:br/>
      </w:r>
      <w:r>
        <w:rPr>
          <w:rFonts w:hint="eastAsia"/>
        </w:rPr>
        <w:t>　　图表 **地区3D生物印刷市场调研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3D生物印刷行业竞争对手分析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3D生物印刷行业准入条件</w:t>
      </w:r>
      <w:r>
        <w:rPr>
          <w:rFonts w:hint="eastAsia"/>
        </w:rPr>
        <w:br/>
      </w:r>
      <w:r>
        <w:rPr>
          <w:rFonts w:hint="eastAsia"/>
        </w:rPr>
        <w:t>　　图表 2025年中国3D生物印刷市场前景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4ef673694c16" w:history="1">
        <w:r>
          <w:rPr>
            <w:rStyle w:val="Hyperlink"/>
          </w:rPr>
          <w:t>2025-2031年全球与中国3D生物印刷市场研究及前景趋势分析报告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84ef673694c16" w:history="1">
        <w:r>
          <w:rPr>
            <w:rStyle w:val="Hyperlink"/>
          </w:rPr>
          <w:t>https://www.20087.com/2/32/3DShengWuYinShuaHangYeFaZhanQuShi.html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热点：生物3D打印技术案例、3d打印生物技术、3d印刷的四种技术、3d生物打印技术原理、纸张上怎么印刷3D效果、3d生物打印概念股、3d手机片印刷技术、3d生物打印技术工作原理、3d立体印刷厂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ddb45c7b47de" w:history="1">
      <w:r>
        <w:rPr>
          <w:rStyle w:val="Hyperlink"/>
        </w:rPr>
        <w:t>2025-2031年全球与中国3D生物印刷市场研究及前景趋势分析报告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3DShengWuYinShuaHangYeFaZhanQuShi.html" TargetMode="External" Id="Rc6c84ef6736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3DShengWuYinShuaHangYeFaZhanQuShi.html" TargetMode="External" Id="R7e74ddb45c7b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2024-10-14T01:26:00Z</dcterms:created>
  <dcterms:modified xsi:type="dcterms:W3CDTF">2024-10-14T02:26:00Z</dcterms:modified>
  <dc:subject>2025-2031年全球与中国3D生物印刷市场研究及前景趋势分析报告</dc:subject>
  <dc:title>2025-2031年全球与中国3D生物印刷市场研究及前景趋势分析报告</dc:title>
  <cp:keywords>2025-2031年全球与中国3D生物印刷市场研究及前景趋势分析报告</cp:keywords>
  <dc:description>2025-2031年全球与中国3D生物印刷市场研究及前景趋势分析报告</dc:description>
</cp:coreProperties>
</file>