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1656c276048d0" w:history="1">
              <w:r>
                <w:rPr>
                  <w:rStyle w:val="Hyperlink"/>
                </w:rPr>
                <w:t>2025-2031年中国IEC开关市场现状与发展前景分析报告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1656c276048d0" w:history="1">
              <w:r>
                <w:rPr>
                  <w:rStyle w:val="Hyperlink"/>
                </w:rPr>
                <w:t>2025-2031年中国IEC开关市场现状与发展前景分析报告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1656c276048d0" w:history="1">
                <w:r>
                  <w:rPr>
                    <w:rStyle w:val="Hyperlink"/>
                  </w:rPr>
                  <w:t>https://www.20087.com/2/02/IECKaiGuanShiChangXianZhuangHeQianJing.html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EC开关是工业电气控制与配电系统中的基础元件，广泛应用于电机启停、电路隔离与设备保护等场景。IEC开关严格遵循国际电工委员会（IEC）制定的技术标准，涵盖负荷开关、隔离开关、熔断器组合开关及电动操作机构等类型，确保在全球范围内的互操作性与安全性。主流设计采用模块化结构，支持导轨安装与快速接线，便于现场装配与维护。触点材料选用银合金或铜钨复合材料，保障高电导率与抗电弧侵蚀能力。外壳材质为阻燃工程塑料或金属合金，具备IP防护等级与耐高温特性。在实际应用中，IEC开关需与断路器、接触器及控制回路协同工作，构成完整的电气控制链。IEC开关企业通过型式试验验证产品的通断能力、机械寿命与耐环境性能，确保在工业严苛条件下的长期可靠运行。用户关注操作手感、标识清晰度与防误操作设计。</w:t>
      </w:r>
      <w:r>
        <w:rPr>
          <w:rFonts w:hint="eastAsia"/>
        </w:rPr>
        <w:br/>
      </w:r>
      <w:r>
        <w:rPr>
          <w:rFonts w:hint="eastAsia"/>
        </w:rPr>
        <w:t>　　未来，IEC开关将向高集成度、状态感知与数字化管理方向演进。结构设计将融合多种功能模块，如集成电流检测、温度监测与通信接口，实现基本开关动作之外的状态反馈。触点磨损预警与电弧识别技术的应用将提升预防性维护能力，减少突发故障风险。材料创新将推动小型化与高载流密度发展，适应紧凑型控制柜布局需求。通信协议标准化将支持IEC开关接入工业物联网平台，实现远程状态监控、能耗统计与故障诊断。绿色设计原则将促进无卤素材料与可回收金属的应用，降低环境影响。在安全机制方面，电子联锁与身份认证功能将增强关键回路的操作安全性。IEC开关将从传统机电元件发展为智能配电网络中的感知节点，支撑更高效、透明与安全的工业电气系统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1656c276048d0" w:history="1">
        <w:r>
          <w:rPr>
            <w:rStyle w:val="Hyperlink"/>
          </w:rPr>
          <w:t>2025-2031年中国IEC开关市场现状与发展前景分析报告</w:t>
        </w:r>
      </w:hyperlink>
      <w:r>
        <w:rPr>
          <w:rFonts w:hint="eastAsia"/>
        </w:rPr>
        <w:t>》基于国家统计局及相关行业协会的详实数据，结合国内外IEC开关行业研究资料及深入市场调研，系统分析了IEC开关行业的市场规模、市场需求及产业链现状。报告重点探讨了IEC开关行业整体运行情况及细分领域特点，科学预测了IEC开关市场前景与发展趋势，揭示了IEC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b1656c276048d0" w:history="1">
        <w:r>
          <w:rPr>
            <w:rStyle w:val="Hyperlink"/>
          </w:rPr>
          <w:t>2025-2031年中国IEC开关市场现状与发展前景分析报告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IEC开关行业概述</w:t>
      </w:r>
      <w:r>
        <w:rPr>
          <w:rFonts w:hint="eastAsia"/>
        </w:rPr>
        <w:br/>
      </w:r>
      <w:r>
        <w:rPr>
          <w:rFonts w:hint="eastAsia"/>
        </w:rPr>
        <w:t>　　第一节 IEC开关定义与分类</w:t>
      </w:r>
      <w:r>
        <w:rPr>
          <w:rFonts w:hint="eastAsia"/>
        </w:rPr>
        <w:br/>
      </w:r>
      <w:r>
        <w:rPr>
          <w:rFonts w:hint="eastAsia"/>
        </w:rPr>
        <w:t>　　第二节 IEC开关应用领域</w:t>
      </w:r>
      <w:r>
        <w:rPr>
          <w:rFonts w:hint="eastAsia"/>
        </w:rPr>
        <w:br/>
      </w:r>
      <w:r>
        <w:rPr>
          <w:rFonts w:hint="eastAsia"/>
        </w:rPr>
        <w:t>　　第三节 IEC开关行业经济指标分析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IEC开关产业链及经营模式分析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三、IEC开关销售模式及销售渠道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全球IEC开关市场发展综述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2019-2024年全球IEC开关市场规模与趋势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主要国家与地区IEC开关市场分析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2025-2031年全球IEC开关行业发展趋势与前景预测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中国IEC开关行业市场分析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2024-2025年IEC开关产能与投资动态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一、国内IEC开关产能及利用情况</w:t>
      </w:r>
      <w:r>
        <w:rPr>
          <w:rFonts w:hint="eastAsia"/>
        </w:rPr>
        <w:br/>
      </w:r>
      <w:r>
        <w:rPr>
          <w:rFonts w:hint="eastAsia"/>
        </w:rPr>
        <w:t>　　　　二、IEC开关产能扩张与投资动态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2025-2031年IEC开关行业产量统计与趋势预测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一、2019-2024年IEC开关行业产量数据统计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1、2019-2024年IEC开关产量及增长趋势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2、2019-2024年IEC开关细分产品产量及份额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二、影响IEC开关产量的关键因素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三、2025-2031年IEC开关产量预测</w:t>
      </w:r>
      <w:r>
        <w:rPr>
          <w:rFonts w:hint="eastAsia"/>
        </w:rPr>
        <w:br/>
      </w:r>
      <w:r>
        <w:rPr>
          <w:rFonts w:hint="eastAsia"/>
        </w:rPr>
        <w:t>　　第三节 2025-2031年IEC开关市场需求与销售分析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一、2024-2025年IEC开关行业需求现状</w:t>
      </w:r>
      <w:r>
        <w:rPr>
          <w:rFonts w:hint="eastAsia"/>
        </w:rPr>
        <w:br/>
      </w:r>
      <w:r>
        <w:rPr>
          <w:rFonts w:hint="eastAsia"/>
        </w:rPr>
        <w:t>　　　　二、IEC开关客户群体与需求特点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三、2019-2024年IEC开关行业销售规模分析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四、2025-2031年IEC开关市场增长潜力与规模预测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中国IEC开关细分市场与下游应用领域分析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IEC开关细分市场分析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一、2024-2025年IEC开关主要细分产品市场现状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IEC开关下游应用与客户群体分析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一、2024-2025年IEC开关各应用领域市场现状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2024-2025年IEC开关行业技术发展现状及趋势分析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IEC开关行业技术发展现状分析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国内外IEC开关行业技术差异与原因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IEC开关行业技术发展方向、趋势预测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提升IEC开关行业技术能力策略建议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IEC开关价格机制与竞争策略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一、2019-2024年IEC开关市场价格走势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IEC开关定价策略与方法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2025-2031年IEC开关价格竞争态势与趋势预测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中国IEC开关行业重点区域市场研究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2024-2025年重点区域IEC开关市场发展概况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2019-2024年中国IEC开关行业进出口情况分析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IEC开关行业进口情况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一、2019-2024年IEC开关进口规模及增长情况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二、IEC开关主要进口来源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IEC开关行业出口情况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一、2019-2024年IEC开关出口规模及增长情况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二、IEC开关主要出口目的地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2019-2024年中国IEC开关行业总体发展与财务状况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2019-2024年中国IEC开关行业规模情况</w:t>
      </w:r>
      <w:r>
        <w:rPr>
          <w:rFonts w:hint="eastAsia"/>
        </w:rPr>
        <w:br/>
      </w:r>
      <w:r>
        <w:rPr>
          <w:rFonts w:hint="eastAsia"/>
        </w:rPr>
        <w:t>　　　　一、IEC开关行业企业数量规模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二、IEC开关行业从业人员规模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三、IEC开关行业市场敏感性分析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2019-2024年中国IEC开关行业财务能力分析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一、IEC开关行业盈利能力</w:t>
      </w:r>
      <w:r>
        <w:rPr>
          <w:rFonts w:hint="eastAsia"/>
        </w:rPr>
        <w:br/>
      </w:r>
      <w:r>
        <w:rPr>
          <w:rFonts w:hint="eastAsia"/>
        </w:rPr>
        <w:t>　　　　二、IEC开关行业偿债能力</w:t>
      </w:r>
      <w:r>
        <w:rPr>
          <w:rFonts w:hint="eastAsia"/>
        </w:rPr>
        <w:br/>
      </w:r>
      <w:r>
        <w:rPr>
          <w:rFonts w:hint="eastAsia"/>
        </w:rPr>
        <w:t>　　　　三、IEC开关行业营运能力</w:t>
      </w:r>
      <w:r>
        <w:rPr>
          <w:rFonts w:hint="eastAsia"/>
        </w:rPr>
        <w:br/>
      </w:r>
      <w:r>
        <w:rPr>
          <w:rFonts w:hint="eastAsia"/>
        </w:rPr>
        <w:t>　　　　四、IEC开关行业发展能力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IEC开关行业重点企业调研分析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中国IEC开关行业竞争格局分析</w:t>
      </w:r>
      <w:r>
        <w:rPr>
          <w:rFonts w:hint="eastAsia"/>
        </w:rPr>
        <w:br/>
      </w:r>
      <w:r>
        <w:rPr>
          <w:rFonts w:hint="eastAsia"/>
        </w:rPr>
        <w:t>　　第一节 IEC开关行业竞争格局总览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2024-2025年IEC开关行业竞争力分析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2019-2024年IEC开关行业企业并购活动分析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2024-2025年IEC开关行业会展与招投标活动分析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一、IEC开关行业会展活动及其市场影响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2025年中国IEC开关企业发展企业发展策略与建议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IEC开关销售模式与渠道策略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IEC开关品牌与市场推广策略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IEC开关研发投入与技术创新能力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IEC开关合作联盟与资源整合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中国IEC开关行业风险与对策</w:t>
      </w:r>
      <w:r>
        <w:rPr>
          <w:rFonts w:hint="eastAsia"/>
        </w:rPr>
        <w:br/>
      </w:r>
      <w:r>
        <w:rPr>
          <w:rFonts w:hint="eastAsia"/>
        </w:rPr>
        <w:t>　　第一节 IEC开关行业SWOT分析</w:t>
      </w:r>
      <w:r>
        <w:rPr>
          <w:rFonts w:hint="eastAsia"/>
        </w:rPr>
        <w:br/>
      </w:r>
      <w:r>
        <w:rPr>
          <w:rFonts w:hint="eastAsia"/>
        </w:rPr>
        <w:t>　　　　一、IEC开关行业优势</w:t>
      </w:r>
      <w:r>
        <w:rPr>
          <w:rFonts w:hint="eastAsia"/>
        </w:rPr>
        <w:br/>
      </w:r>
      <w:r>
        <w:rPr>
          <w:rFonts w:hint="eastAsia"/>
        </w:rPr>
        <w:t>　　　　二、IEC开关行业劣势</w:t>
      </w:r>
      <w:r>
        <w:rPr>
          <w:rFonts w:hint="eastAsia"/>
        </w:rPr>
        <w:br/>
      </w:r>
      <w:r>
        <w:rPr>
          <w:rFonts w:hint="eastAsia"/>
        </w:rPr>
        <w:t>　　　　三、IEC开关市场机会</w:t>
      </w:r>
      <w:r>
        <w:rPr>
          <w:rFonts w:hint="eastAsia"/>
        </w:rPr>
        <w:br/>
      </w:r>
      <w:r>
        <w:rPr>
          <w:rFonts w:hint="eastAsia"/>
        </w:rPr>
        <w:t>　　　　四、IEC开关市场威胁</w:t>
      </w:r>
      <w:r>
        <w:rPr>
          <w:rFonts w:hint="eastAsia"/>
        </w:rPr>
        <w:br/>
      </w:r>
      <w:r>
        <w:rPr>
          <w:rFonts w:hint="eastAsia"/>
        </w:rPr>
        <w:t>　　第二节 IEC开关行业风险及对策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2025-2031年中国IEC开关行业前景与发展趋势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2024-2025年IEC开关行业发展环境分析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一、IEC开关行业主管部门与监管体制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二、IEC开关行业主要法律法规及政策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三、IEC开关行业标准与质量监管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2025-2031年IEC开关行业发展趋势与方向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2025-2031年IEC开关行业发展潜力与机遇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IEC开关行业研究结论与建议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中-智林-－IEC开关行业发展建议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2019-2024年中国IEC开关市场规模及增长情况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2019-2024年中国IEC开关行业产量及增长趋势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2025-2031年中国IEC开关行业产量预测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2019-2024年中国IEC开关行业市场需求及增长情况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2025-2031年中国IEC开关行业市场需求预测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**地区IEC开关市场规模及增长情况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**地区IEC开关行业市场需求情况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**地区IEC开关市场规模及增长情况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**地区IEC开关行业市场需求情况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2019-2024年中国IEC开关行业出口情况分析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IEC开关重点企业经营情况分析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2025年IEC开关行业壁垒</w:t>
      </w:r>
      <w:r>
        <w:rPr>
          <w:rFonts w:hint="eastAsia"/>
        </w:rPr>
        <w:br/>
      </w:r>
      <w:r>
        <w:rPr>
          <w:rFonts w:hint="eastAsia"/>
        </w:rPr>
        <w:t>　　图表 2025年IEC开关市场前景分析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2025-2031年中国IEC开关市场规模预测</w:t>
      </w:r>
      <w:r>
        <w:rPr>
          <w:rFonts w:hint="eastAsia"/>
        </w:rPr>
        <w:br/>
      </w:r>
      <w:r>
        <w:rPr>
          <w:rFonts w:hint="eastAsia"/>
        </w:rPr>
        <w:t>　　图表 2025年IEC开关发展趋势预测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1656c276048d0" w:history="1">
        <w:r>
          <w:rPr>
            <w:rStyle w:val="Hyperlink"/>
          </w:rPr>
          <w:t>2025-2031年中国IEC开关市场现状与发展前景分析报告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1656c276048d0" w:history="1">
        <w:r>
          <w:rPr>
            <w:rStyle w:val="Hyperlink"/>
          </w:rPr>
          <w:t>https://www.20087.com/2/02/IECKaiGuanShiChangXianZhuangHeQianJing.html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b434da5bc47ab" w:history="1">
      <w:r>
        <w:rPr>
          <w:rStyle w:val="Hyperlink"/>
        </w:rPr>
        <w:t>2025-2031年中国IEC开关市场现状与发展前景分析报告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IECKaiGuanShiChangXianZhuangHeQianJing.html" TargetMode="External" Id="R6cb1656c2760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IECKaiGuanShiChangXianZhuangHeQianJing.html" TargetMode="External" Id="R5ceb434da5bc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2025-10-02T04:45:05Z</dcterms:created>
  <dcterms:modified xsi:type="dcterms:W3CDTF">2025-10-02T05:45:05Z</dcterms:modified>
  <dc:subject>2025-2031年中国IEC开关市场现状与发展前景分析报告</dc:subject>
  <dc:title>2025-2031年中国IEC开关市场现状与发展前景分析报告</dc:title>
  <cp:keywords>2025-2031年中国IEC开关市场现状与发展前景分析报告</cp:keywords>
  <dc:description>2025-2031年中国IEC开关市场现状与发展前景分析报告</dc:description>
</cp:coreProperties>
</file>