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5145b78594969" w:history="1">
              <w:r>
                <w:rPr>
                  <w:rStyle w:val="Hyperlink"/>
                </w:rPr>
                <w:t>2025-2031年中国vr头盔行业研究与发展前景预测报告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5145b78594969" w:history="1">
              <w:r>
                <w:rPr>
                  <w:rStyle w:val="Hyperlink"/>
                </w:rPr>
                <w:t>2025-2031年中国vr头盔行业研究与发展前景预测报告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5145b78594969" w:history="1">
                <w:r>
                  <w:rPr>
                    <w:rStyle w:val="Hyperlink"/>
                  </w:rPr>
                  <w:t>https://www.20087.com/2/72/vrTouKuiFaZhanXianZhuangQianJing.html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头盔是一种能够提供沉浸式体验的电子设备，广泛应用于游戏、教育、医疗等多个领域。近年来，随着硬件性能的提升和软件内容的丰富，vr头盔在分辨率、刷新率和舒适度方面有了显著进步。新一代vr头盔不仅提供了更高的图像清晰度和流畅度，还通过轻量化设计和人体工程学改进，提升了用户的佩戴体验。</w:t>
      </w:r>
      <w:r>
        <w:rPr>
          <w:rFonts w:hint="eastAsia"/>
        </w:rPr>
        <w:br/>
      </w:r>
      <w:r>
        <w:rPr>
          <w:rFonts w:hint="eastAsia"/>
        </w:rPr>
        <w:t>　　未来，vr头盔的发展将主要集中在高分辨率与交互性增强方面。一方面，通过采用更高像素密度的显示屏和先进的光学镜头，可以进一步提升vr头盔的视觉效果，提供更为逼真的沉浸感。此外，结合手势识别、眼球追踪等新技术，开发具备自然交互界面的高级vr头盔，不仅能增加用户互动的真实感，还能拓展至更多应用场景，如远程协作或虚拟会议。另一方面，随着全球对数字娱乐和虚拟社交的关注度上升，探索vr头盔在这些新兴领域的应用潜力，如开发适用于虚拟旅游或在线教育的专用解决方案，将是未来研究的一个重要方向。同时，注重用户体验优化和技术兼容性，确保产品的市场竞争力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85145b78594969" w:history="1">
        <w:r>
          <w:rPr>
            <w:rStyle w:val="Hyperlink"/>
          </w:rPr>
          <w:t>2025-2031年中国vr头盔行业研究与发展前景预测报告</w:t>
        </w:r>
      </w:hyperlink>
      <w:r>
        <w:rPr>
          <w:rFonts w:hint="eastAsia"/>
        </w:rPr>
        <w:t>基于科学的市场调研和数据分析，全面剖析了vr头盔行业现状、市场需求及市场规模。vr头盔报告探讨了vr头盔产业链结构，细分市场的特点，并分析了vr头盔市场前景及发展趋势。通过科学预测，揭示了vr头盔行业未来的增长潜力。同时，vr头盔报告还对重点企业进行了研究，评估了各大品牌在市场竞争中的地位，以及行业集中度的变化。vr头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vr头盔行业概述</w:t>
      </w:r>
      <w:r>
        <w:rPr>
          <w:rFonts w:hint="eastAsia"/>
        </w:rPr>
        <w:br/>
      </w:r>
      <w:r>
        <w:rPr>
          <w:rFonts w:hint="eastAsia"/>
        </w:rPr>
        <w:t>　　第一节 vr头盔定义与分类</w:t>
      </w:r>
      <w:r>
        <w:rPr>
          <w:rFonts w:hint="eastAsia"/>
        </w:rPr>
        <w:br/>
      </w:r>
      <w:r>
        <w:rPr>
          <w:rFonts w:hint="eastAsia"/>
        </w:rPr>
        <w:t>　　第二节 vr头盔应用领域</w:t>
      </w:r>
      <w:r>
        <w:rPr>
          <w:rFonts w:hint="eastAsia"/>
        </w:rPr>
        <w:br/>
      </w:r>
      <w:r>
        <w:rPr>
          <w:rFonts w:hint="eastAsia"/>
        </w:rPr>
        <w:t>　　第三节 vr头盔行业经济指标分析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全球vr头盔市场发展综述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2020-2024年全球vr头盔市场规模与趋势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2025-2031年全球vr头盔行业发展趋势与前景预测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中国vr头盔行业市场分析</w:t>
      </w:r>
      <w:r>
        <w:rPr>
          <w:rFonts w:hint="eastAsia"/>
        </w:rPr>
        <w:br/>
      </w:r>
      <w:r>
        <w:rPr>
          <w:rFonts w:hint="eastAsia"/>
        </w:rPr>
        <w:t>　　第一节 2023-2024年vr头盔产能与投资动态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一、国内vr头盔产能及利用情况</w:t>
      </w:r>
      <w:r>
        <w:rPr>
          <w:rFonts w:hint="eastAsia"/>
        </w:rPr>
        <w:br/>
      </w:r>
      <w:r>
        <w:rPr>
          <w:rFonts w:hint="eastAsia"/>
        </w:rPr>
        <w:t>　　　　二、vr头盔产能扩张与投资动态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2025-2031年vr头盔行业产量统计与趋势预测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一、2020-2024年vr头盔行业产量数据统计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1、2020-2024年vr头盔产量及增长趋势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2、2020-2024年vr头盔细分产品产量及份额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三、2025-2031年vr头盔产量预测</w:t>
      </w:r>
      <w:r>
        <w:rPr>
          <w:rFonts w:hint="eastAsia"/>
        </w:rPr>
        <w:br/>
      </w:r>
      <w:r>
        <w:rPr>
          <w:rFonts w:hint="eastAsia"/>
        </w:rPr>
        <w:t>　　第三节 2025-2031年vr头盔市场需求与销售分析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一、2023-2024年vr头盔行业需求现状</w:t>
      </w:r>
      <w:r>
        <w:rPr>
          <w:rFonts w:hint="eastAsia"/>
        </w:rPr>
        <w:br/>
      </w:r>
      <w:r>
        <w:rPr>
          <w:rFonts w:hint="eastAsia"/>
        </w:rPr>
        <w:t>　　　　二、vr头盔客户群体与需求特点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三、2020-2024年vr头盔行业销售规模分析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四、2025-2031年vr头盔市场增长潜力与规模预测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vr头盔细分市场分析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一、2023-2024年vr头盔主要细分产品市场现状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一、2023-2024年vr头盔各应用领域市场现状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2023-2024年中国vr头盔技术发展研究</w:t>
      </w:r>
      <w:r>
        <w:rPr>
          <w:rFonts w:hint="eastAsia"/>
        </w:rPr>
        <w:br/>
      </w:r>
      <w:r>
        <w:rPr>
          <w:rFonts w:hint="eastAsia"/>
        </w:rPr>
        <w:t>　　第一节 当前vr头盔技术发展现状</w:t>
      </w:r>
      <w:r>
        <w:rPr>
          <w:rFonts w:hint="eastAsia"/>
        </w:rPr>
        <w:br/>
      </w:r>
      <w:r>
        <w:rPr>
          <w:rFonts w:hint="eastAsia"/>
        </w:rPr>
        <w:t>　　第二节 国内外vr头盔技术差异与原因</w:t>
      </w:r>
      <w:r>
        <w:rPr>
          <w:rFonts w:hint="eastAsia"/>
        </w:rPr>
        <w:br/>
      </w:r>
      <w:r>
        <w:rPr>
          <w:rFonts w:hint="eastAsia"/>
        </w:rPr>
        <w:t>　　第三节 vr头盔技术创新与发展趋势预测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技术进步对vr头盔行业的影响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一、2020-2024年vr头盔市场价格走势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2025-2031年vr头盔价格竞争态势与趋势预测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2023-2024年重点区域vr头盔市场发展概况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2020-2024年中国vr头盔行业进出口情况分析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vr头盔行业进口情况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一、2020-2024年vr头盔进口规模及增长情况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二、vr头盔主要进口来源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vr头盔行业出口情况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一、2020-2024年vr头盔出口规模及增长情况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二、vr头盔主要出口目的地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2020-2024年中国vr头盔行业总体发展与财务状况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2020-2024年中国vr头盔行业规模情况</w:t>
      </w:r>
      <w:r>
        <w:rPr>
          <w:rFonts w:hint="eastAsia"/>
        </w:rPr>
        <w:br/>
      </w:r>
      <w:r>
        <w:rPr>
          <w:rFonts w:hint="eastAsia"/>
        </w:rPr>
        <w:t>　　　　一、vr头盔行业企业数量规模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二、vr头盔行业从业人员规模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三、vr头盔行业市场敏感性分析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2020-2024年中国vr头盔行业财务能力分析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一、vr头盔行业盈利能力</w:t>
      </w:r>
      <w:r>
        <w:rPr>
          <w:rFonts w:hint="eastAsia"/>
        </w:rPr>
        <w:br/>
      </w:r>
      <w:r>
        <w:rPr>
          <w:rFonts w:hint="eastAsia"/>
        </w:rPr>
        <w:t>　　　　二、vr头盔行业偿债能力</w:t>
      </w:r>
      <w:r>
        <w:rPr>
          <w:rFonts w:hint="eastAsia"/>
        </w:rPr>
        <w:br/>
      </w:r>
      <w:r>
        <w:rPr>
          <w:rFonts w:hint="eastAsia"/>
        </w:rPr>
        <w:t>　　　　三、vr头盔行业营运能力</w:t>
      </w:r>
      <w:r>
        <w:rPr>
          <w:rFonts w:hint="eastAsia"/>
        </w:rPr>
        <w:br/>
      </w:r>
      <w:r>
        <w:rPr>
          <w:rFonts w:hint="eastAsia"/>
        </w:rPr>
        <w:t>　　　　四、vr头盔行业发展能力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中国vr头盔行业竞争格局分析</w:t>
      </w:r>
      <w:r>
        <w:rPr>
          <w:rFonts w:hint="eastAsia"/>
        </w:rPr>
        <w:br/>
      </w:r>
      <w:r>
        <w:rPr>
          <w:rFonts w:hint="eastAsia"/>
        </w:rPr>
        <w:t>　　第一节 vr头盔行业竞争格局总览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2023-2024年vr头盔行业竞争力分析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2020-2024年vr头盔行业企业并购活动分析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2023-2024年vr头盔行业会展与招投标活动分析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2024年中国vr头盔企业发展企业发展策略与建议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中国vr头盔行业风险与对策</w:t>
      </w:r>
      <w:r>
        <w:rPr>
          <w:rFonts w:hint="eastAsia"/>
        </w:rPr>
        <w:br/>
      </w:r>
      <w:r>
        <w:rPr>
          <w:rFonts w:hint="eastAsia"/>
        </w:rPr>
        <w:t>　　第一节 vr头盔行业SWOT分析</w:t>
      </w:r>
      <w:r>
        <w:rPr>
          <w:rFonts w:hint="eastAsia"/>
        </w:rPr>
        <w:br/>
      </w:r>
      <w:r>
        <w:rPr>
          <w:rFonts w:hint="eastAsia"/>
        </w:rPr>
        <w:t>　　　　一、vr头盔行业优势</w:t>
      </w:r>
      <w:r>
        <w:rPr>
          <w:rFonts w:hint="eastAsia"/>
        </w:rPr>
        <w:br/>
      </w:r>
      <w:r>
        <w:rPr>
          <w:rFonts w:hint="eastAsia"/>
        </w:rPr>
        <w:t>　　　　二、vr头盔行业劣势</w:t>
      </w:r>
      <w:r>
        <w:rPr>
          <w:rFonts w:hint="eastAsia"/>
        </w:rPr>
        <w:br/>
      </w:r>
      <w:r>
        <w:rPr>
          <w:rFonts w:hint="eastAsia"/>
        </w:rPr>
        <w:t>　　　　三、vr头盔市场机会</w:t>
      </w:r>
      <w:r>
        <w:rPr>
          <w:rFonts w:hint="eastAsia"/>
        </w:rPr>
        <w:br/>
      </w:r>
      <w:r>
        <w:rPr>
          <w:rFonts w:hint="eastAsia"/>
        </w:rPr>
        <w:t>　　　　四、vr头盔市场威胁</w:t>
      </w:r>
      <w:r>
        <w:rPr>
          <w:rFonts w:hint="eastAsia"/>
        </w:rPr>
        <w:br/>
      </w:r>
      <w:r>
        <w:rPr>
          <w:rFonts w:hint="eastAsia"/>
        </w:rPr>
        <w:t>　　第二节 vr头盔行业风险及对策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2025-2031年中国vr头盔行业前景与发展趋势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2023-2024年vr头盔行业发展环境分析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一、vr头盔行业主管部门与监管体制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2025-2031年vr头盔行业发展趋势与方向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2025-2031年vr头盔行业发展潜力与机遇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中⋅智⋅林⋅－vr头盔行业发展建议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vr头盔行业历程</w:t>
      </w:r>
      <w:r>
        <w:rPr>
          <w:rFonts w:hint="eastAsia"/>
        </w:rPr>
        <w:br/>
      </w:r>
      <w:r>
        <w:rPr>
          <w:rFonts w:hint="eastAsia"/>
        </w:rPr>
        <w:t>　　图表 vr头盔行业生命周期</w:t>
      </w:r>
      <w:r>
        <w:rPr>
          <w:rFonts w:hint="eastAsia"/>
        </w:rPr>
        <w:br/>
      </w:r>
      <w:r>
        <w:rPr>
          <w:rFonts w:hint="eastAsia"/>
        </w:rPr>
        <w:t>　　图表 vr头盔行业产业链分析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2020-2024年vr头盔行业市场容量分析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2020-2024年中国vr头盔行业产能统计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2020-2024年中国vr头盔行业产量及增长趋势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2020-2024年中国vr头盔市场需求量及增速统计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2024年中国vr头盔行业需求领域分布格局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2020-2024年中国vr头盔行业盈利情况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2020-2024年中国vr头盔行业利润总额统计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2020-2024年中国vr头盔进口数量分析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2020-2024年中国vr头盔进口金额分析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2020-2024年中国vr头盔出口数量分析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2020-2024年中国vr头盔出口金额分析</w:t>
      </w:r>
      <w:r>
        <w:rPr>
          <w:rFonts w:hint="eastAsia"/>
        </w:rPr>
        <w:br/>
      </w:r>
      <w:r>
        <w:rPr>
          <w:rFonts w:hint="eastAsia"/>
        </w:rPr>
        <w:t>　　图表 2024年中国vr头盔进口国家及地区分析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2024年中国vr头盔出口国家及地区分析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2020-2024年中国vr头盔行业企业平均规模情况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**地区vr头盔市场规模及增长情况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**地区vr头盔市场规模及增长情况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**地区vr头盔市场规模及增长情况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2025-2031年中国vr头盔行业供需平衡预测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5145b78594969" w:history="1">
        <w:r>
          <w:rPr>
            <w:rStyle w:val="Hyperlink"/>
          </w:rPr>
          <w:t>2025-2031年中国vr头盔行业研究与发展前景预测报告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5145b78594969" w:history="1">
        <w:r>
          <w:rPr>
            <w:rStyle w:val="Hyperlink"/>
          </w:rPr>
          <w:t>https://www.20087.com/2/72/vrTouKuiFaZhanXianZhuangQianJing.html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018eae0584d13" w:history="1">
      <w:r>
        <w:rPr>
          <w:rStyle w:val="Hyperlink"/>
        </w:rPr>
        <w:t>2025-2031年中国vr头盔行业研究与发展前景预测报告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vrTouKuiFaZhanXianZhuangQianJing.html" TargetMode="External" Id="R8c85145b7859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vrTouKuiFaZhanXianZhuangQianJing.html" TargetMode="External" Id="R3da018eae058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2025-01-01T00:00:11Z</dcterms:created>
  <dcterms:modified xsi:type="dcterms:W3CDTF">2025-01-01T01:00:11Z</dcterms:modified>
  <dc:subject>2025-2031年中国vr头盔行业研究与发展前景预测报告</dc:subject>
  <dc:title>2025-2031年中国vr头盔行业研究与发展前景预测报告</dc:title>
  <cp:keywords>2025-2031年中国vr头盔行业研究与发展前景预测报告</cp:keywords>
  <dc:description>2025-2031年中国vr头盔行业研究与发展前景预测报告</dc:description>
</cp:coreProperties>
</file>