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9e99e312458a" w:history="1">
              <w:r>
                <w:rPr>
                  <w:rStyle w:val="Hyperlink"/>
                </w:rPr>
                <w:t>2026-2032年中国导轨式交换机市场调研与前景趋势报告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9e99e312458a" w:history="1">
              <w:r>
                <w:rPr>
                  <w:rStyle w:val="Hyperlink"/>
                </w:rPr>
                <w:t>2026-2032年中国导轨式交换机市场调研与前景趋势报告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29e99e312458a" w:history="1">
                <w:r>
                  <w:rPr>
                    <w:rStyle w:val="Hyperlink"/>
                  </w:rPr>
                  <w:t>https://www.20087.com/2/02/DaoGuiShiJiaoHuanJiDeQianJing.html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式交换机是一种专为工业环境设计的网络设备，通常安装在标准的DIN导轨上，便于集成到现有的工业控制系统中。它主要用于连接各种工业设备，如PLC（可编程逻辑控制器）、传感器和执行器，以实现数据传输和远程监控。导轨式交换机因其坚固耐用、抗干扰能力强而广泛应用于自动化生产线、能源管理和智能建筑等领域。然而，由于工业环境复杂多变，导轨式交换机需要具备较高的可靠性和适应性，这对产品的设计和制造提出了更高的要求。</w:t>
      </w:r>
      <w:r>
        <w:rPr>
          <w:rFonts w:hint="eastAsia"/>
        </w:rPr>
        <w:br/>
      </w:r>
      <w:r>
        <w:rPr>
          <w:rFonts w:hint="eastAsia"/>
        </w:rPr>
        <w:t>　　随着工业互联网（IIoT）和智能制造技术的发展，导轨式交换机将变得更加智能化和互联化。一方面，通过集成边缘计算能力和支持多种通信协议，导轨式交换机能够实时处理大量数据，为工业物联网提供强大的网络支持。另一方面，随着网络安全威胁的增加，加强导轨式交换机的安全防护功能将成为未来发展的重要方向，确保数据传输的安全性和可靠性。此外，随着5G技术的商用化，导轨式交换机将能够支持更快的数据传输速率和更低的延迟，进一步提升工业自动化的效率和响应速度。这不仅有助于优化生产流程，还能为企业创造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29e99e312458a" w:history="1">
        <w:r>
          <w:rPr>
            <w:rStyle w:val="Hyperlink"/>
          </w:rPr>
          <w:t>2026-2032年中国导轨式交换机市场调研与前景趋势报告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导轨式交换机行业的发展现状、市场规模、供需动态及进出口情况。报告详细解读了导轨式交换机产业链上下游、重点区域市场、竞争格局及领先企业的表现，同时评估了导轨式交换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导轨式交换机市场概述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按照不同产品类型，导轨式交换机主要可以分为如下几个类别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中国不同产品类型导轨式交换机增长趋势2021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百兆交换机</w:t>
      </w:r>
      <w:r>
        <w:rPr>
          <w:rFonts w:hint="eastAsia"/>
        </w:rPr>
        <w:br/>
      </w:r>
      <w:r>
        <w:rPr>
          <w:rFonts w:hint="eastAsia"/>
        </w:rPr>
        <w:t>　　　　1.2.3 千兆交换机</w:t>
      </w:r>
      <w:r>
        <w:rPr>
          <w:rFonts w:hint="eastAsia"/>
        </w:rPr>
        <w:br/>
      </w:r>
      <w:r>
        <w:rPr>
          <w:rFonts w:hint="eastAsia"/>
        </w:rPr>
        <w:t>　　1.3 从不同应用，导轨式交换机主要包括如下几个方面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中国不同应用导轨式交换机增长趋势2021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工业自动化与控制系统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智慧城市与安防</w:t>
      </w:r>
      <w:r>
        <w:rPr>
          <w:rFonts w:hint="eastAsia"/>
        </w:rPr>
        <w:br/>
      </w:r>
      <w:r>
        <w:rPr>
          <w:rFonts w:hint="eastAsia"/>
        </w:rPr>
        <w:t>　　　　1.3.6 石油天然气</w:t>
      </w:r>
      <w:r>
        <w:rPr>
          <w:rFonts w:hint="eastAsia"/>
        </w:rPr>
        <w:br/>
      </w:r>
      <w:r>
        <w:rPr>
          <w:rFonts w:hint="eastAsia"/>
        </w:rPr>
        <w:t>　　　　1.3.7 建筑及能源</w:t>
      </w:r>
      <w:r>
        <w:rPr>
          <w:rFonts w:hint="eastAsia"/>
        </w:rPr>
        <w:br/>
      </w:r>
      <w:r>
        <w:rPr>
          <w:rFonts w:hint="eastAsia"/>
        </w:rPr>
        <w:t>　　　　1.3.8 通信及数据中心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中国导轨式交换机发展现状及未来趋势（2021-2032）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中国市场导轨式交换机收入及增长率（2021-2032）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中国市场导轨式交换机销量及增长率（2021-2032）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中国市场主要导轨式交换机厂商分析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中国市场主要厂商导轨式交换机销量及市场占有率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中国市场主要厂商导轨式交换机销量（2021-2026）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中国市场主要厂商导轨式交换机销量市场份额（2021-2026）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中国市场主要厂商导轨式交换机收入及市场占有率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中国市场主要厂商导轨式交换机收入（2021-2026）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中国市场主要厂商导轨式交换机收入市场份额（2021-2026）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2025年中国市场主要厂商导轨式交换机收入排名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中国市场主要厂商导轨式交换机价格（2021-2026）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中国市场主要厂商导轨式交换机总部及产地分布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中国市场主要厂商成立时间及导轨式交换机商业化日期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中国市场主要厂商导轨式交换机产品类型及应用</w:t>
      </w:r>
      <w:r>
        <w:rPr>
          <w:rFonts w:hint="eastAsia"/>
        </w:rPr>
        <w:br/>
      </w:r>
      <w:r>
        <w:rPr>
          <w:rFonts w:hint="eastAsia"/>
        </w:rPr>
        <w:t>　　2.7 导轨式交换机行业集中度、竞争程度分析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导轨式交换机行业集中度分析：2025年中国Top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中国市场导轨式交换机第一梯队、第二梯队和第三梯队厂商（品牌）及2025年市场份额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重点企业（17）在中国市场导轨式交换机销量、收入、价格及毛利率（2021-2026）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不同产品类型导轨式交换机分析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中国市场不同产品类型导轨式交换机销量（2021-2032）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中国市场不同产品类型导轨式交换机销量及市场份额（2021-2026）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中国市场不同产品类型导轨式交换机销量预测（2027-2032）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中国市场不同产品类型导轨式交换机规模（2021-2032）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中国市场不同产品类型导轨式交换机规模及市场份额（2021-2026）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中国市场不同产品类型导轨式交换机规模预测（2027-2032）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中国市场不同产品类型导轨式交换机价格走势（2021-2032）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不同应用导轨式交换机分析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中国市场不同应用导轨式交换机销量（2021-2032）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中国市场不同应用导轨式交换机销量及市场份额（2021-2026）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中国市场不同应用导轨式交换机销量预测（2027-2032）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中国市场不同应用导轨式交换机规模（2021-2032）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中国市场不同应用导轨式交换机规模及市场份额（2021-2026）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中国市场不同应用导轨式交换机规模预测（2027-2032）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中国市场不同应用导轨式交换机价格走势（2021-2032）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导轨式交换机行业发展分析---发展趋势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导轨式交换机行业发展分析---厂商壁垒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导轨式交换机行业发展分析---驱动因素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导轨式交换机行业发展分析---制约因素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导轨式交换机中国企业SWOT分析</w:t>
      </w:r>
      <w:r>
        <w:rPr>
          <w:rFonts w:hint="eastAsia"/>
        </w:rPr>
        <w:br/>
      </w:r>
      <w:r>
        <w:rPr>
          <w:rFonts w:hint="eastAsia"/>
        </w:rPr>
        <w:t>　　6.6 导轨式交换机行业发展分析---行业政策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导轨式交换机行业产业链简介</w:t>
      </w:r>
      <w:r>
        <w:rPr>
          <w:rFonts w:hint="eastAsia"/>
        </w:rPr>
        <w:br/>
      </w:r>
      <w:r>
        <w:rPr>
          <w:rFonts w:hint="eastAsia"/>
        </w:rPr>
        <w:t>　　7.2 导轨式交换机产业链分析-上游</w:t>
      </w:r>
      <w:r>
        <w:rPr>
          <w:rFonts w:hint="eastAsia"/>
        </w:rPr>
        <w:br/>
      </w:r>
      <w:r>
        <w:rPr>
          <w:rFonts w:hint="eastAsia"/>
        </w:rPr>
        <w:t>　　7.3 导轨式交换机产业链分析-中游</w:t>
      </w:r>
      <w:r>
        <w:rPr>
          <w:rFonts w:hint="eastAsia"/>
        </w:rPr>
        <w:br/>
      </w:r>
      <w:r>
        <w:rPr>
          <w:rFonts w:hint="eastAsia"/>
        </w:rPr>
        <w:t>　　7.4 导轨式交换机产业链分析-下游</w:t>
      </w:r>
      <w:r>
        <w:rPr>
          <w:rFonts w:hint="eastAsia"/>
        </w:rPr>
        <w:br/>
      </w:r>
      <w:r>
        <w:rPr>
          <w:rFonts w:hint="eastAsia"/>
        </w:rPr>
        <w:t>　　7.5 导轨式交换机行业采购模式</w:t>
      </w:r>
      <w:r>
        <w:rPr>
          <w:rFonts w:hint="eastAsia"/>
        </w:rPr>
        <w:br/>
      </w:r>
      <w:r>
        <w:rPr>
          <w:rFonts w:hint="eastAsia"/>
        </w:rPr>
        <w:t>　　7.6 导轨式交换机行业生产模式</w:t>
      </w:r>
      <w:r>
        <w:rPr>
          <w:rFonts w:hint="eastAsia"/>
        </w:rPr>
        <w:br/>
      </w:r>
      <w:r>
        <w:rPr>
          <w:rFonts w:hint="eastAsia"/>
        </w:rPr>
        <w:t>　　7.7 导轨式交换机行业销售模式及销售渠道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中国本土导轨式交换机产能、产量分析</w:t>
      </w:r>
      <w:r>
        <w:rPr>
          <w:rFonts w:hint="eastAsia"/>
        </w:rPr>
        <w:br/>
      </w:r>
      <w:r>
        <w:rPr>
          <w:rFonts w:hint="eastAsia"/>
        </w:rPr>
        <w:t>　　8.1 中国导轨式交换机供需现状及预测（2021-2032）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中国导轨式交换机产能、产量、产能利用率及发展趋势（2021-2032）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中国导轨式交换机产量、市场需求量及发展趋势（2021-2032）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中国导轨式交换机进出口分析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中国市场导轨式交换机主要进口来源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中国市场导轨式交换机主要出口目的地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不同产品类型导轨式交换机市场规模2021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不同应用导轨式交换机市场规模2021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中国市场主要厂商导轨式交换机销量（2021-2026）&amp;（千台）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中国市场主要厂商导轨式交换机销量市场份额（2021-2026）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中国市场主要厂商导轨式交换机收入（2021-2026）&amp;（万元）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中国市场主要厂商导轨式交换机收入份额（2021-2026）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2025年中国主要生产商导轨式交换机收入排名（万元）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中国市场主要厂商导轨式交换机价格（2021-2026）&amp;（元/台）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中国市场主要厂商导轨式交换机总部及产地分布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中国市场主要厂商成立时间及导轨式交换机商业化日期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中国市场主要厂商导轨式交换机产品类型及应用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2025年中国市场导轨式交换机主要厂商市场地位（第一梯队、第二梯队和第三梯队）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导轨式交换机市场投资、并购等现状分析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导轨式交换机生产基地、总部、竞争对手及市场地位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导轨式交换机产品规格、参数及市场应用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导轨式交换机销量（千台）、收入（万元）、价格（元/台）及毛利率（2021-2026）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中国市场不同产品类型导轨式交换机销量（2021-2026）&amp;（千台）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中国市场不同产品类型导轨式交换机销量市场份额（2021-2026）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中国市场不同产品类型导轨式交换机销量预测（2027-2032）&amp;（千台）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中国市场不同产品类型导轨式交换机销量市场份额预测（2027-2032）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中国市场不同产品类型导轨式交换机规模（2021-2026）&amp;（万元）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中国市场不同产品类型导轨式交换机规模市场份额（2021-2026）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中国市场不同产品类型导轨式交换机规模预测（2027-2032）&amp;（万元）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中国市场不同产品类型导轨式交换机规模市场份额预测（2027-2032）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中国市场不同应用导轨式交换机销量（2021-2026）&amp;（千台）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中国市场不同应用导轨式交换机销量市场份额（2021-2026）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中国市场不同应用导轨式交换机销量预测（2027-2032）&amp;（千台）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中国市场不同应用导轨式交换机销量市场份额预测（2027-2032）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中国市场不同应用导轨式交换机规模（2021-2026）&amp;（万元）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中国市场不同应用导轨式交换机规模市场份额（2021-2026）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中国市场不同应用导轨式交换机规模预测（2027-2032）&amp;（万元）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中国市场不同应用导轨式交换机规模市场份额预测（2027-2032）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导轨式交换机行业发展分析---发展趋势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导轨式交换机行业发展分析---厂商壁垒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导轨式交换机行业发展分析---驱动因素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导轨式交换机行业发展分析---制约因素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导轨式交换机行业相关重点政策一览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导轨式交换机行业供应链分析</w:t>
      </w:r>
      <w:r>
        <w:rPr>
          <w:rFonts w:hint="eastAsia"/>
        </w:rPr>
        <w:br/>
      </w:r>
      <w:r>
        <w:rPr>
          <w:rFonts w:hint="eastAsia"/>
        </w:rPr>
        <w:t>　　表 121： 导轨式交换机上游原料供应商</w:t>
      </w:r>
      <w:r>
        <w:rPr>
          <w:rFonts w:hint="eastAsia"/>
        </w:rPr>
        <w:br/>
      </w:r>
      <w:r>
        <w:rPr>
          <w:rFonts w:hint="eastAsia"/>
        </w:rPr>
        <w:t>　　表 122： 导轨式交换机行业主要下游客户</w:t>
      </w:r>
      <w:r>
        <w:rPr>
          <w:rFonts w:hint="eastAsia"/>
        </w:rPr>
        <w:br/>
      </w:r>
      <w:r>
        <w:rPr>
          <w:rFonts w:hint="eastAsia"/>
        </w:rPr>
        <w:t>　　表 123： 导轨式交换机典型经销商</w:t>
      </w:r>
      <w:r>
        <w:rPr>
          <w:rFonts w:hint="eastAsia"/>
        </w:rPr>
        <w:br/>
      </w:r>
      <w:r>
        <w:rPr>
          <w:rFonts w:hint="eastAsia"/>
        </w:rPr>
        <w:t>　　表 124： 中国导轨式交换机产量、销量、进口量及出口量（2021-2026）&amp;（千台）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中国导轨式交换机产量、销量、进口量及出口量预测（2027-2032）&amp;（千台）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中国市场导轨式交换机主要进口来源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中国市场导轨式交换机主要出口目的地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导轨式交换机产品图片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中国不同产品类型导轨式交换机市场规模市场份额2025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百兆交换机产品图片</w:t>
      </w:r>
      <w:r>
        <w:rPr>
          <w:rFonts w:hint="eastAsia"/>
        </w:rPr>
        <w:br/>
      </w:r>
      <w:r>
        <w:rPr>
          <w:rFonts w:hint="eastAsia"/>
        </w:rPr>
        <w:t>　　图 4： 千兆交换机产品图片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中国不同应用导轨式交换机市场份额2025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工业自动化与控制系统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智慧城市与安防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建筑及能源</w:t>
      </w:r>
      <w:r>
        <w:rPr>
          <w:rFonts w:hint="eastAsia"/>
        </w:rPr>
        <w:br/>
      </w:r>
      <w:r>
        <w:rPr>
          <w:rFonts w:hint="eastAsia"/>
        </w:rPr>
        <w:t>　　图 12： 通信及数据中心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中国市场导轨式交换机市场规模，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中国市场导轨式交换机收入及增长率（2021-2032）&amp;（万元）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中国市场导轨式交换机销量及增长率（2021-2032）&amp;（千台）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2025年中国市场主要厂商导轨式交换机销量市场份额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2025年中国市场主要厂商导轨式交换机收入市场份额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2025年中国市场前五大厂商导轨式交换机市场份额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2025年中国市场导轨式交换机第一梯队、第二梯队和第三梯队厂商（品牌）及市场份额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中国市场不同产品类型导轨式交换机价格走势（2021-2032）&amp;（元/台）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中国市场不同应用导轨式交换机价格走势（2021-2032）&amp;（元/台）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导轨式交换机中国企业SWOT分析</w:t>
      </w:r>
      <w:r>
        <w:rPr>
          <w:rFonts w:hint="eastAsia"/>
        </w:rPr>
        <w:br/>
      </w:r>
      <w:r>
        <w:rPr>
          <w:rFonts w:hint="eastAsia"/>
        </w:rPr>
        <w:t>　　图 24： 导轨式交换机产业链</w:t>
      </w:r>
      <w:r>
        <w:rPr>
          <w:rFonts w:hint="eastAsia"/>
        </w:rPr>
        <w:br/>
      </w:r>
      <w:r>
        <w:rPr>
          <w:rFonts w:hint="eastAsia"/>
        </w:rPr>
        <w:t>　　图 25： 导轨式交换机行业采购模式分析</w:t>
      </w:r>
      <w:r>
        <w:rPr>
          <w:rFonts w:hint="eastAsia"/>
        </w:rPr>
        <w:br/>
      </w:r>
      <w:r>
        <w:rPr>
          <w:rFonts w:hint="eastAsia"/>
        </w:rPr>
        <w:t>　　图 26： 导轨式交换机行业生产模式分析</w:t>
      </w:r>
      <w:r>
        <w:rPr>
          <w:rFonts w:hint="eastAsia"/>
        </w:rPr>
        <w:br/>
      </w:r>
      <w:r>
        <w:rPr>
          <w:rFonts w:hint="eastAsia"/>
        </w:rPr>
        <w:t>　　图 27： 导轨式交换机行业销售模式分析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中国导轨式交换机产能、产量、产能利用率及发展趋势（2021-2032）&amp;（千台）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中国导轨式交换机产量、市场需求量及发展趋势（2021-2032）&amp;（千台）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9e99e312458a" w:history="1">
        <w:r>
          <w:rPr>
            <w:rStyle w:val="Hyperlink"/>
          </w:rPr>
          <w:t>2026-2032年中国导轨式交换机市场调研与前景趋势报告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29e99e312458a" w:history="1">
        <w:r>
          <w:rPr>
            <w:rStyle w:val="Hyperlink"/>
          </w:rPr>
          <w:t>https://www.20087.com/2/02/DaoGuiShiJiaoHuanJiDeQianJing.html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设备、导轨式交换机什么意思、工业交换机是干什么用的、导轨式交换机卡扣拆卸、交换机有哪几种、导轨式交换机和机架式交换机的区别、机架式和导轨式的交换机有什么区别、导轨式交换机华三、交换机2个上联口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1aab1bacb494d" w:history="1">
      <w:r>
        <w:rPr>
          <w:rStyle w:val="Hyperlink"/>
        </w:rPr>
        <w:t>2026-2032年中国导轨式交换机市场调研与前景趋势报告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oGuiShiJiaoHuanJiDeQianJing.html" TargetMode="External" Id="Rd2329e99e31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oGuiShiJiaoHuanJiDeQianJing.html" TargetMode="External" Id="Rb381aab1bac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2026-01-17T23:22:45Z</dcterms:created>
  <dcterms:modified xsi:type="dcterms:W3CDTF">2026-01-18T00:22:45Z</dcterms:modified>
  <dc:subject>2026-2032年中国导轨式交换机市场调研与前景趋势报告</dc:subject>
  <dc:title>2026-2032年中国导轨式交换机市场调研与前景趋势报告</dc:title>
  <cp:keywords>2026-2032年中国导轨式交换机市场调研与前景趋势报告</cp:keywords>
  <dc:description>2026-2032年中国导轨式交换机市场调研与前景趋势报告</dc:description>
</cp:coreProperties>
</file>