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6e40c37954f29" w:history="1">
              <w:r>
                <w:rPr>
                  <w:rStyle w:val="Hyperlink"/>
                </w:rPr>
                <w:t>中国手持灯笔行业现状调研及发展前景分析报告（2026-2032年）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6e40c37954f29" w:history="1">
              <w:r>
                <w:rPr>
                  <w:rStyle w:val="Hyperlink"/>
                </w:rPr>
                <w:t>中国手持灯笔行业现状调研及发展前景分析报告（2026-2032年）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6e40c37954f29" w:history="1">
                <w:r>
                  <w:rPr>
                    <w:rStyle w:val="Hyperlink"/>
                  </w:rPr>
                  <w:t>https://www.20087.com/2/52/ShouChiDengBiHangYeQianJingQuShi.html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灯笔是一种集成了高亮度LED光源与细长笔状结构的便携照明工具，常用于牙科检查、珠宝鉴定、电路板检修及狭小空间探照，强调光斑集中、色温可选（如5500K日光）、防滚设计及USB-C快充。手持灯笔普遍采用Cree或Osram LED芯片，部分加入蓝光激发荧光检测模式（如验钞、矿物荧光）。然而，散热空间受限导致长时间使用光衰明显；廉价产品电池容量虚标，续航不足。此外，缺乏行业标准，亮度、显色指数（CRI）等参数标注混乱，影响专业用户选购判断。</w:t>
      </w:r>
      <w:r>
        <w:rPr>
          <w:rFonts w:hint="eastAsia"/>
        </w:rPr>
        <w:br/>
      </w:r>
      <w:r>
        <w:rPr>
          <w:rFonts w:hint="eastAsia"/>
        </w:rPr>
        <w:t>　　未来，手持灯笔将向多光谱集成、智能控制与专业场景深化升级。市场调研网认为，紫外—可见—红外多波段切换可满足 forensic 或农业检测需求；蓝牙连接手机APP可记录光照参数与拍摄位置。在工业4.0质检体系中，灯笔将联动AR眼镜，高亮显示缺陷区域。长远看，手持灯笔将从“通用照明工具”进化为“专业视觉辅助终端”，在精密作业与现场诊断需求驱动下，提供高显色、可量化、场景智能的定向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6e40c37954f29" w:history="1">
        <w:r>
          <w:rPr>
            <w:rStyle w:val="Hyperlink"/>
          </w:rPr>
          <w:t>中国手持灯笔行业现状调研及发展前景分析报告（2026-2032年）</w:t>
        </w:r>
      </w:hyperlink>
      <w:r>
        <w:rPr>
          <w:rFonts w:hint="eastAsia"/>
        </w:rPr>
        <w:t>》系统分析了手持灯笔行业的市场规模、需求动态及价格趋势，并深入探讨了手持灯笔产业链结构的变化与发展。报告详细解读了手持灯笔行业现状，科学预测了未来市场前景与发展趋势，同时对手持灯笔细分市场的竞争格局进行了全面评估，重点关注领先企业的竞争实力、市场集中度及品牌影响力。结合手持灯笔技术现状与未来方向，报告揭示了手持灯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手持灯笔市场概述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按照不同产品类型，手持灯笔主要可以分为如下几个类别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中国不同产品类型手持灯笔增长趋势2021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卤素</w:t>
      </w:r>
      <w:r>
        <w:rPr>
          <w:rFonts w:hint="eastAsia"/>
        </w:rPr>
        <w:br/>
      </w:r>
      <w:r>
        <w:rPr>
          <w:rFonts w:hint="eastAsia"/>
        </w:rPr>
        <w:t>　　1.3 从不同应用，手持灯笔主要包括如下几个方面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中国不同应用手持灯笔增长趋势2021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中国手持灯笔发展现状及未来趋势（2021-2032）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中国市场手持灯笔收入及增长率（2021-2032）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中国市场手持灯笔销量及增长率（2021-2032）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中国市场主要手持灯笔厂商分析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中国市场主要厂商手持灯笔销量及市场占有率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中国市场主要厂商手持灯笔销量（2021-2026）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中国市场主要厂商手持灯笔销量市场份额（2021-2026）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中国市场主要厂商手持灯笔收入及市场占有率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中国市场主要厂商手持灯笔收入（2021-2026）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中国市场主要厂商手持灯笔收入市场份额（2021-2026）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2025年中国市场主要厂商手持灯笔收入排名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中国市场主要厂商手持灯笔价格（2021-2026）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中国市场主要厂商手持灯笔总部及产地分布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中国市场主要厂商成立时间及手持灯笔商业化日期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中国市场主要厂商手持灯笔产品类型及应用</w:t>
      </w:r>
      <w:r>
        <w:rPr>
          <w:rFonts w:hint="eastAsia"/>
        </w:rPr>
        <w:br/>
      </w:r>
      <w:r>
        <w:rPr>
          <w:rFonts w:hint="eastAsia"/>
        </w:rPr>
        <w:t>　　2.7 手持灯笔行业集中度、竞争程度分析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手持灯笔行业集中度分析：2025年中国Top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中国市场手持灯笔第一梯队、第二梯队和第三梯队厂商（品牌）及2025年市场份额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重点企业（19）在中国市场手持灯笔销量、收入、价格及毛利率（2021-2026）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不同产品类型手持灯笔分析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中国市场不同产品类型手持灯笔销量（2021-2032）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中国市场不同产品类型手持灯笔销量及市场份额（2021-2026）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中国市场不同产品类型手持灯笔销量预测（2027-2032）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中国市场不同产品类型手持灯笔规模（2021-2032）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中国市场不同产品类型手持灯笔规模及市场份额（2021-2026）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中国市场不同产品类型手持灯笔规模预测（2027-2032）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中国市场不同产品类型手持灯笔价格走势（2021-2032）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不同应用手持灯笔分析</w:t>
      </w:r>
      <w:r>
        <w:rPr>
          <w:rFonts w:hint="eastAsia"/>
        </w:rPr>
        <w:br/>
      </w:r>
      <w:r>
        <w:rPr>
          <w:rFonts w:hint="eastAsia"/>
        </w:rPr>
        <w:t>　　5.1 中国市场不同应用手持灯笔销量（2021-2032）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中国市场不同应用手持灯笔销量及市场份额（2021-2026）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中国市场不同应用手持灯笔销量预测（2027-2032）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中国市场不同应用手持灯笔规模（2021-2032）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中国市场不同应用手持灯笔规模及市场份额（2021-2026）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中国市场不同应用手持灯笔规模预测（2027-2032）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中国市场不同应用手持灯笔价格走势（2021-2032）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手持灯笔行业发展分析---发展趋势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手持灯笔行业发展分析---厂商壁垒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手持灯笔行业发展分析---驱动因素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手持灯笔行业发展分析---制约因素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手持灯笔中国企业SWOT分析</w:t>
      </w:r>
      <w:r>
        <w:rPr>
          <w:rFonts w:hint="eastAsia"/>
        </w:rPr>
        <w:br/>
      </w:r>
      <w:r>
        <w:rPr>
          <w:rFonts w:hint="eastAsia"/>
        </w:rPr>
        <w:t>　　6.6 手持灯笔行业发展分析---行业政策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手持灯笔行业产业链简介</w:t>
      </w:r>
      <w:r>
        <w:rPr>
          <w:rFonts w:hint="eastAsia"/>
        </w:rPr>
        <w:br/>
      </w:r>
      <w:r>
        <w:rPr>
          <w:rFonts w:hint="eastAsia"/>
        </w:rPr>
        <w:t>　　7.2 手持灯笔产业链分析-上游</w:t>
      </w:r>
      <w:r>
        <w:rPr>
          <w:rFonts w:hint="eastAsia"/>
        </w:rPr>
        <w:br/>
      </w:r>
      <w:r>
        <w:rPr>
          <w:rFonts w:hint="eastAsia"/>
        </w:rPr>
        <w:t>　　7.3 手持灯笔产业链分析-中游</w:t>
      </w:r>
      <w:r>
        <w:rPr>
          <w:rFonts w:hint="eastAsia"/>
        </w:rPr>
        <w:br/>
      </w:r>
      <w:r>
        <w:rPr>
          <w:rFonts w:hint="eastAsia"/>
        </w:rPr>
        <w:t>　　7.4 手持灯笔产业链分析-下游</w:t>
      </w:r>
      <w:r>
        <w:rPr>
          <w:rFonts w:hint="eastAsia"/>
        </w:rPr>
        <w:br/>
      </w:r>
      <w:r>
        <w:rPr>
          <w:rFonts w:hint="eastAsia"/>
        </w:rPr>
        <w:t>　　7.5 手持灯笔行业采购模式</w:t>
      </w:r>
      <w:r>
        <w:rPr>
          <w:rFonts w:hint="eastAsia"/>
        </w:rPr>
        <w:br/>
      </w:r>
      <w:r>
        <w:rPr>
          <w:rFonts w:hint="eastAsia"/>
        </w:rPr>
        <w:t>　　7.6 手持灯笔行业生产模式</w:t>
      </w:r>
      <w:r>
        <w:rPr>
          <w:rFonts w:hint="eastAsia"/>
        </w:rPr>
        <w:br/>
      </w:r>
      <w:r>
        <w:rPr>
          <w:rFonts w:hint="eastAsia"/>
        </w:rPr>
        <w:t>　　7.7 手持灯笔行业销售模式及销售渠道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中国本土手持灯笔产能、产量分析</w:t>
      </w:r>
      <w:r>
        <w:rPr>
          <w:rFonts w:hint="eastAsia"/>
        </w:rPr>
        <w:br/>
      </w:r>
      <w:r>
        <w:rPr>
          <w:rFonts w:hint="eastAsia"/>
        </w:rPr>
        <w:t>　　8.1 中国手持灯笔供需现状及预测（2021-2032）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中国手持灯笔产能、产量、产能利用率及发展趋势（2021-2032）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中国手持灯笔产量、市场需求量及发展趋势（2021-2032）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中国手持灯笔进出口分析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中国市场手持灯笔主要进口来源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中国市场手持灯笔主要出口目的地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不同产品类型手持灯笔市场规模2021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不同应用手持灯笔市场规模2021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中国市场主要厂商手持灯笔销量（2021-2026）&amp;（千件）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中国市场主要厂商手持灯笔销量市场份额（2021-2026）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中国市场主要厂商手持灯笔收入（2021-2026）&amp;（万元）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中国市场主要厂商手持灯笔收入份额（2021-2026）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2025年中国主要生产商手持灯笔收入排名（万元）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中国市场主要厂商手持灯笔价格（2021-2026）&amp;（元/件）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中国市场主要厂商手持灯笔总部及产地分布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中国市场主要厂商成立时间及手持灯笔商业化日期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中国市场主要厂商手持灯笔产品类型及应用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2025年中国市场手持灯笔主要厂商市场地位（第一梯队、第二梯队和第三梯队）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手持灯笔市场投资、并购等现状分析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手持灯笔生产基地、总部、竞争对手及市场地位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手持灯笔产品规格、参数及市场应用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手持灯笔销量（千件）、收入（万元）、价格（元/件）及毛利率（2021-2026）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中国市场不同产品类型手持灯笔销量（2021-2026）&amp;（千件）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中国市场不同产品类型手持灯笔销量市场份额（2021-2026）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中国市场不同产品类型手持灯笔销量预测（2027-2032）&amp;（千件）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中国市场不同产品类型手持灯笔销量市场份额预测（2027-2032）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中国市场不同产品类型手持灯笔规模（2021-2026）&amp;（万元）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中国市场不同产品类型手持灯笔规模市场份额（2021-2026）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中国市场不同产品类型手持灯笔规模预测（2027-2032）&amp;（万元）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中国市场不同产品类型手持灯笔规模市场份额预测（2027-2032）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中国市场不同应用手持灯笔销量（2021-2026）&amp;（千件）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中国市场不同应用手持灯笔销量市场份额（2021-2026）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中国市场不同应用手持灯笔销量预测（2027-2032）&amp;（千件）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中国市场不同应用手持灯笔销量市场份额预测（2027-2032）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中国市场不同应用手持灯笔规模（2021-2026）&amp;（万元）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中国市场不同应用手持灯笔规模市场份额（2021-2026）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中国市场不同应用手持灯笔规模预测（2027-2032）&amp;（万元）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中国市场不同应用手持灯笔规模市场份额预测（2027-2032）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手持灯笔行业发展分析---发展趋势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手持灯笔行业发展分析---厂商壁垒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手持灯笔行业发展分析---驱动因素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手持灯笔行业发展分析---制约因素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手持灯笔行业相关重点政策一览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手持灯笔行业供应链分析</w:t>
      </w:r>
      <w:r>
        <w:rPr>
          <w:rFonts w:hint="eastAsia"/>
        </w:rPr>
        <w:br/>
      </w:r>
      <w:r>
        <w:rPr>
          <w:rFonts w:hint="eastAsia"/>
        </w:rPr>
        <w:t>　　表 131： 手持灯笔上游原料供应商</w:t>
      </w:r>
      <w:r>
        <w:rPr>
          <w:rFonts w:hint="eastAsia"/>
        </w:rPr>
        <w:br/>
      </w:r>
      <w:r>
        <w:rPr>
          <w:rFonts w:hint="eastAsia"/>
        </w:rPr>
        <w:t>　　表 132： 手持灯笔行业主要下游客户</w:t>
      </w:r>
      <w:r>
        <w:rPr>
          <w:rFonts w:hint="eastAsia"/>
        </w:rPr>
        <w:br/>
      </w:r>
      <w:r>
        <w:rPr>
          <w:rFonts w:hint="eastAsia"/>
        </w:rPr>
        <w:t>　　表 133： 手持灯笔典型经销商</w:t>
      </w:r>
      <w:r>
        <w:rPr>
          <w:rFonts w:hint="eastAsia"/>
        </w:rPr>
        <w:br/>
      </w:r>
      <w:r>
        <w:rPr>
          <w:rFonts w:hint="eastAsia"/>
        </w:rPr>
        <w:t>　　表 134： 中国手持灯笔产量、销量、进口量及出口量（2021-2026）&amp;（千件）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中国手持灯笔产量、销量、进口量及出口量预测（2027-2032）&amp;（千件）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中国市场手持灯笔主要进口来源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中国市场手持灯笔主要出口目的地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手持灯笔产品图片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中国不同产品类型手持灯笔市场规模市场份额2025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发光二极管产品图片</w:t>
      </w:r>
      <w:r>
        <w:rPr>
          <w:rFonts w:hint="eastAsia"/>
        </w:rPr>
        <w:br/>
      </w:r>
      <w:r>
        <w:rPr>
          <w:rFonts w:hint="eastAsia"/>
        </w:rPr>
        <w:t>　　图 4： 卤素产品图片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中国不同应用手持灯笔市场份额2025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中国市场手持灯笔市场规模，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中国市场手持灯笔收入及增长率（2021-2032）&amp;（万元）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中国市场手持灯笔销量及增长率（2021-2032）&amp;（千件）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2025年中国市场主要厂商手持灯笔销量市场份额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2025年中国市场主要厂商手持灯笔收入市场份额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2025年中国市场前五大厂商手持灯笔市场份额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2025年中国市场手持灯笔第一梯队、第二梯队和第三梯队厂商（品牌）及市场份额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中国市场不同产品类型手持灯笔价格走势（2021-2032）&amp;（元/件）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中国市场不同应用手持灯笔价格走势（2021-2032）&amp;（元/件）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手持灯笔中国企业SWOT分析</w:t>
      </w:r>
      <w:r>
        <w:rPr>
          <w:rFonts w:hint="eastAsia"/>
        </w:rPr>
        <w:br/>
      </w:r>
      <w:r>
        <w:rPr>
          <w:rFonts w:hint="eastAsia"/>
        </w:rPr>
        <w:t>　　图 18： 手持灯笔产业链</w:t>
      </w:r>
      <w:r>
        <w:rPr>
          <w:rFonts w:hint="eastAsia"/>
        </w:rPr>
        <w:br/>
      </w:r>
      <w:r>
        <w:rPr>
          <w:rFonts w:hint="eastAsia"/>
        </w:rPr>
        <w:t>　　图 19： 手持灯笔行业采购模式分析</w:t>
      </w:r>
      <w:r>
        <w:rPr>
          <w:rFonts w:hint="eastAsia"/>
        </w:rPr>
        <w:br/>
      </w:r>
      <w:r>
        <w:rPr>
          <w:rFonts w:hint="eastAsia"/>
        </w:rPr>
        <w:t>　　图 20： 手持灯笔行业生产模式分析</w:t>
      </w:r>
      <w:r>
        <w:rPr>
          <w:rFonts w:hint="eastAsia"/>
        </w:rPr>
        <w:br/>
      </w:r>
      <w:r>
        <w:rPr>
          <w:rFonts w:hint="eastAsia"/>
        </w:rPr>
        <w:t>　　图 21： 手持灯笔行业销售模式分析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中国手持灯笔产能、产量、产能利用率及发展趋势（2021-2032）&amp;（千件）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中国手持灯笔产量、市场需求量及发展趋势（2021-2032）&amp;（千件）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6e40c37954f29" w:history="1">
        <w:r>
          <w:rPr>
            <w:rStyle w:val="Hyperlink"/>
          </w:rPr>
          <w:t>中国手持灯笔行业现状调研及发展前景分析报告（2026-2032年）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6e40c37954f29" w:history="1">
        <w:r>
          <w:rPr>
            <w:rStyle w:val="Hyperlink"/>
          </w:rPr>
          <w:t>https://www.20087.com/2/52/ShouChiDengBiHangYeQianJingQuShi.html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da61a281f4307" w:history="1">
      <w:r>
        <w:rPr>
          <w:rStyle w:val="Hyperlink"/>
        </w:rPr>
        <w:t>中国手持灯笔行业现状调研及发展前景分析报告（2026-2032年）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ouChiDengBiHangYeQianJingQuShi.html" TargetMode="External" Id="Rb6e6e40c3795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ouChiDengBiHangYeQianJingQuShi.html" TargetMode="External" Id="R6b5da61a281f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2026-02-09T05:28:58Z</dcterms:created>
  <dcterms:modified xsi:type="dcterms:W3CDTF">2026-02-09T06:28:58Z</dcterms:modified>
  <dc:subject>中国手持灯笔行业现状调研及发展前景分析报告（2026-2032年）</dc:subject>
  <dc:title>中国手持灯笔行业现状调研及发展前景分析报告（2026-2032年）</dc:title>
  <cp:keywords>中国手持灯笔行业现状调研及发展前景分析报告（2026-2032年）</cp:keywords>
  <dc:description>中国手持灯笔行业现状调研及发展前景分析报告（2026-2032年）</dc:description>
</cp:coreProperties>
</file>