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a4586a5c046cf" w:history="1">
              <w:r>
                <w:rPr>
                  <w:rStyle w:val="Hyperlink"/>
                </w:rPr>
                <w:t>2025-2031年中国擦窗机市场现状及前景趋势分析报告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a4586a5c046cf" w:history="1">
              <w:r>
                <w:rPr>
                  <w:rStyle w:val="Hyperlink"/>
                </w:rPr>
                <w:t>2025-2031年中国擦窗机市场现状及前景趋势分析报告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6a4586a5c046cf" w:history="1">
                <w:r>
                  <w:rPr>
                    <w:rStyle w:val="Hyperlink"/>
                  </w:rPr>
                  <w:t>https://www.20087.com/2/92/CaChuangJiFaZhanXianZhuangQianJing.html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擦窗机是一种专门用于高层建筑玻璃清洁的设备，近年来，随着城市化进程的加快和高层建筑的增多，擦窗机的需求持续增长。目前，擦窗机正朝着智能化、自动化和安全性的方向发展，以提高清洁效率和降低操作风险。同时，擦窗机的设计也更加注重人性化和环保性，减少对环境的影响。</w:t>
      </w:r>
      <w:r>
        <w:rPr>
          <w:rFonts w:hint="eastAsia"/>
        </w:rPr>
        <w:br/>
      </w:r>
      <w:r>
        <w:rPr>
          <w:rFonts w:hint="eastAsia"/>
        </w:rPr>
        <w:t>　　未来，擦窗机将更加注重智能化和安全性。一方面，通过集成人工智能和机器人技术，擦窗机将实现自动规划清洁路径、自动避障和智能调度，提高清洁效率和安全性。另一方面，擦窗机将更加注重操作员的安全，采用更先进的安全防护措施和紧急制动系统，确保在极端天气或突发情况下的人身安全。此外，随着环保要求的提高，擦窗机将更加注重环保清洁剂的使用和水资源的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6a4586a5c046cf" w:history="1">
        <w:r>
          <w:rPr>
            <w:rStyle w:val="Hyperlink"/>
          </w:rPr>
          <w:t>2025-2031年中国擦窗机市场现状及前景趋势分析报告</w:t>
        </w:r>
      </w:hyperlink>
      <w:r>
        <w:rPr>
          <w:rFonts w:hint="eastAsia"/>
        </w:rPr>
        <w:t>》从市场规模、需求变化及价格动态等维度，系统解析了擦窗机行业的现状与发展趋势。报告深入分析了擦窗机产业链各环节，科学预测了市场前景与技术发展方向，同时聚焦擦窗机细分市场特点及重点企业的经营表现，揭示了擦窗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中国擦窗机产品概述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国外市场擦窗机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中国擦窗机环境分析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三、进、出口贸易历史变动轨迹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一、中国相关规定</w:t>
      </w:r>
      <w:r>
        <w:rPr>
          <w:rFonts w:hint="eastAsia"/>
        </w:rPr>
        <w:br/>
      </w:r>
      <w:r>
        <w:rPr>
          <w:rFonts w:hint="eastAsia"/>
        </w:rPr>
        <w:t>　　　　二、国外相关规定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擦窗机特性分析</w:t>
      </w:r>
      <w:r>
        <w:rPr>
          <w:rFonts w:hint="eastAsia"/>
        </w:rPr>
        <w:br/>
      </w:r>
      <w:r>
        <w:rPr>
          <w:rFonts w:hint="eastAsia"/>
        </w:rPr>
        <w:t>　　第一节 集中度擦窗机及预测</w:t>
      </w:r>
      <w:r>
        <w:rPr>
          <w:rFonts w:hint="eastAsia"/>
        </w:rPr>
        <w:br/>
      </w:r>
      <w:r>
        <w:rPr>
          <w:rFonts w:hint="eastAsia"/>
        </w:rPr>
        <w:t>　　第二节 SWOT擦窗机及预测</w:t>
      </w:r>
      <w:r>
        <w:rPr>
          <w:rFonts w:hint="eastAsia"/>
        </w:rPr>
        <w:br/>
      </w:r>
      <w:r>
        <w:rPr>
          <w:rFonts w:hint="eastAsia"/>
        </w:rPr>
        <w:t>　　　　一、擦窗机优势</w:t>
      </w:r>
      <w:r>
        <w:rPr>
          <w:rFonts w:hint="eastAsia"/>
        </w:rPr>
        <w:br/>
      </w:r>
      <w:r>
        <w:rPr>
          <w:rFonts w:hint="eastAsia"/>
        </w:rPr>
        <w:t>　　　　二、擦窗机劣势</w:t>
      </w:r>
      <w:r>
        <w:rPr>
          <w:rFonts w:hint="eastAsia"/>
        </w:rPr>
        <w:br/>
      </w:r>
      <w:r>
        <w:rPr>
          <w:rFonts w:hint="eastAsia"/>
        </w:rPr>
        <w:t>　　　　三、擦窗机机会</w:t>
      </w:r>
      <w:r>
        <w:rPr>
          <w:rFonts w:hint="eastAsia"/>
        </w:rPr>
        <w:br/>
      </w:r>
      <w:r>
        <w:rPr>
          <w:rFonts w:hint="eastAsia"/>
        </w:rPr>
        <w:t>　　　　四、擦窗机风险</w:t>
      </w:r>
      <w:r>
        <w:rPr>
          <w:rFonts w:hint="eastAsia"/>
        </w:rPr>
        <w:br/>
      </w:r>
      <w:r>
        <w:rPr>
          <w:rFonts w:hint="eastAsia"/>
        </w:rPr>
        <w:t>　　第三节 替代品擦窗机及预测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中国擦窗机发展分析</w:t>
      </w:r>
      <w:r>
        <w:rPr>
          <w:rFonts w:hint="eastAsia"/>
        </w:rPr>
        <w:br/>
      </w:r>
      <w:r>
        <w:rPr>
          <w:rFonts w:hint="eastAsia"/>
        </w:rPr>
        <w:t>　　第一节 中国擦窗机市场现状分析及预测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中国擦窗机市场需求分析及预测</w:t>
      </w:r>
      <w:r>
        <w:rPr>
          <w:rFonts w:hint="eastAsia"/>
        </w:rPr>
        <w:br/>
      </w:r>
      <w:r>
        <w:rPr>
          <w:rFonts w:hint="eastAsia"/>
        </w:rPr>
        <w:t>　　第三节 中国擦窗机价格趋势分析</w:t>
      </w:r>
      <w:r>
        <w:rPr>
          <w:rFonts w:hint="eastAsia"/>
        </w:rPr>
        <w:br/>
      </w:r>
      <w:r>
        <w:rPr>
          <w:rFonts w:hint="eastAsia"/>
        </w:rPr>
        <w:t>　　　　一、中国擦窗机2020-2025年价格趋势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二、中国擦窗机当前市场价格及分析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三、2025-2031年中国擦窗机价格走势预测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中国擦窗机分析</w:t>
      </w:r>
      <w:r>
        <w:rPr>
          <w:rFonts w:hint="eastAsia"/>
        </w:rPr>
        <w:br/>
      </w:r>
      <w:r>
        <w:rPr>
          <w:rFonts w:hint="eastAsia"/>
        </w:rPr>
        <w:t>　　第一节 中国擦窗机分析</w:t>
      </w:r>
      <w:r>
        <w:rPr>
          <w:rFonts w:hint="eastAsia"/>
        </w:rPr>
        <w:br/>
      </w:r>
      <w:r>
        <w:rPr>
          <w:rFonts w:hint="eastAsia"/>
        </w:rPr>
        <w:t>　　第二节 未来市场容量分析</w:t>
      </w:r>
      <w:r>
        <w:rPr>
          <w:rFonts w:hint="eastAsia"/>
        </w:rPr>
        <w:br/>
      </w:r>
      <w:r>
        <w:rPr>
          <w:rFonts w:hint="eastAsia"/>
        </w:rPr>
        <w:t>　　第三节 行业现阶段发展特点分析</w:t>
      </w:r>
      <w:r>
        <w:rPr>
          <w:rFonts w:hint="eastAsia"/>
        </w:rPr>
        <w:br/>
      </w:r>
      <w:r>
        <w:rPr>
          <w:rFonts w:hint="eastAsia"/>
        </w:rPr>
        <w:t>　　第四节 擦窗机SWOT分析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2020-2025年中国擦窗机进、出口分析</w:t>
      </w:r>
      <w:r>
        <w:rPr>
          <w:rFonts w:hint="eastAsia"/>
        </w:rPr>
        <w:br/>
      </w:r>
      <w:r>
        <w:rPr>
          <w:rFonts w:hint="eastAsia"/>
        </w:rPr>
        <w:t>　　第一节 擦窗机进口分析</w:t>
      </w:r>
      <w:r>
        <w:rPr>
          <w:rFonts w:hint="eastAsia"/>
        </w:rPr>
        <w:br/>
      </w:r>
      <w:r>
        <w:rPr>
          <w:rFonts w:hint="eastAsia"/>
        </w:rPr>
        <w:t>　　第二节 擦窗机出口分析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中国擦窗机产品技术发展分析</w:t>
      </w:r>
      <w:r>
        <w:rPr>
          <w:rFonts w:hint="eastAsia"/>
        </w:rPr>
        <w:br/>
      </w:r>
      <w:r>
        <w:rPr>
          <w:rFonts w:hint="eastAsia"/>
        </w:rPr>
        <w:t>　　第一节 当前中国擦窗机技术发展现况分析</w:t>
      </w:r>
      <w:r>
        <w:rPr>
          <w:rFonts w:hint="eastAsia"/>
        </w:rPr>
        <w:br/>
      </w:r>
      <w:r>
        <w:rPr>
          <w:rFonts w:hint="eastAsia"/>
        </w:rPr>
        <w:t>　　第二节 中国擦窗机产品技术成熟度分析</w:t>
      </w:r>
      <w:r>
        <w:rPr>
          <w:rFonts w:hint="eastAsia"/>
        </w:rPr>
        <w:br/>
      </w:r>
      <w:r>
        <w:rPr>
          <w:rFonts w:hint="eastAsia"/>
        </w:rPr>
        <w:t>　　第三节 提高中国擦窗机技术的策略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2020-2025年中国主要擦窗机企业及竞争格局</w:t>
      </w:r>
      <w:r>
        <w:rPr>
          <w:rFonts w:hint="eastAsia"/>
        </w:rPr>
        <w:br/>
      </w:r>
      <w:r>
        <w:rPr>
          <w:rFonts w:hint="eastAsia"/>
        </w:rPr>
        <w:t>　　第一节 无锡市申锡建筑机械有限公司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上海普英特高层设备有限公司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上海西飞三精机械有限公司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无锡博宇建筑机械设备厂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沈阳安捷擦窗设备有限公司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擦窗机投资建议</w:t>
      </w:r>
      <w:r>
        <w:rPr>
          <w:rFonts w:hint="eastAsia"/>
        </w:rPr>
        <w:br/>
      </w:r>
      <w:r>
        <w:rPr>
          <w:rFonts w:hint="eastAsia"/>
        </w:rPr>
        <w:t>　　第一节 擦窗机投资环境分析</w:t>
      </w:r>
      <w:r>
        <w:rPr>
          <w:rFonts w:hint="eastAsia"/>
        </w:rPr>
        <w:br/>
      </w:r>
      <w:r>
        <w:rPr>
          <w:rFonts w:hint="eastAsia"/>
        </w:rPr>
        <w:t>　　第二节 擦窗机投资风险分析</w:t>
      </w:r>
      <w:r>
        <w:rPr>
          <w:rFonts w:hint="eastAsia"/>
        </w:rPr>
        <w:br/>
      </w:r>
      <w:r>
        <w:rPr>
          <w:rFonts w:hint="eastAsia"/>
        </w:rPr>
        <w:t>　　第三节 擦窗机投资建议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中国擦窗机未来发展预测及投资前景分析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未来擦窗机行业发展趋势分析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2025-2031年擦窗机行业运行状况预测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一、2025-2031年擦窗机行业工业总产值预测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二、2025-2031年擦窗机行业销售收入预测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三、2025-2031年擦窗机行业总资产预测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业内专家对中国擦窗机投资的建议及观点</w:t>
      </w:r>
      <w:r>
        <w:rPr>
          <w:rFonts w:hint="eastAsia"/>
        </w:rPr>
        <w:br/>
      </w:r>
      <w:r>
        <w:rPr>
          <w:rFonts w:hint="eastAsia"/>
        </w:rPr>
        <w:t>　　第一节 擦窗机行业投资机遇</w:t>
      </w:r>
      <w:r>
        <w:rPr>
          <w:rFonts w:hint="eastAsia"/>
        </w:rPr>
        <w:br/>
      </w:r>
      <w:r>
        <w:rPr>
          <w:rFonts w:hint="eastAsia"/>
        </w:rPr>
        <w:t>　　第二节 擦窗机行业投资风险</w:t>
      </w:r>
      <w:r>
        <w:rPr>
          <w:rFonts w:hint="eastAsia"/>
        </w:rPr>
        <w:br/>
      </w:r>
      <w:r>
        <w:rPr>
          <w:rFonts w:hint="eastAsia"/>
        </w:rPr>
        <w:t>　　第三节 中-智-林-行业应对策略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擦窗机行业历程</w:t>
      </w:r>
      <w:r>
        <w:rPr>
          <w:rFonts w:hint="eastAsia"/>
        </w:rPr>
        <w:br/>
      </w:r>
      <w:r>
        <w:rPr>
          <w:rFonts w:hint="eastAsia"/>
        </w:rPr>
        <w:t>　　图表 擦窗机行业生命周期</w:t>
      </w:r>
      <w:r>
        <w:rPr>
          <w:rFonts w:hint="eastAsia"/>
        </w:rPr>
        <w:br/>
      </w:r>
      <w:r>
        <w:rPr>
          <w:rFonts w:hint="eastAsia"/>
        </w:rPr>
        <w:t>　　图表 擦窗机行业产业链分析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2020-2025年中国擦窗机行业市场规模及增长情况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2020-2025年擦窗机行业市场容量分析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2020-2025年中国擦窗机行业产能统计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2020-2025年中国擦窗机行业产量及增长趋势</w:t>
      </w:r>
      <w:r>
        <w:rPr>
          <w:rFonts w:hint="eastAsia"/>
        </w:rPr>
        <w:br/>
      </w:r>
      <w:r>
        <w:rPr>
          <w:rFonts w:hint="eastAsia"/>
        </w:rPr>
        <w:t>　　图表 擦窗机行业动态</w:t>
      </w:r>
      <w:r>
        <w:rPr>
          <w:rFonts w:hint="eastAsia"/>
        </w:rPr>
        <w:br/>
      </w:r>
      <w:r>
        <w:rPr>
          <w:rFonts w:hint="eastAsia"/>
        </w:rPr>
        <w:t>　　图表 2020-2025年中国擦窗机市场需求量及增速统计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2025年中国擦窗机行业需求领域分布格局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2020-2025年中国擦窗机行业销售收入分析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2020-2025年中国擦窗机行业盈利情况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2020-2025年中国擦窗机行业利润总额统计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2020-2025年中国擦窗机进口数量分析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2020-2025年中国擦窗机进口金额分析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2020-2025年中国擦窗机出口数量分析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2020-2025年中国擦窗机出口金额分析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2025年中国擦窗机进口国家及地区分析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2025年中国擦窗机出口国家及地区分析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2020-2025年中国擦窗机行业企业数量情况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2020-2025年中国擦窗机行业企业平均规模情况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**地区擦窗机市场规模及增长情况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**地区擦窗机行业市场需求情况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**地区擦窗机市场规模及增长情况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**地区擦窗机行业市场需求情况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**地区擦窗机市场规模及增长情况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**地区擦窗机行业市场需求情况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**地区擦窗机市场规模及增长情况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**地区擦窗机行业市场需求情况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擦窗机重点企业（一）基本信息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擦窗机重点企业（一）经营情况分析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擦窗机重点企业（一）主要经济指标情况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擦窗机重点企业（一）盈利能力情况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擦窗机重点企业（一）偿债能力情况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擦窗机重点企业（一）运营能力情况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擦窗机重点企业（一）成长能力情况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擦窗机重点企业（二）基本信息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擦窗机重点企业（二）经营情况分析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擦窗机重点企业（二）主要经济指标情况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擦窗机重点企业（二）盈利能力情况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擦窗机重点企业（二）偿债能力情况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擦窗机重点企业（二）运营能力情况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擦窗机重点企业（二）成长能力情况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擦窗机重点企业（三）基本信息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擦窗机重点企业（三）经营情况分析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擦窗机重点企业（三）主要经济指标情况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擦窗机重点企业（三）盈利能力情况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擦窗机重点企业（三）偿债能力情况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擦窗机重点企业（三）运营能力情况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擦窗机重点企业（三）成长能力情况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2025-2031年中国擦窗机行业产能预测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2025-2031年中国擦窗机行业产量预测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2025-2031年中国擦窗机市场需求量预测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2025-2031年中国擦窗机行业供需平衡预测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2025-2031年中国擦窗机行业风险分析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2025-2031年中国擦窗机行业市场容量预测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2025-2031年中国擦窗机行业市场规模预测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2025-2031年中国擦窗机市场前景分析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2025-2031年中国擦窗机行业发展趋势预测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a4586a5c046cf" w:history="1">
        <w:r>
          <w:rPr>
            <w:rStyle w:val="Hyperlink"/>
          </w:rPr>
          <w:t>2025-2031年中国擦窗机市场现状及前景趋势分析报告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6a4586a5c046cf" w:history="1">
        <w:r>
          <w:rPr>
            <w:rStyle w:val="Hyperlink"/>
          </w:rPr>
          <w:t>https://www.20087.com/2/92/CaChuangJiFaZhanXianZhuangQianJing.html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遥控擦玻璃器多少钱一个、擦窗机厂家、口碑最好的擦窗机器人、擦窗机器人哪个牌子好、擦窗机器人哪个品牌好、擦窗机器人好用吗?、高空玻璃怎么清洗、擦窗机器人有必要买吗、擦窗机器人排名前十的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4a44ddcc04870" w:history="1">
      <w:r>
        <w:rPr>
          <w:rStyle w:val="Hyperlink"/>
        </w:rPr>
        <w:t>2025-2031年中国擦窗机市场现状及前景趋势分析报告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CaChuangJiFaZhanXianZhuangQianJing.html" TargetMode="External" Id="R1b6a4586a5c0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CaChuangJiFaZhanXianZhuangQianJing.html" TargetMode="External" Id="Re3c4a44ddcc0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2025-05-09T01:28:00Z</dcterms:created>
  <dcterms:modified xsi:type="dcterms:W3CDTF">2025-05-09T02:28:00Z</dcterms:modified>
  <dc:subject>2025-2031年中国擦窗机市场现状及前景趋势分析报告</dc:subject>
  <dc:title>2025-2031年中国擦窗机市场现状及前景趋势分析报告</dc:title>
  <cp:keywords>2025-2031年中国擦窗机市场现状及前景趋势分析报告</cp:keywords>
  <dc:description>2025-2031年中国擦窗机市场现状及前景趋势分析报告</dc:description>
</cp:coreProperties>
</file>