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2312c362340e0" w:history="1">
              <w:r>
                <w:rPr>
                  <w:rStyle w:val="Hyperlink"/>
                </w:rPr>
                <w:t>2026-2032年全球与中国智能插座行业研究及前景趋势分析报告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2312c362340e0" w:history="1">
              <w:r>
                <w:rPr>
                  <w:rStyle w:val="Hyperlink"/>
                </w:rPr>
                <w:t>2026-2032年全球与中国智能插座行业研究及前景趋势分析报告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2312c362340e0" w:history="1">
                <w:r>
                  <w:rPr>
                    <w:rStyle w:val="Hyperlink"/>
                  </w:rPr>
                  <w:t>https://www.20087.com/2/92/ZhiNengChaZuoHangYeQianJingQuShi.html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智能插座是一种可通过Wi-Fi、蓝牙或Zigbee等无线协议远程控制电源通断的家用或商用电器配件，支持定时开关、能耗监测、语音助手联动及场景自动化功能。智能插座强调电气安全（符合UL 60730或GB 2099.3）、过载保护、低待机功耗及与主流智能家居平台（如Apple HomeKit、Amazon Alexa）兼容。然而，在高功率负载（如空调、电热水器）长期运行下，内部继电器易发热老化；部分低价产品缺乏加密通信，存在被远程劫持风险。此外，用户对数据隐私顾虑加剧，尤其当插座记录用电行为并上传至云端时，透明度不足削弱信任。</w:t>
      </w:r>
      <w:r>
        <w:rPr>
          <w:rFonts w:hint="eastAsia"/>
        </w:rPr>
        <w:br/>
      </w:r>
      <w:r>
        <w:rPr>
          <w:rFonts w:hint="eastAsia"/>
        </w:rPr>
        <w:t>　　未来，智能插座将向边缘智能、能源协同与绿色认证升级。内置AI芯片实现本地化异常用电识别（如电弧故障），无需依赖云服务；与家庭光伏、储能系统联动优化用电策略。在碳普惠与虚拟电厂兴起背景下，设备将支持电网需求响应信号自动调节非关键负载。长远看，若能建立覆盖网络安全—电气可靠性—隐私合规的强制性认证标签，并推动开放式能源数据接口标准，智能插座将在智慧家居生态中，从远程开关终端升级为高安全、高协同、支撑分布式能源管理的智能用电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2312c362340e0" w:history="1">
        <w:r>
          <w:rPr>
            <w:rStyle w:val="Hyperlink"/>
          </w:rPr>
          <w:t>2026-2032年全球与中国智能插座行业研究及前景趋势分析报告</w:t>
        </w:r>
      </w:hyperlink>
      <w:r>
        <w:rPr>
          <w:rFonts w:hint="eastAsia"/>
        </w:rPr>
        <w:t>》基于国家统计局、行业协会等详实数据，结合全面市场调研，系统分析了智能插座行业的市场规模、技术现状及未来发展方向。报告从经济环境、政策导向等角度出发，深入探讨了智能插座行业发展趋势、竞争格局及重点企业的战略布局，同时对智能插座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Wifi</w:t>
      </w:r>
      <w:r>
        <w:rPr>
          <w:rFonts w:hint="eastAsia"/>
        </w:rPr>
        <w:br/>
      </w:r>
      <w:r>
        <w:rPr>
          <w:rFonts w:hint="eastAsia"/>
        </w:rPr>
        <w:t>　　　　1.3.3 蓝牙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智能插座有利因素</w:t>
      </w:r>
      <w:r>
        <w:rPr>
          <w:rFonts w:hint="eastAsia"/>
        </w:rPr>
        <w:br/>
      </w:r>
      <w:r>
        <w:rPr>
          <w:rFonts w:hint="eastAsia"/>
        </w:rPr>
        <w:t>　　　　1.5.3 .2 智能插座不利因素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全球主要厂商智能插座产品类型及应用</w:t>
      </w:r>
      <w:r>
        <w:rPr>
          <w:rFonts w:hint="eastAsia"/>
        </w:rPr>
        <w:br/>
      </w:r>
      <w:r>
        <w:rPr>
          <w:rFonts w:hint="eastAsia"/>
        </w:rPr>
        <w:t>　　2.9 智能插座行业集中度、竞争程度分析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全球智能插座总体规模分析</w:t>
      </w:r>
      <w:r>
        <w:rPr>
          <w:rFonts w:hint="eastAsia"/>
        </w:rPr>
        <w:br/>
      </w:r>
      <w:r>
        <w:rPr>
          <w:rFonts w:hint="eastAsia"/>
        </w:rPr>
        <w:t>　　3.1 全球智能插座供需现状及预测（2021-2032）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中国市场智能插座进出口（2021-2032）</w:t>
      </w:r>
      <w:r>
        <w:rPr>
          <w:rFonts w:hint="eastAsia"/>
        </w:rPr>
        <w:br/>
      </w:r>
      <w:r>
        <w:rPr>
          <w:rFonts w:hint="eastAsia"/>
        </w:rPr>
        <w:t>　　3.4 全球智能插座销量及销售额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不同产品类型智能插座分析</w:t>
      </w:r>
      <w:r>
        <w:rPr>
          <w:rFonts w:hint="eastAsia"/>
        </w:rPr>
        <w:br/>
      </w:r>
      <w:r>
        <w:rPr>
          <w:rFonts w:hint="eastAsia"/>
        </w:rPr>
        <w:t>　　6.1 全球不同产品类型智能插座销量（2021-2032）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不同应用智能插座分析</w:t>
      </w:r>
      <w:r>
        <w:rPr>
          <w:rFonts w:hint="eastAsia"/>
        </w:rPr>
        <w:br/>
      </w:r>
      <w:r>
        <w:rPr>
          <w:rFonts w:hint="eastAsia"/>
        </w:rPr>
        <w:t>　　7.1 全球不同应用智能插座销量（2021-2032）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智能插座行业发展趋势</w:t>
      </w:r>
      <w:r>
        <w:rPr>
          <w:rFonts w:hint="eastAsia"/>
        </w:rPr>
        <w:br/>
      </w:r>
      <w:r>
        <w:rPr>
          <w:rFonts w:hint="eastAsia"/>
        </w:rPr>
        <w:t>　　8.2 智能插座行业主要驱动因素</w:t>
      </w:r>
      <w:r>
        <w:rPr>
          <w:rFonts w:hint="eastAsia"/>
        </w:rPr>
        <w:br/>
      </w:r>
      <w:r>
        <w:rPr>
          <w:rFonts w:hint="eastAsia"/>
        </w:rPr>
        <w:t>　　8.3 智能插座中国企业SWOT分析</w:t>
      </w:r>
      <w:r>
        <w:rPr>
          <w:rFonts w:hint="eastAsia"/>
        </w:rPr>
        <w:br/>
      </w:r>
      <w:r>
        <w:rPr>
          <w:rFonts w:hint="eastAsia"/>
        </w:rPr>
        <w:t>　　8.4 中国智能插座行业政策环境分析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智能插座行业产业链简介</w:t>
      </w:r>
      <w:r>
        <w:rPr>
          <w:rFonts w:hint="eastAsia"/>
        </w:rPr>
        <w:br/>
      </w:r>
      <w:r>
        <w:rPr>
          <w:rFonts w:hint="eastAsia"/>
        </w:rPr>
        <w:t>　　　　9.1.1 智能插座行业供应链分析</w:t>
      </w:r>
      <w:r>
        <w:rPr>
          <w:rFonts w:hint="eastAsia"/>
        </w:rPr>
        <w:br/>
      </w:r>
      <w:r>
        <w:rPr>
          <w:rFonts w:hint="eastAsia"/>
        </w:rPr>
        <w:t>　　　　9.1.2 智能插座主要原料及供应情况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智能插座行业采购模式</w:t>
      </w:r>
      <w:r>
        <w:rPr>
          <w:rFonts w:hint="eastAsia"/>
        </w:rPr>
        <w:br/>
      </w:r>
      <w:r>
        <w:rPr>
          <w:rFonts w:hint="eastAsia"/>
        </w:rPr>
        <w:t>　　9.3 智能插座行业生产模式</w:t>
      </w:r>
      <w:r>
        <w:rPr>
          <w:rFonts w:hint="eastAsia"/>
        </w:rPr>
        <w:br/>
      </w:r>
      <w:r>
        <w:rPr>
          <w:rFonts w:hint="eastAsia"/>
        </w:rPr>
        <w:t>　　9.4 智能插座行业销售模式及销售渠道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智能插座行业发展主要特点</w:t>
      </w:r>
      <w:r>
        <w:rPr>
          <w:rFonts w:hint="eastAsia"/>
        </w:rPr>
        <w:br/>
      </w:r>
      <w:r>
        <w:rPr>
          <w:rFonts w:hint="eastAsia"/>
        </w:rPr>
        <w:t>　　表 4： 智能插座行业发展有利因素分析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进入智能插座行业壁垒</w:t>
      </w:r>
      <w:r>
        <w:rPr>
          <w:rFonts w:hint="eastAsia"/>
        </w:rPr>
        <w:br/>
      </w:r>
      <w:r>
        <w:rPr>
          <w:rFonts w:hint="eastAsia"/>
        </w:rPr>
        <w:t>　　表 7： 智能插座主要企业在国际市场占有率（按销量，2023-2026）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2025年智能插座主要企业在国际市场排名（按销量）&amp;（千个）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全球市场主要企业智能插座销量（2023-2026）&amp;（千个）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智能插座主要企业在国际市场占有率（按收入，2023-2026）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全球市场主要企业智能插座销售价格（2023-2026）&amp;（USD/Unit）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智能插座主要企业在中国市场占有率（按销量，2023-2026）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2025年智能插座主要企业在中国市场排名（按销量）&amp;（千个）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中国市场主要企业智能插座销量（2023-2026）&amp;（千个）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智能插座主要企业在中国市场占有率（按收入，2023-2026）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全球主要厂商智能插座产品类型及应用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全球主要地区智能插座产量增速（CAGR）：（2021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全球主要地区智能插座产量（2021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全球主要地区智能插座产量（2021-2026）&amp;（千个）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全球主要地区智能插座产量（2027-2032）&amp;（千个）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全球主要地区智能插座产量市场份额（2021-2026）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中国市场智能插座产量、销量、进出口（2021-2026）&amp;（千个）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中国市场智能插座产量、销量、进出口预测（2027-2032）&amp;（千个）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全球主要地区智能插座销售收入增速：（2021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全球主要地区智能插座销量（千个）：2021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全球主要地区智能插座销量（2021-2026）&amp;（千个）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全球主要地区智能插座销量市场份额（2021-2026）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全球主要地区智能插座销量（2027-2032）&amp;（千个）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全球主要地区智能插座销量份额（2027-2032）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智能插座销量（千个）、收入（万元）、价格（USD/Unit）及毛利率（2021-2026）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智能插座销量（千个）、收入（万元）、价格（USD/Unit）及毛利率（2021-2026）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智能插座销量（千个）、收入（万元）、价格（USD/Unit）及毛利率（2021-2026）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智能插座销量（千个）、收入（万元）、价格（USD/Unit）及毛利率（2021-2026）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智能插座销量（千个）、收入（万元）、价格（USD/Unit）及毛利率（2021-2026）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智能插座销量（千个）、收入（万元）、价格（USD/Unit）及毛利率（2021-2026）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智能插座销量（千个）、收入（万元）、价格（USD/Unit）及毛利率（2021-2026）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智能插座销量（千个）、收入（万元）、价格（USD/Unit）及毛利率（2021-2026）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智能插座销量（千个）、收入（万元）、价格（USD/Unit）及毛利率（2021-2026）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智能插座销量（千个）、收入（万元）、价格（USD/Unit）及毛利率（2021-2026）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智能插座销量（千个）、收入（万元）、价格（USD/Unit）及毛利率（2021-2026）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智能插座销量（千个）、收入（万元）、价格（USD/Unit）及毛利率（2021-2026）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智能插座销量（千个）、收入（万元）、价格（USD/Unit）及毛利率（2021-2026）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全球不同产品类型智能插座销量（2021-2026）&amp;（千个）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全球不同产品类型智能插座销量预测（2027-2032）&amp;（千个）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全球市场不同产品类型智能插座销量市场份额预测（2027-2032）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全球不同产品类型智能插座收入市场份额（2021-2026）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中国不同产品类型智能插座销量（2021-2026）&amp;（千个）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中国不同产品类型智能插座销量预测（2027-2032）&amp;（千个）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全球市场不同产品类型智能插座销量市场份额预测（2027-2032）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全球不同应用智能插座销量（2021-2026）&amp;（千个）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全球不同应用智能插座销量市场份额（2021-2026）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全球不同应用智能插座销量预测（2027-2032）&amp;（千个）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全球市场不同应用智能插座销量市场份额预测（2027-2032）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全球不同应用智能插座收入（2021-2026）&amp;（万元）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全球不同应用智能插座收入市场份额（2021-2026）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全球不同应用智能插座收入预测（2027-2032）&amp;（万元）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全球不同应用智能插座收入市场份额预测（2027-2032）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中国不同应用智能插座销量（2021-2026）&amp;（千个）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中国不同应用智能插座销量市场份额（2021-2026）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中国不同应用智能插座销量预测（2027-2032）&amp;（千个）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中国市场不同应用智能插座销量市场份额预测（2027-2032）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中国不同应用智能插座收入（2021-2026）&amp;（万元）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中国不同应用智能插座收入市场份额（2021-2026）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中国不同应用智能插座收入预测（2027-2032）&amp;（万元）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中国不同应用智能插座收入市场份额预测（2027-2032）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智能插座行业发展趋势</w:t>
      </w:r>
      <w:r>
        <w:rPr>
          <w:rFonts w:hint="eastAsia"/>
        </w:rPr>
        <w:br/>
      </w:r>
      <w:r>
        <w:rPr>
          <w:rFonts w:hint="eastAsia"/>
        </w:rPr>
        <w:t>　　表 141： 智能插座行业主要驱动因素</w:t>
      </w:r>
      <w:r>
        <w:rPr>
          <w:rFonts w:hint="eastAsia"/>
        </w:rPr>
        <w:br/>
      </w:r>
      <w:r>
        <w:rPr>
          <w:rFonts w:hint="eastAsia"/>
        </w:rPr>
        <w:t>　　表 142： 智能插座行业供应链分析</w:t>
      </w:r>
      <w:r>
        <w:rPr>
          <w:rFonts w:hint="eastAsia"/>
        </w:rPr>
        <w:br/>
      </w:r>
      <w:r>
        <w:rPr>
          <w:rFonts w:hint="eastAsia"/>
        </w:rPr>
        <w:t>　　表 143： 智能插座上游原料供应商</w:t>
      </w:r>
      <w:r>
        <w:rPr>
          <w:rFonts w:hint="eastAsia"/>
        </w:rPr>
        <w:br/>
      </w:r>
      <w:r>
        <w:rPr>
          <w:rFonts w:hint="eastAsia"/>
        </w:rPr>
        <w:t>　　表 144： 智能插座主要地区不同应用客户分析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智能插座典型经销商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Wifi产品图片</w:t>
      </w:r>
      <w:r>
        <w:rPr>
          <w:rFonts w:hint="eastAsia"/>
        </w:rPr>
        <w:br/>
      </w:r>
      <w:r>
        <w:rPr>
          <w:rFonts w:hint="eastAsia"/>
        </w:rPr>
        <w:t>　　图 5： 蓝牙产品图片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全球不同应用智能插座市场份额2025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2025年全球前五大生产商智能插座市场份额</w:t>
      </w:r>
      <w:r>
        <w:rPr>
          <w:rFonts w:hint="eastAsia"/>
        </w:rPr>
        <w:br/>
      </w:r>
      <w:r>
        <w:rPr>
          <w:rFonts w:hint="eastAsia"/>
        </w:rPr>
        <w:t>　　图 12： 2025年全球智能插座第一梯队、第二梯队和第三梯队厂商及市场份额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全球智能插座产能、产量、产能利用率及发展趋势（2021-2032）&amp;（千个）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全球智能插座产量、需求量及发展趋势（2021-2032）&amp;（千个）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全球主要地区智能插座产量市场份额（2021-2032）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中国智能插座产能、产量、产能利用率及发展趋势（2021-2032）&amp;（千个）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中国智能插座产量、市场需求量及发展趋势（2021-2032）&amp;（千个）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全球智能插座市场销售额及增长率：（2021-2032）&amp;（万元）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全球市场智能插座销量及增长率（2021-2032）&amp;（千个）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全球市场智能插座价格趋势（2021-2032）&amp;（USD/Unit）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全球主要地区智能插座销售收入（2021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北美市场智能插座销量及增长率（2021-2032）&amp;（千个）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北美市场智能插座收入及增长率（2021-2032）&amp;（万元）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欧洲市场智能插座销量及增长率（2021-2032）&amp;（千个）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欧洲市场智能插座收入及增长率（2021-2032）&amp;（万元）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中国市场智能插座销量及增长率（2021-2032）&amp;（千个）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中国市场智能插座收入及增长率（2021-2032）&amp;（万元）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日本市场智能插座销量及增长率（2021-2032）&amp;（千个）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日本市场智能插座收入及增长率（2021-2032）&amp;（万元）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东南亚市场智能插座销量及增长率（2021-2032）&amp;（千个）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东南亚市场智能插座收入及增长率（2021-2032）&amp;（万元）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印度市场智能插座销量及增长率（2021-2032）&amp;（千个）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印度市场智能插座收入及增长率（2021-2032）&amp;（万元）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南美市场智能插座销量及增长率（2021-2032）&amp;（千个）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南美市场智能插座收入及增长率（2021-2032）&amp;（万元）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中东市场智能插座销量及增长率（2021-2032）&amp;（千个）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中东市场智能插座收入及增长率（2021-2032）&amp;（万元）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全球不同产品类型智能插座价格走势（2021-2032）&amp;（USD/Unit）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全球不同应用智能插座价格走势（2021-2032）&amp;（USD/Unit）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智能插座中国企业SWOT分析</w:t>
      </w:r>
      <w:r>
        <w:rPr>
          <w:rFonts w:hint="eastAsia"/>
        </w:rPr>
        <w:br/>
      </w:r>
      <w:r>
        <w:rPr>
          <w:rFonts w:hint="eastAsia"/>
        </w:rPr>
        <w:t>　　图 43： 智能插座产业链</w:t>
      </w:r>
      <w:r>
        <w:rPr>
          <w:rFonts w:hint="eastAsia"/>
        </w:rPr>
        <w:br/>
      </w:r>
      <w:r>
        <w:rPr>
          <w:rFonts w:hint="eastAsia"/>
        </w:rPr>
        <w:t>　　图 44： 智能插座行业采购模式分析</w:t>
      </w:r>
      <w:r>
        <w:rPr>
          <w:rFonts w:hint="eastAsia"/>
        </w:rPr>
        <w:br/>
      </w:r>
      <w:r>
        <w:rPr>
          <w:rFonts w:hint="eastAsia"/>
        </w:rPr>
        <w:t>　　图 45： 智能插座行业生产模式</w:t>
      </w:r>
      <w:r>
        <w:rPr>
          <w:rFonts w:hint="eastAsia"/>
        </w:rPr>
        <w:br/>
      </w:r>
      <w:r>
        <w:rPr>
          <w:rFonts w:hint="eastAsia"/>
        </w:rPr>
        <w:t>　　图 46： 智能插座行业销售模式分析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2312c362340e0" w:history="1">
        <w:r>
          <w:rPr>
            <w:rStyle w:val="Hyperlink"/>
          </w:rPr>
          <w:t>2026-2032年全球与中国智能插座行业研究及前景趋势分析报告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2312c362340e0" w:history="1">
        <w:r>
          <w:rPr>
            <w:rStyle w:val="Hyperlink"/>
          </w:rPr>
          <w:t>https://www.20087.com/2/92/ZhiNengChaZuoHangYeQianJingQuShi.html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热点：broadlink智能插座app、智能插座排行榜、远程控制电源开关、智能插座功能介绍、杭州智咖智能插座app下载、智能插座图片、gosund智能插座说明书、智能插座品牌排行榜、电热水器用什么智能插座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2204213414868" w:history="1">
      <w:r>
        <w:rPr>
          <w:rStyle w:val="Hyperlink"/>
        </w:rPr>
        <w:t>2026-2032年全球与中国智能插座行业研究及前景趋势分析报告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hiNengChaZuoHangYeQianJingQuShi.html" TargetMode="External" Id="R1b32312c3623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hiNengChaZuoHangYeQianJingQuShi.html" TargetMode="External" Id="Rd40220421341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2026-01-02T02:31:30Z</dcterms:created>
  <dcterms:modified xsi:type="dcterms:W3CDTF">2026-01-02T03:31:30Z</dcterms:modified>
  <dc:subject>2026-2032年全球与中国智能插座行业研究及前景趋势分析报告</dc:subject>
  <dc:title>2026-2032年全球与中国智能插座行业研究及前景趋势分析报告</dc:title>
  <cp:keywords>2026-2032年全球与中国智能插座行业研究及前景趋势分析报告</cp:keywords>
  <dc:description>2026-2032年全球与中国智能插座行业研究及前景趋势分析报告</dc:description>
</cp:coreProperties>
</file>