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531db3f70472c" w:history="1">
              <w:r>
                <w:rPr>
                  <w:rStyle w:val="Hyperlink"/>
                </w:rPr>
                <w:t>2025-2031年中国混频器市场现状调研与发展趋势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531db3f70472c" w:history="1">
              <w:r>
                <w:rPr>
                  <w:rStyle w:val="Hyperlink"/>
                </w:rPr>
                <w:t>2025-2031年中国混频器市场现状调研与发展趋势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531db3f70472c" w:history="1">
                <w:r>
                  <w:rPr>
                    <w:rStyle w:val="Hyperlink"/>
                  </w:rPr>
                  <w:t>https://www.20087.com/2/12/HunPinQiHangYeFaZhanQuShi.html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频器是射频通信系统中的关键组件，其性能直接影响着信号的传输质量和系统的整体效率。近年来，随着5G、卫星通信等高频通信技术的兴起，对混频器的频率转换精度、带宽、噪声系数等提出了更高要求。同时，微波毫米波技术的发展，使得小型化、集成化的混频器成为可能，为便携式和移动通信设备的设计提供了更多可能性。</w:t>
      </w:r>
      <w:r>
        <w:rPr>
          <w:rFonts w:hint="eastAsia"/>
        </w:rPr>
        <w:br/>
      </w:r>
      <w:r>
        <w:rPr>
          <w:rFonts w:hint="eastAsia"/>
        </w:rPr>
        <w:t>　　未来，混频器技术的发展将更加侧重于高性能和多功能集成。高性能体现在进一步降低混频器的噪声系数，提高动态范围，以适应更高要求的通信场景。多功能集成则是指将混频器与滤波器、放大器等其他射频组件集成在同一芯片上，实现射频前端的高度集成化，减少系统体积，提高集成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531db3f70472c" w:history="1">
        <w:r>
          <w:rPr>
            <w:rStyle w:val="Hyperlink"/>
          </w:rPr>
          <w:t>2025-2031年中国混频器市场现状调研与发展趋势</w:t>
        </w:r>
      </w:hyperlink>
      <w:r>
        <w:rPr>
          <w:rFonts w:hint="eastAsia"/>
        </w:rPr>
        <w:t>》通过全面的行业调研，系统梳理了混频器产业链的各个环节，详细分析了混频器市场规模、需求变化及价格趋势。报告结合当前混频器行业现状，科学预测了市场前景与发展方向，并解读了重点企业的竞争格局、市场集中度及品牌表现。同时，报告对混频器细分市场进行了深入探讨，结合混频器技术现状与SWOT分析，揭示了混频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混频器行业界定</w:t>
      </w:r>
      <w:r>
        <w:rPr>
          <w:rFonts w:hint="eastAsia"/>
        </w:rPr>
        <w:br/>
      </w:r>
      <w:r>
        <w:rPr>
          <w:rFonts w:hint="eastAsia"/>
        </w:rPr>
        <w:t>　　第一节 混频器行业定义</w:t>
      </w:r>
      <w:r>
        <w:rPr>
          <w:rFonts w:hint="eastAsia"/>
        </w:rPr>
        <w:br/>
      </w:r>
      <w:r>
        <w:rPr>
          <w:rFonts w:hint="eastAsia"/>
        </w:rPr>
        <w:t>　　第二节 混频器行业特点分析</w:t>
      </w:r>
      <w:r>
        <w:rPr>
          <w:rFonts w:hint="eastAsia"/>
        </w:rPr>
        <w:br/>
      </w:r>
      <w:r>
        <w:rPr>
          <w:rFonts w:hint="eastAsia"/>
        </w:rPr>
        <w:t>　　第三节 混频器产业链分析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2024-2025年全球混频器行业市场运行形势分析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2024-2025年全球混频器行业发展概况</w:t>
      </w:r>
      <w:r>
        <w:rPr>
          <w:rFonts w:hint="eastAsia"/>
        </w:rPr>
        <w:br/>
      </w:r>
      <w:r>
        <w:rPr>
          <w:rFonts w:hint="eastAsia"/>
        </w:rPr>
        <w:t>　　第二节 全球混频器行业发展走势</w:t>
      </w:r>
      <w:r>
        <w:rPr>
          <w:rFonts w:hint="eastAsia"/>
        </w:rPr>
        <w:br/>
      </w:r>
      <w:r>
        <w:rPr>
          <w:rFonts w:hint="eastAsia"/>
        </w:rPr>
        <w:t>　　　　二、全球混频器行业市场分布情况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三、全球混频器行业发展趋势分析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全球混频器行业重点国家和区域分析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2024-2025年中国混频器行业发展环境分析</w:t>
      </w:r>
      <w:r>
        <w:rPr>
          <w:rFonts w:hint="eastAsia"/>
        </w:rPr>
        <w:br/>
      </w:r>
      <w:r>
        <w:rPr>
          <w:rFonts w:hint="eastAsia"/>
        </w:rPr>
        <w:t>　　第一节 混频器行业经济环境分析</w:t>
      </w:r>
      <w:r>
        <w:rPr>
          <w:rFonts w:hint="eastAsia"/>
        </w:rPr>
        <w:br/>
      </w:r>
      <w:r>
        <w:rPr>
          <w:rFonts w:hint="eastAsia"/>
        </w:rPr>
        <w:t>　　第二节 混频器行业政策环境分析</w:t>
      </w:r>
      <w:r>
        <w:rPr>
          <w:rFonts w:hint="eastAsia"/>
        </w:rPr>
        <w:br/>
      </w:r>
      <w:r>
        <w:rPr>
          <w:rFonts w:hint="eastAsia"/>
        </w:rPr>
        <w:t>　　　　一、混频器行业政策影响分析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二、相关混频器行业标准分析</w:t>
      </w:r>
      <w:r>
        <w:rPr>
          <w:rFonts w:hint="eastAsia"/>
        </w:rPr>
        <w:br/>
      </w:r>
      <w:r>
        <w:rPr>
          <w:rFonts w:hint="eastAsia"/>
        </w:rPr>
        <w:t>　　第三节 混频器行业社会环境分析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国内外混频器行业技术差异与原因</w:t>
      </w:r>
      <w:r>
        <w:rPr>
          <w:rFonts w:hint="eastAsia"/>
        </w:rPr>
        <w:br/>
      </w:r>
      <w:r>
        <w:rPr>
          <w:rFonts w:hint="eastAsia"/>
        </w:rPr>
        <w:t>　　第三节 混频器行业技术发展方向、趋势预测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2024-2025年中国混频器发展现状调研</w:t>
      </w:r>
      <w:r>
        <w:rPr>
          <w:rFonts w:hint="eastAsia"/>
        </w:rPr>
        <w:br/>
      </w:r>
      <w:r>
        <w:rPr>
          <w:rFonts w:hint="eastAsia"/>
        </w:rPr>
        <w:t>　　第一节 中国混频器市场现状分析</w:t>
      </w:r>
      <w:r>
        <w:rPr>
          <w:rFonts w:hint="eastAsia"/>
        </w:rPr>
        <w:br/>
      </w:r>
      <w:r>
        <w:rPr>
          <w:rFonts w:hint="eastAsia"/>
        </w:rPr>
        <w:t>　　第二节 中国混频器行业产量情况分析及预测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一、混频器总体产能规模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三、2019-2024年中国混频器产量统计</w:t>
      </w:r>
      <w:r>
        <w:rPr>
          <w:rFonts w:hint="eastAsia"/>
        </w:rPr>
        <w:br/>
      </w:r>
      <w:r>
        <w:rPr>
          <w:rFonts w:hint="eastAsia"/>
        </w:rPr>
        <w:t>　　　　二、混频器生产区域分布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三、2025-2031年中国混频器产量预测分析</w:t>
      </w:r>
      <w:r>
        <w:rPr>
          <w:rFonts w:hint="eastAsia"/>
        </w:rPr>
        <w:br/>
      </w:r>
      <w:r>
        <w:rPr>
          <w:rFonts w:hint="eastAsia"/>
        </w:rPr>
        <w:t>　　第三节 中国混频器市场需求分析及预测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二、2019-2024年中国混频器市场需求量统计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三、2025-2031年中国混频器市场需求量预测分析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混频器细分市场深度分析</w:t>
      </w:r>
      <w:r>
        <w:rPr>
          <w:rFonts w:hint="eastAsia"/>
        </w:rPr>
        <w:br/>
      </w:r>
      <w:r>
        <w:rPr>
          <w:rFonts w:hint="eastAsia"/>
        </w:rPr>
        <w:t>　　第一节 混频器细分市场（一）发展研究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混频器细分市场（二）发展研究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中国混频器行业进出口情况分析预测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2019-2024年中国混频器行业进出口情况分析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一、2019-2024年中国混频器行业进口分析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二、2019-2024年中国混频器行业出口分析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2025-2031年中国混频器行业进出口情况预测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一、2025-2031年中国混频器行业进口预测分析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二、2025-2031年中国混频器行业出口预测分析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影响混频器行业进出口变化的主要原因分析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2019-2024年中国混频器行业区域市场分析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中国混频器行业区域市场结构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重点地区混频器行业调研分析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一、重点地区（一）混频器市场分析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二、重点地区（二）混频器市场分析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三、重点地区（三）混频器市场分析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四、重点地区（四）混频器市场分析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五、重点地区（五）混频器市场分析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混频器行业竞争格局分析</w:t>
      </w:r>
      <w:r>
        <w:rPr>
          <w:rFonts w:hint="eastAsia"/>
        </w:rPr>
        <w:br/>
      </w:r>
      <w:r>
        <w:rPr>
          <w:rFonts w:hint="eastAsia"/>
        </w:rPr>
        <w:t>　　第一节 混频器行业集中度分析</w:t>
      </w:r>
      <w:r>
        <w:rPr>
          <w:rFonts w:hint="eastAsia"/>
        </w:rPr>
        <w:br/>
      </w:r>
      <w:r>
        <w:rPr>
          <w:rFonts w:hint="eastAsia"/>
        </w:rPr>
        <w:t>　　　　一、混频器市场集中度分析</w:t>
      </w:r>
      <w:r>
        <w:rPr>
          <w:rFonts w:hint="eastAsia"/>
        </w:rPr>
        <w:br/>
      </w:r>
      <w:r>
        <w:rPr>
          <w:rFonts w:hint="eastAsia"/>
        </w:rPr>
        <w:t>　　　　二、混频器企业集中度分析</w:t>
      </w:r>
      <w:r>
        <w:rPr>
          <w:rFonts w:hint="eastAsia"/>
        </w:rPr>
        <w:br/>
      </w:r>
      <w:r>
        <w:rPr>
          <w:rFonts w:hint="eastAsia"/>
        </w:rPr>
        <w:t>　　　　三、混频器区域集中度分析</w:t>
      </w:r>
      <w:r>
        <w:rPr>
          <w:rFonts w:hint="eastAsia"/>
        </w:rPr>
        <w:br/>
      </w:r>
      <w:r>
        <w:rPr>
          <w:rFonts w:hint="eastAsia"/>
        </w:rPr>
        <w:t>　　第二节 混频器行业主要企业竞争力分析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混频器行业竞争格局分析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一、2024-2025年混频器行业竞争分析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二、2024-2025年中外混频器产品竞争分析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三、2019-2024年我国混频器市场竞争分析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四、2025-2031年国内主要混频器企业动向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混频器重点企业（二）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混频器重点企业（三）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混频器重点企业（四）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混频器重点企业（五）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混频器重点企业（六）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2025年混频器企业管理策略建议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提高混频器企业竞争力的策略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四、提高混频器企业竞争力的策略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对我国混频器品牌的战略思考</w:t>
      </w:r>
      <w:r>
        <w:rPr>
          <w:rFonts w:hint="eastAsia"/>
        </w:rPr>
        <w:br/>
      </w:r>
      <w:r>
        <w:rPr>
          <w:rFonts w:hint="eastAsia"/>
        </w:rPr>
        <w:t>　　　　一、混频器实施品牌战略的意义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三、我国混频器企业的品牌战略</w:t>
      </w:r>
      <w:r>
        <w:rPr>
          <w:rFonts w:hint="eastAsia"/>
        </w:rPr>
        <w:br/>
      </w:r>
      <w:r>
        <w:rPr>
          <w:rFonts w:hint="eastAsia"/>
        </w:rPr>
        <w:t>　　　　四、混频器品牌战略管理的策略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2025-2031年中国混频器行业前景与风险预测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2025年中国混频器市场前景分析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2025-2031年中国混频器发展趋势预测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2025-2031年中国混频器行业投资特性分析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一、2025-2031年中国混频器行业进入壁垒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二、2025-2031年中国混频器行业盈利模式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三、2025-2031年中国混频器行业盈利因素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2025-2031年中国混频器行业投资机会分析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一、2025-2031年中国混频器细分市场投资机会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二、2025-2031年中国混频器行业区域市场投资潜力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2025-2031年中国混频器行业投资风险分析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一、2025-2031年中国混频器行业市场竞争风险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二、2025-2031年中国混频器行业技术风险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三、2025-2031年中国混频器行业政策风险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四、2025-2031年中国混频器行业进入退出风险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混频器行业研究结论</w:t>
      </w:r>
      <w:r>
        <w:rPr>
          <w:rFonts w:hint="eastAsia"/>
        </w:rPr>
        <w:br/>
      </w:r>
      <w:r>
        <w:rPr>
          <w:rFonts w:hint="eastAsia"/>
        </w:rPr>
        <w:t>　　第二节 混频器行业投资价值评估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混频器行业投资建议</w:t>
      </w:r>
      <w:r>
        <w:rPr>
          <w:rFonts w:hint="eastAsia"/>
        </w:rPr>
        <w:br/>
      </w:r>
      <w:r>
        <w:rPr>
          <w:rFonts w:hint="eastAsia"/>
        </w:rPr>
        <w:t>　　　　一、混频器行业投资策略建议</w:t>
      </w:r>
      <w:r>
        <w:rPr>
          <w:rFonts w:hint="eastAsia"/>
        </w:rPr>
        <w:br/>
      </w:r>
      <w:r>
        <w:rPr>
          <w:rFonts w:hint="eastAsia"/>
        </w:rPr>
        <w:t>　　　　二、混频器行业投资方向建议</w:t>
      </w:r>
      <w:r>
        <w:rPr>
          <w:rFonts w:hint="eastAsia"/>
        </w:rPr>
        <w:br/>
      </w:r>
      <w:r>
        <w:rPr>
          <w:rFonts w:hint="eastAsia"/>
        </w:rPr>
        <w:t>　　　　三、混频器行业投资方式建议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混频器行业历程</w:t>
      </w:r>
      <w:r>
        <w:rPr>
          <w:rFonts w:hint="eastAsia"/>
        </w:rPr>
        <w:br/>
      </w:r>
      <w:r>
        <w:rPr>
          <w:rFonts w:hint="eastAsia"/>
        </w:rPr>
        <w:t>　　图表 混频器行业生命周期</w:t>
      </w:r>
      <w:r>
        <w:rPr>
          <w:rFonts w:hint="eastAsia"/>
        </w:rPr>
        <w:br/>
      </w:r>
      <w:r>
        <w:rPr>
          <w:rFonts w:hint="eastAsia"/>
        </w:rPr>
        <w:t>　　图表 混频器行业产业链分析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2025年中国混频器行业需求领域分布格局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2019-2024年中国混频器出口金额分析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2025年中国混频器进口国家及地区分析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混频器企业信息</w:t>
      </w:r>
      <w:r>
        <w:rPr>
          <w:rFonts w:hint="eastAsia"/>
        </w:rPr>
        <w:br/>
      </w:r>
      <w:r>
        <w:rPr>
          <w:rFonts w:hint="eastAsia"/>
        </w:rPr>
        <w:t>　　图表 混频器企业经营情况分析</w:t>
      </w:r>
      <w:r>
        <w:rPr>
          <w:rFonts w:hint="eastAsia"/>
        </w:rPr>
        <w:br/>
      </w:r>
      <w:r>
        <w:rPr>
          <w:rFonts w:hint="eastAsia"/>
        </w:rPr>
        <w:t>　　图表 混频器重点企业（三）主要经济指标情况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2025-2031年中国混频器市场需求量预测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2025-2031年中国混频器行业市场容量预测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2025-2031年中国混频器行业市场规模预测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531db3f70472c" w:history="1">
        <w:r>
          <w:rPr>
            <w:rStyle w:val="Hyperlink"/>
          </w:rPr>
          <w:t>2025-2031年中国混频器市场现状调研与发展趋势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531db3f70472c" w:history="1">
        <w:r>
          <w:rPr>
            <w:rStyle w:val="Hyperlink"/>
          </w:rPr>
          <w:t>https://www.20087.com/2/12/HunPinQiHangYeFaZhanQuShi.html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频器的作用是什么、混频器的作用是什么、二极管平衡混频器原理、混频器的输出信号为、哪些器件可以组成混频器、混频器原理、无源混频器和有源混频器、混频器的干扰主要有哪四种、混频器的原理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0fc1b36a94c8a" w:history="1">
      <w:r>
        <w:rPr>
          <w:rStyle w:val="Hyperlink"/>
        </w:rPr>
        <w:t>2025-2031年中国混频器市场现状调研与发展趋势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HunPinQiHangYeFaZhanQuShi.html" TargetMode="External" Id="Rb4c531db3f70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HunPinQiHangYeFaZhanQuShi.html" TargetMode="External" Id="R6440fc1b36a9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2024-11-11T01:51:00Z</dcterms:created>
  <dcterms:modified xsi:type="dcterms:W3CDTF">2024-11-11T02:51:00Z</dcterms:modified>
  <dc:subject>2025-2031年中国混频器市场现状调研与发展趋势</dc:subject>
  <dc:title>2025-2031年中国混频器市场现状调研与发展趋势</dc:title>
  <cp:keywords>2025-2031年中国混频器市场现状调研与发展趋势</cp:keywords>
  <dc:description>2025-2031年中国混频器市场现状调研与发展趋势</dc:description>
</cp:coreProperties>
</file>