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eb858f1324d59" w:history="1">
              <w:r>
                <w:rPr>
                  <w:rStyle w:val="Hyperlink"/>
                </w:rPr>
                <w:t>2025-2031年中国温控设备行业现状与发展前景分析报告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eb858f1324d59" w:history="1">
              <w:r>
                <w:rPr>
                  <w:rStyle w:val="Hyperlink"/>
                </w:rPr>
                <w:t>2025-2031年中国温控设备行业现状与发展前景分析报告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eb858f1324d59" w:history="1">
                <w:r>
                  <w:rPr>
                    <w:rStyle w:val="Hyperlink"/>
                  </w:rPr>
                  <w:t>https://www.20087.com/2/22/WenKongSheBeiShiChangQianJingYuCe.html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设备覆盖了从家庭用的空调、暖气系统，到工业级的冷却塔、恒温恒湿机等广泛领域，是保障居住舒适性和工业生产质量的关键。随着节能与环保意识的提升，高效节能、智能控制成为温控设备的重要特征。智能家居系统的普及，让温控设备可通过手机APP远程调控，实现个性化设定与节能优化。在工业领域，精确温控技术的应用提高了生产效率和产品质量，如半导体制造业对超精密温控设备的需求。</w:t>
      </w:r>
      <w:r>
        <w:rPr>
          <w:rFonts w:hint="eastAsia"/>
        </w:rPr>
        <w:br/>
      </w:r>
      <w:r>
        <w:rPr>
          <w:rFonts w:hint="eastAsia"/>
        </w:rPr>
        <w:t>　　未来温控设备的发展将深度融合物联网、大数据和人工智能技术。智能温控系统将通过学习用户习惯和环境变化，实现更加精准的自动调节，提高能源使用效率。在工业应用上，预测性维护和远程诊断功能将成为标准配置，减少停机时间和维护成本。此外，随着可再生能源的推广，利用太阳能、地热能等作为温控设备能源的解决方案将获得更多关注，推动温控设备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eb858f1324d59" w:history="1">
        <w:r>
          <w:rPr>
            <w:rStyle w:val="Hyperlink"/>
          </w:rPr>
          <w:t>2025-2031年中国温控设备行业现状与发展前景分析报告</w:t>
        </w:r>
      </w:hyperlink>
      <w:r>
        <w:rPr>
          <w:rFonts w:hint="eastAsia"/>
        </w:rPr>
        <w:t>》全面剖析了温控设备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温控设备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温控设备行业概述</w:t>
      </w:r>
      <w:r>
        <w:rPr>
          <w:rFonts w:hint="eastAsia"/>
        </w:rPr>
        <w:br/>
      </w:r>
      <w:r>
        <w:rPr>
          <w:rFonts w:hint="eastAsia"/>
        </w:rPr>
        <w:t>　　第一节 温控设备定义与分类</w:t>
      </w:r>
      <w:r>
        <w:rPr>
          <w:rFonts w:hint="eastAsia"/>
        </w:rPr>
        <w:br/>
      </w:r>
      <w:r>
        <w:rPr>
          <w:rFonts w:hint="eastAsia"/>
        </w:rPr>
        <w:t>　　第二节 温控设备应用领域</w:t>
      </w:r>
      <w:r>
        <w:rPr>
          <w:rFonts w:hint="eastAsia"/>
        </w:rPr>
        <w:br/>
      </w:r>
      <w:r>
        <w:rPr>
          <w:rFonts w:hint="eastAsia"/>
        </w:rPr>
        <w:t>　　第三节 温控设备行业经济指标分析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三、温控设备销售模式及销售渠道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2020-2024年全球温控设备市场规模与趋势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2025-2031年全球温控设备行业发展趋势与前景预测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2023-2024年温控设备产能与投资动态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一、国内温控设备产能及利用情况</w:t>
      </w:r>
      <w:r>
        <w:rPr>
          <w:rFonts w:hint="eastAsia"/>
        </w:rPr>
        <w:br/>
      </w:r>
      <w:r>
        <w:rPr>
          <w:rFonts w:hint="eastAsia"/>
        </w:rPr>
        <w:t>　　　　二、温控设备产能扩张与投资动态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2025-2031年温控设备行业产量统计与趋势预测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一、2020-2024年温控设备行业产量数据统计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1、2020-2024年温控设备产量及增长趋势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2、2020-2024年温控设备细分产品产量及份额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二、影响温控设备产量的关键因素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三、2025-2031年温控设备产量预测</w:t>
      </w:r>
      <w:r>
        <w:rPr>
          <w:rFonts w:hint="eastAsia"/>
        </w:rPr>
        <w:br/>
      </w:r>
      <w:r>
        <w:rPr>
          <w:rFonts w:hint="eastAsia"/>
        </w:rPr>
        <w:t>　　第三节 2025-2031年温控设备市场需求与销售分析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一、2023-2024年温控设备行业需求现状</w:t>
      </w:r>
      <w:r>
        <w:rPr>
          <w:rFonts w:hint="eastAsia"/>
        </w:rPr>
        <w:br/>
      </w:r>
      <w:r>
        <w:rPr>
          <w:rFonts w:hint="eastAsia"/>
        </w:rPr>
        <w:t>　　　　二、温控设备客户群体与需求特点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三、2020-2024年温控设备行业销售规模分析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温控设备细分市场分析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一、2023-2024年温控设备主要细分产品市场现状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温控设备下游应用与客户群体分析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一、2023-2024年温控设备各应用领域市场现状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2023-2024年中国温控设备技术发展研究</w:t>
      </w:r>
      <w:r>
        <w:rPr>
          <w:rFonts w:hint="eastAsia"/>
        </w:rPr>
        <w:br/>
      </w:r>
      <w:r>
        <w:rPr>
          <w:rFonts w:hint="eastAsia"/>
        </w:rPr>
        <w:t>　　第一节 当前温控设备技术发展现状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国内外温控设备技术差异与原因</w:t>
      </w:r>
      <w:r>
        <w:rPr>
          <w:rFonts w:hint="eastAsia"/>
        </w:rPr>
        <w:br/>
      </w:r>
      <w:r>
        <w:rPr>
          <w:rFonts w:hint="eastAsia"/>
        </w:rPr>
        <w:t>　　第三节 温控设备技术创新与发展趋势预测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技术进步对温控设备行业的影响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一、2020-2024年温控设备市场价格走势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2023-2024年重点区域温控设备市场发展概况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2020-2024年中国温控设备行业进出口情况分析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温控设备行业进口情况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一、2020-2024年温控设备进口规模及增长情况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温控设备行业出口情况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一、2020-2024年温控设备出口规模及增长情况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2020-2024年中国温控设备行业总体发展与财务状况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2020-2024年中国温控设备行业规模情况</w:t>
      </w:r>
      <w:r>
        <w:rPr>
          <w:rFonts w:hint="eastAsia"/>
        </w:rPr>
        <w:br/>
      </w:r>
      <w:r>
        <w:rPr>
          <w:rFonts w:hint="eastAsia"/>
        </w:rPr>
        <w:t>　　　　一、温控设备行业企业数量规模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二、温控设备行业从业人员规模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三、温控设备行业市场敏感性分析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2020-2024年中国温控设备行业财务能力分析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一、温控设备行业盈利能力</w:t>
      </w:r>
      <w:r>
        <w:rPr>
          <w:rFonts w:hint="eastAsia"/>
        </w:rPr>
        <w:br/>
      </w:r>
      <w:r>
        <w:rPr>
          <w:rFonts w:hint="eastAsia"/>
        </w:rPr>
        <w:t>　　　　二、温控设备行业偿债能力</w:t>
      </w:r>
      <w:r>
        <w:rPr>
          <w:rFonts w:hint="eastAsia"/>
        </w:rPr>
        <w:br/>
      </w:r>
      <w:r>
        <w:rPr>
          <w:rFonts w:hint="eastAsia"/>
        </w:rPr>
        <w:t>　　　　三、温控设备行业营运能力</w:t>
      </w:r>
      <w:r>
        <w:rPr>
          <w:rFonts w:hint="eastAsia"/>
        </w:rPr>
        <w:br/>
      </w:r>
      <w:r>
        <w:rPr>
          <w:rFonts w:hint="eastAsia"/>
        </w:rPr>
        <w:t>　　　　四、温控设备行业发展能力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温控设备行业竞争格局总览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2023-2024年温控设备行业竞争力分析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2020-2024年温控设备行业企业并购活动分析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2023-2024年温控设备行业会展与招投标活动分析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2024年中国温控设备企业发展企业发展策略与建议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温控设备销售模式与渠道策略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温控设备品牌与市场推广策略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温控设备研发投入与技术创新能力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温控设备合作联盟与资源整合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中国温控设备行业风险与对策</w:t>
      </w:r>
      <w:r>
        <w:rPr>
          <w:rFonts w:hint="eastAsia"/>
        </w:rPr>
        <w:br/>
      </w:r>
      <w:r>
        <w:rPr>
          <w:rFonts w:hint="eastAsia"/>
        </w:rPr>
        <w:t>　　第一节 温控设备行业SWOT分析</w:t>
      </w:r>
      <w:r>
        <w:rPr>
          <w:rFonts w:hint="eastAsia"/>
        </w:rPr>
        <w:br/>
      </w:r>
      <w:r>
        <w:rPr>
          <w:rFonts w:hint="eastAsia"/>
        </w:rPr>
        <w:t>　　　　一、温控设备行业优势</w:t>
      </w:r>
      <w:r>
        <w:rPr>
          <w:rFonts w:hint="eastAsia"/>
        </w:rPr>
        <w:br/>
      </w:r>
      <w:r>
        <w:rPr>
          <w:rFonts w:hint="eastAsia"/>
        </w:rPr>
        <w:t>　　　　二、温控设备行业劣势</w:t>
      </w:r>
      <w:r>
        <w:rPr>
          <w:rFonts w:hint="eastAsia"/>
        </w:rPr>
        <w:br/>
      </w:r>
      <w:r>
        <w:rPr>
          <w:rFonts w:hint="eastAsia"/>
        </w:rPr>
        <w:t>　　　　三、温控设备市场机会</w:t>
      </w:r>
      <w:r>
        <w:rPr>
          <w:rFonts w:hint="eastAsia"/>
        </w:rPr>
        <w:br/>
      </w:r>
      <w:r>
        <w:rPr>
          <w:rFonts w:hint="eastAsia"/>
        </w:rPr>
        <w:t>　　　　四、温控设备市场威胁</w:t>
      </w:r>
      <w:r>
        <w:rPr>
          <w:rFonts w:hint="eastAsia"/>
        </w:rPr>
        <w:br/>
      </w:r>
      <w:r>
        <w:rPr>
          <w:rFonts w:hint="eastAsia"/>
        </w:rPr>
        <w:t>　　第二节 温控设备行业风险及对策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2023-2024年温控设备行业发展环境分析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一、温控设备行业主管部门与监管体制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二、温控设备行业主要法律法规及政策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三、温控设备行业标准与质量监管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中⋅智⋅林⋅：温控设备行业发展建议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2020-2024年中国温控设备行业产量及增长趋势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2025-2031年中国温控设备行业产量预测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2020-2024年中国温控设备行业市场需求及增长情况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2025-2031年中国温控设备行业市场需求预测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2020-2024年中国温控设备行业利润及增长情况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2020-2024年中国温控设备行业出口情况分析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2020-2024年中国温控设备行业产品市场价格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2025-2031年中国温控设备行业产品市场价格走势预测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温控设备重点企业经营情况分析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2025-2031年中国温控设备市场规模预测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2025-2031年中国温控设备行业利润预测</w:t>
      </w:r>
      <w:r>
        <w:rPr>
          <w:rFonts w:hint="eastAsia"/>
        </w:rPr>
        <w:br/>
      </w:r>
      <w:r>
        <w:rPr>
          <w:rFonts w:hint="eastAsia"/>
        </w:rPr>
        <w:t>　　图表 2025年温控设备行业壁垒</w:t>
      </w:r>
      <w:r>
        <w:rPr>
          <w:rFonts w:hint="eastAsia"/>
        </w:rPr>
        <w:br/>
      </w:r>
      <w:r>
        <w:rPr>
          <w:rFonts w:hint="eastAsia"/>
        </w:rPr>
        <w:t>　　图表 2025年温控设备市场前景分析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2025-2031年中国温控设备市场需求预测</w:t>
      </w:r>
      <w:r>
        <w:rPr>
          <w:rFonts w:hint="eastAsia"/>
        </w:rPr>
        <w:br/>
      </w:r>
      <w:r>
        <w:rPr>
          <w:rFonts w:hint="eastAsia"/>
        </w:rPr>
        <w:t>　　图表 2025年温控设备发展趋势预测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eb858f1324d59" w:history="1">
        <w:r>
          <w:rPr>
            <w:rStyle w:val="Hyperlink"/>
          </w:rPr>
          <w:t>2025-2031年中国温控设备行业现状与发展前景分析报告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eb858f1324d59" w:history="1">
        <w:r>
          <w:rPr>
            <w:rStyle w:val="Hyperlink"/>
          </w:rPr>
          <w:t>https://www.20087.com/2/22/WenKongSheBeiShiChangQianJingYuCe.html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d818626394940" w:history="1">
      <w:r>
        <w:rPr>
          <w:rStyle w:val="Hyperlink"/>
        </w:rPr>
        <w:t>2025-2031年中国温控设备行业现状与发展前景分析报告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enKongSheBeiShiChangQianJingYuCe.html" TargetMode="External" Id="Rc64eb858f132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enKongSheBeiShiChangQianJingYuCe.html" TargetMode="External" Id="Re3fd81862639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2024-11-18T06:40:40Z</dcterms:created>
  <dcterms:modified xsi:type="dcterms:W3CDTF">2024-11-18T07:40:40Z</dcterms:modified>
  <dc:subject>2025-2031年中国温控设备行业现状与发展前景分析报告</dc:subject>
  <dc:title>2025-2031年中国温控设备行业现状与发展前景分析报告</dc:title>
  <cp:keywords>2025-2031年中国温控设备行业现状与发展前景分析报告</cp:keywords>
  <dc:description>2025-2031年中国温控设备行业现状与发展前景分析报告</dc:description>
</cp:coreProperties>
</file>