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df72a99ee4792" w:history="1">
              <w:r>
                <w:rPr>
                  <w:rStyle w:val="Hyperlink"/>
                </w:rPr>
                <w:t>2026-2032年中国直流断路器行业市场调研与发展前景报告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df72a99ee4792" w:history="1">
              <w:r>
                <w:rPr>
                  <w:rStyle w:val="Hyperlink"/>
                </w:rPr>
                <w:t>2026-2032年中国直流断路器行业市场调研与发展前景报告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3df72a99ee4792" w:history="1">
                <w:r>
                  <w:rPr>
                    <w:rStyle w:val="Hyperlink"/>
                  </w:rPr>
                  <w:t>https://www.20087.com/2/72/ZhiLiuDuanLuQiHangYeXianZhuangJiQianJing.html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断路器是用于切断直流电路中故障电流的关键保护装置，广泛应用于光伏电站、储能系统、轨道交通及电动汽车充电设施。与交流断路器不同，直流电弧无自然过零点，灭弧难度大，因此高端直流断路器普遍采用磁吹、气吹或混合式灭弧技术，并集成电子脱扣与快速分断机构（10 kA）、降低通态损耗及增强电磁兼容性。然而，高压直流系统（如1500V光伏）对绝缘与散热提出严苛要求；同时，标准体系尚不统一，影响跨厂商设备互换性。</w:t>
      </w:r>
      <w:r>
        <w:rPr>
          <w:rFonts w:hint="eastAsia"/>
        </w:rPr>
        <w:br/>
      </w:r>
      <w:r>
        <w:rPr>
          <w:rFonts w:hint="eastAsia"/>
        </w:rPr>
        <w:t>　　未来，直流断路器将向固态化、数字化与系统协同方向发展。基于SiC或GaN的固态直流断路器可实现微秒级分断，无机械磨损，适配高频电力电子系统。内置传感器可实时监测触头温度、电弧能量，支持预测性维护。在智能微网中，直流断路器将与能量管理系统联动，实现故障隔离与拓扑重构。IEC与UL正加速制定高压直流保护标准。长远看，直流断路器将从被动保护元件升级为主动电网韧性节点，在支撑新能源高比例接入与直流配电普及中构筑安全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df72a99ee4792" w:history="1">
        <w:r>
          <w:rPr>
            <w:rStyle w:val="Hyperlink"/>
          </w:rPr>
          <w:t>2026-2032年中国直流断路器行业市场调研与发展前景报告</w:t>
        </w:r>
      </w:hyperlink>
      <w:r>
        <w:rPr>
          <w:rFonts w:hint="eastAsia"/>
        </w:rPr>
        <w:t>》基于国家统计局及相关协会的详实数据，结合长期监测的一手资料，全面分析了直流断路器行业的市场规模、需求变化、产业链动态及区域发展格局。报告重点解读了直流断路器行业竞争态势与重点企业的市场表现，并通过科学研判行业趋势与前景，揭示了直流断路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固态直流断路器</w:t>
      </w:r>
      <w:r>
        <w:rPr>
          <w:rFonts w:hint="eastAsia"/>
        </w:rPr>
        <w:br/>
      </w:r>
      <w:r>
        <w:rPr>
          <w:rFonts w:hint="eastAsia"/>
        </w:rPr>
        <w:t>　　　　1.2.3 混合式直流断路器</w:t>
      </w:r>
      <w:r>
        <w:rPr>
          <w:rFonts w:hint="eastAsia"/>
        </w:rPr>
        <w:br/>
      </w:r>
      <w:r>
        <w:rPr>
          <w:rFonts w:hint="eastAsia"/>
        </w:rPr>
        <w:t>　　1.3 从不同应用，直流断路器主要包括如下几个方面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中国直流断路器发展现状及未来趋势（2021-2032）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中国市场直流断路器收入及增长率（2021-2032）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中国市场直流断路器销量及增长率（2021-2032）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中国市场主要厂商直流断路器产品类型及应用</w:t>
      </w:r>
      <w:r>
        <w:rPr>
          <w:rFonts w:hint="eastAsia"/>
        </w:rPr>
        <w:br/>
      </w:r>
      <w:r>
        <w:rPr>
          <w:rFonts w:hint="eastAsia"/>
        </w:rPr>
        <w:t>　　2.7 直流断路器行业集中度、竞争程度分析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不同应用直流断路器分析</w:t>
      </w:r>
      <w:r>
        <w:rPr>
          <w:rFonts w:hint="eastAsia"/>
        </w:rPr>
        <w:br/>
      </w:r>
      <w:r>
        <w:rPr>
          <w:rFonts w:hint="eastAsia"/>
        </w:rPr>
        <w:t>　　5.1 中国市场不同应用直流断路器销量（2021-2032）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直流断路器中国企业SWOT分析</w:t>
      </w:r>
      <w:r>
        <w:rPr>
          <w:rFonts w:hint="eastAsia"/>
        </w:rPr>
        <w:br/>
      </w:r>
      <w:r>
        <w:rPr>
          <w:rFonts w:hint="eastAsia"/>
        </w:rPr>
        <w:t>　　6.6 直流断路器行业发展分析---行业政策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直流断路器行业产业链简介</w:t>
      </w:r>
      <w:r>
        <w:rPr>
          <w:rFonts w:hint="eastAsia"/>
        </w:rPr>
        <w:br/>
      </w:r>
      <w:r>
        <w:rPr>
          <w:rFonts w:hint="eastAsia"/>
        </w:rPr>
        <w:t>　　7.2 直流断路器产业链分析-上游</w:t>
      </w:r>
      <w:r>
        <w:rPr>
          <w:rFonts w:hint="eastAsia"/>
        </w:rPr>
        <w:br/>
      </w:r>
      <w:r>
        <w:rPr>
          <w:rFonts w:hint="eastAsia"/>
        </w:rPr>
        <w:t>　　7.3 直流断路器产业链分析-中游</w:t>
      </w:r>
      <w:r>
        <w:rPr>
          <w:rFonts w:hint="eastAsia"/>
        </w:rPr>
        <w:br/>
      </w:r>
      <w:r>
        <w:rPr>
          <w:rFonts w:hint="eastAsia"/>
        </w:rPr>
        <w:t>　　7.4 直流断路器产业链分析-下游</w:t>
      </w:r>
      <w:r>
        <w:rPr>
          <w:rFonts w:hint="eastAsia"/>
        </w:rPr>
        <w:br/>
      </w:r>
      <w:r>
        <w:rPr>
          <w:rFonts w:hint="eastAsia"/>
        </w:rPr>
        <w:t>　　7.5 直流断路器行业采购模式</w:t>
      </w:r>
      <w:r>
        <w:rPr>
          <w:rFonts w:hint="eastAsia"/>
        </w:rPr>
        <w:br/>
      </w:r>
      <w:r>
        <w:rPr>
          <w:rFonts w:hint="eastAsia"/>
        </w:rPr>
        <w:t>　　7.6 直流断路器行业生产模式</w:t>
      </w:r>
      <w:r>
        <w:rPr>
          <w:rFonts w:hint="eastAsia"/>
        </w:rPr>
        <w:br/>
      </w:r>
      <w:r>
        <w:rPr>
          <w:rFonts w:hint="eastAsia"/>
        </w:rPr>
        <w:t>　　7.7 直流断路器行业销售模式及销售渠道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中国本土直流断路器产能、产量分析</w:t>
      </w:r>
      <w:r>
        <w:rPr>
          <w:rFonts w:hint="eastAsia"/>
        </w:rPr>
        <w:br/>
      </w:r>
      <w:r>
        <w:rPr>
          <w:rFonts w:hint="eastAsia"/>
        </w:rPr>
        <w:t>　　8.1 中国直流断路器供需现状及预测（2021-2032）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中国市场主要厂商直流断路器销量（2021-2026）&amp;（千只）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4： 中国市场主要厂商直流断路器销量市场份额（2021-2026）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2025年中国主要生产商直流断路器收入排名（万元）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中国市场主要厂商直流断路器价格（2021-2026）&amp;（元/只）</w:t>
      </w:r>
      <w:r>
        <w:rPr>
          <w:rFonts w:hint="eastAsia"/>
        </w:rPr>
        <w:br/>
      </w:r>
      <w:r>
        <w:rPr>
          <w:rFonts w:hint="eastAsia"/>
        </w:rPr>
        <w:t>　　表 9： 中国市场主要厂商直流断路器总部及产地分布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中国市场主要厂商成立时间及直流断路器商业化日期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中国市场主要厂商直流断路器产品类型及应用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2025年中国市场直流断路器主要厂商市场地位（第一梯队、第二梯队和第三梯队）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直流断路器市场投资、并购等现状分析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直流断路器销量（千只）、收入（万元）、价格（元/只）及毛利率（2021-2026）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中国市场不同产品类型直流断路器销量（2021-2026）&amp;（千只）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中国市场不同产品类型直流断路器销量预测（2027-2032）&amp;（千只）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中国市场不同产品类型直流断路器规模（2021-2026）&amp;（万元）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中国市场不同产品类型直流断路器规模市场份额（2021-2026）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中国市场不同产品类型直流断路器规模预测（2027-2032）&amp;（万元）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中国市场不同产品类型直流断路器规模市场份额预测（2027-2032）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中国市场不同应用直流断路器销量（2021-2026）&amp;（千只）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108： 中国市场不同应用直流断路器销量市场份额（2021-2026）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中国市场不同应用直流断路器销量预测（2027-2032）&amp;（千只）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110： 中国市场不同应用直流断路器销量市场份额预测（2027-2032）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中国市场不同应用直流断路器规模（2021-2026）&amp;（万元）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中国市场不同应用直流断路器规模市场份额（2021-2026）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中国市场不同应用直流断路器规模预测（2027-2032）&amp;（万元）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中国市场不同应用直流断路器规模市场份额预测（2027-2032）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直流断路器行业发展分析---发展趋势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直流断路器行业发展分析---厂商壁垒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直流断路器行业发展分析---驱动因素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直流断路器行业发展分析---制约因素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直流断路器行业相关重点政策一览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直流断路器行业供应链分析</w:t>
      </w:r>
      <w:r>
        <w:rPr>
          <w:rFonts w:hint="eastAsia"/>
        </w:rPr>
        <w:br/>
      </w:r>
      <w:r>
        <w:rPr>
          <w:rFonts w:hint="eastAsia"/>
        </w:rPr>
        <w:t>　　表 121： 直流断路器上游原料供应商</w:t>
      </w:r>
      <w:r>
        <w:rPr>
          <w:rFonts w:hint="eastAsia"/>
        </w:rPr>
        <w:br/>
      </w:r>
      <w:r>
        <w:rPr>
          <w:rFonts w:hint="eastAsia"/>
        </w:rPr>
        <w:t>　　表 122： 直流断路器行业主要下游客户</w:t>
      </w:r>
      <w:r>
        <w:rPr>
          <w:rFonts w:hint="eastAsia"/>
        </w:rPr>
        <w:br/>
      </w:r>
      <w:r>
        <w:rPr>
          <w:rFonts w:hint="eastAsia"/>
        </w:rPr>
        <w:t>　　表 123： 直流断路器典型经销商</w:t>
      </w:r>
      <w:r>
        <w:rPr>
          <w:rFonts w:hint="eastAsia"/>
        </w:rPr>
        <w:br/>
      </w:r>
      <w:r>
        <w:rPr>
          <w:rFonts w:hint="eastAsia"/>
        </w:rPr>
        <w:t>　　表 124： 中国直流断路器产量、销量、进口量及出口量（2021-2026）&amp;（千只）</w:t>
      </w:r>
      <w:r>
        <w:rPr>
          <w:rFonts w:hint="eastAsia"/>
        </w:rPr>
        <w:br/>
      </w:r>
      <w:r>
        <w:rPr>
          <w:rFonts w:hint="eastAsia"/>
        </w:rPr>
        <w:t>　　表 125： 中国直流断路器产量、销量、进口量及出口量预测（2027-2032）&amp;（千只）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126： 中国市场直流断路器主要进口来源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中国市场直流断路器主要出口目的地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固态直流断路器产品图片</w:t>
      </w:r>
      <w:r>
        <w:rPr>
          <w:rFonts w:hint="eastAsia"/>
        </w:rPr>
        <w:br/>
      </w:r>
      <w:r>
        <w:rPr>
          <w:rFonts w:hint="eastAsia"/>
        </w:rPr>
        <w:t>　　图 4： 混合式直流断路器产品图片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中国不同应用直流断路器市场份额2025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中国市场直流断路器市场规模，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中国市场直流断路器销量及增长率（2021-2032）&amp;（千只）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2025年中国市场主要厂商直流断路器销量市场份额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2025年中国市场主要厂商直流断路器收入市场份额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2025年中国市场前五大厂商直流断路器市场份额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2025年中国市场直流断路器第一梯队、第二梯队和第三梯队厂商（品牌）及市场份额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中国市场不同产品类型直流断路器价格走势（2021-2032）&amp;（元/只）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18： 中国市场不同应用直流断路器价格走势（2021-2032）&amp;（元/只）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19： 直流断路器中国企业SWOT分析</w:t>
      </w:r>
      <w:r>
        <w:rPr>
          <w:rFonts w:hint="eastAsia"/>
        </w:rPr>
        <w:br/>
      </w:r>
      <w:r>
        <w:rPr>
          <w:rFonts w:hint="eastAsia"/>
        </w:rPr>
        <w:t>　　图 20： 直流断路器产业链</w:t>
      </w:r>
      <w:r>
        <w:rPr>
          <w:rFonts w:hint="eastAsia"/>
        </w:rPr>
        <w:br/>
      </w:r>
      <w:r>
        <w:rPr>
          <w:rFonts w:hint="eastAsia"/>
        </w:rPr>
        <w:t>　　图 21： 直流断路器行业采购模式分析</w:t>
      </w:r>
      <w:r>
        <w:rPr>
          <w:rFonts w:hint="eastAsia"/>
        </w:rPr>
        <w:br/>
      </w:r>
      <w:r>
        <w:rPr>
          <w:rFonts w:hint="eastAsia"/>
        </w:rPr>
        <w:t>　　图 22： 直流断路器行业生产模式分析</w:t>
      </w:r>
      <w:r>
        <w:rPr>
          <w:rFonts w:hint="eastAsia"/>
        </w:rPr>
        <w:br/>
      </w:r>
      <w:r>
        <w:rPr>
          <w:rFonts w:hint="eastAsia"/>
        </w:rPr>
        <w:t>　　图 23： 直流断路器行业销售模式分析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中国直流断路器产能、产量、产能利用率及发展趋势（2021-2032）&amp;（千只）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中国直流断路器产量、市场需求量及发展趋势（2021-2032）&amp;（千只）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df72a99ee4792" w:history="1">
        <w:r>
          <w:rPr>
            <w:rStyle w:val="Hyperlink"/>
          </w:rPr>
          <w:t>2026-2032年中国直流断路器行业市场调研与发展前景报告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3df72a99ee4792" w:history="1">
        <w:r>
          <w:rPr>
            <w:rStyle w:val="Hyperlink"/>
          </w:rPr>
          <w:t>https://www.20087.com/2/72/ZhiLiuDuanLuQiHangYeXianZhuangJiQianJing.html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断路器、直流断路器怎么接线、断路器灭弧原理、直流断路器的作用、直流断路器接线图解、直流断路器正负极接反了什么后果、直流微型断路器、直流断路器采取了哪些措施熄灭直流电弧、小型直流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c08a184864b10" w:history="1">
      <w:r>
        <w:rPr>
          <w:rStyle w:val="Hyperlink"/>
        </w:rPr>
        <w:t>2026-2032年中国直流断路器行业市场调研与发展前景报告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hiLiuDuanLuQiHangYeXianZhuangJiQianJing.html" TargetMode="External" Id="R113df72a99ee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hiLiuDuanLuQiHangYeXianZhuangJiQianJing.html" TargetMode="External" Id="Rbf7c08a18486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2025-12-05T08:26:15Z</dcterms:created>
  <dcterms:modified xsi:type="dcterms:W3CDTF">2025-12-05T09:26:15Z</dcterms:modified>
  <dc:subject>2026-2032年中国直流断路器行业市场调研与发展前景报告</dc:subject>
  <dc:title>2026-2032年中国直流断路器行业市场调研与发展前景报告</dc:title>
  <cp:keywords>2026-2032年中国直流断路器行业市场调研与发展前景报告</cp:keywords>
  <dc:description>2026-2032年中国直流断路器行业市场调研与发展前景报告</dc:description>
</cp:coreProperties>
</file>