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2cc76ee124f8b" w:history="1">
              <w:r>
                <w:rPr>
                  <w:rStyle w:val="Hyperlink"/>
                </w:rPr>
                <w:t>2025-2031年中国真空设备市场现状与行业前景分析报告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2cc76ee124f8b" w:history="1">
              <w:r>
                <w:rPr>
                  <w:rStyle w:val="Hyperlink"/>
                </w:rPr>
                <w:t>2025-2031年中国真空设备市场现状与行业前景分析报告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2cc76ee124f8b" w:history="1">
                <w:r>
                  <w:rPr>
                    <w:rStyle w:val="Hyperlink"/>
                  </w:rPr>
                  <w:t>https://www.20087.com/2/62/ZhenKongSheBeiDeXianZhuangYuFaZhanQianJing.html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设备是工业生产中不可或缺的工具，广泛应用于半导体、化工、制药、食品加工和科研等领域。近年来，随着工业4.0和智能制造的推进，真空设备正朝着高精度、低能耗和智能化的方向发展。现代真空设备不仅具备更高的真空度和稳定性，还集成了物联网（IoT）技术，能够实现远程监控和智能维护，提高了生产效率和设备的使用寿命。</w:t>
      </w:r>
      <w:r>
        <w:rPr>
          <w:rFonts w:hint="eastAsia"/>
        </w:rPr>
        <w:br/>
      </w:r>
      <w:r>
        <w:rPr>
          <w:rFonts w:hint="eastAsia"/>
        </w:rPr>
        <w:t>　　未来，真空设备的发展将更加注重技术创新和可持续性。一方面，通过采用新型材料和创新设计，真空设备将实现更低的能耗和更高的真空性能，以适应精密制造和环保要求。另一方面，智能化和自动化将是发展趋势，通过集成AI和机器学习算法，真空设备将具备自我优化和预测性维护的能力，进一步提升生产效率和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2cc76ee124f8b" w:history="1">
        <w:r>
          <w:rPr>
            <w:rStyle w:val="Hyperlink"/>
          </w:rPr>
          <w:t>2025-2031年中国真空设备市场现状与行业前景分析报告</w:t>
        </w:r>
      </w:hyperlink>
      <w:r>
        <w:rPr>
          <w:rFonts w:hint="eastAsia"/>
        </w:rPr>
        <w:t>》在多年真空设备行业研究结论的基础上，结合中国真空设备行业市场的发展现状，通过资深研究团队对真空设备市场各类资讯进行整理分析，并依托国家权威数据资源和长期市场监测的数据库，对真空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52cc76ee124f8b" w:history="1">
        <w:r>
          <w:rPr>
            <w:rStyle w:val="Hyperlink"/>
          </w:rPr>
          <w:t>2025-2031年中国真空设备市场现状与行业前景分析报告</w:t>
        </w:r>
      </w:hyperlink>
      <w:r>
        <w:rPr>
          <w:rFonts w:hint="eastAsia"/>
        </w:rPr>
        <w:t>可以帮助投资者准确把握真空设备行业的市场现状，为投资者进行投资作出真空设备行业前景预判，挖掘真空设备行业投资价值，同时提出真空设备行业投资策略、营销策略等方面的建议。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真空设备行业相关概述</w:t>
      </w:r>
      <w:r>
        <w:rPr>
          <w:rFonts w:hint="eastAsia"/>
        </w:rPr>
        <w:br/>
      </w:r>
      <w:r>
        <w:rPr>
          <w:rFonts w:hint="eastAsia"/>
        </w:rPr>
        <w:t>　　　　一、真空设备行业定义及特点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1、真空设备行业定义</w:t>
      </w:r>
      <w:r>
        <w:rPr>
          <w:rFonts w:hint="eastAsia"/>
        </w:rPr>
        <w:br/>
      </w:r>
      <w:r>
        <w:rPr>
          <w:rFonts w:hint="eastAsia"/>
        </w:rPr>
        <w:t>　　　　　　2、真空设备行业特点</w:t>
      </w:r>
      <w:r>
        <w:rPr>
          <w:rFonts w:hint="eastAsia"/>
        </w:rPr>
        <w:br/>
      </w:r>
      <w:r>
        <w:rPr>
          <w:rFonts w:hint="eastAsia"/>
        </w:rPr>
        <w:t>　　　　二、真空设备行业经营模式分析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1、真空设备生产模式</w:t>
      </w:r>
      <w:r>
        <w:rPr>
          <w:rFonts w:hint="eastAsia"/>
        </w:rPr>
        <w:br/>
      </w:r>
      <w:r>
        <w:rPr>
          <w:rFonts w:hint="eastAsia"/>
        </w:rPr>
        <w:t>　　　　　　2、真空设备采购模式</w:t>
      </w:r>
      <w:r>
        <w:rPr>
          <w:rFonts w:hint="eastAsia"/>
        </w:rPr>
        <w:br/>
      </w:r>
      <w:r>
        <w:rPr>
          <w:rFonts w:hint="eastAsia"/>
        </w:rPr>
        <w:t>　　　　　　3、真空设备销售模式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2024-2025年世界真空设备行业市场运行形势分析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2024-2025年全球真空设备行业发展概况</w:t>
      </w:r>
      <w:r>
        <w:rPr>
          <w:rFonts w:hint="eastAsia"/>
        </w:rPr>
        <w:br/>
      </w:r>
      <w:r>
        <w:rPr>
          <w:rFonts w:hint="eastAsia"/>
        </w:rPr>
        <w:t>　　第二节 世界真空设备行业发展走势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一、全球真空设备行业市场分布情况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二、全球真空设备行业发展趋势分析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真空设备政策环境分析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真空设备技术环境分析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当前我国真空设备技术发展现状</w:t>
      </w:r>
      <w:r>
        <w:rPr>
          <w:rFonts w:hint="eastAsia"/>
        </w:rPr>
        <w:br/>
      </w:r>
      <w:r>
        <w:rPr>
          <w:rFonts w:hint="eastAsia"/>
        </w:rPr>
        <w:t>　　第二节 中外真空设备技术差距及产生差距的主要原因分析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提高我国真空设备技术的对策</w:t>
      </w:r>
      <w:r>
        <w:rPr>
          <w:rFonts w:hint="eastAsia"/>
        </w:rPr>
        <w:br/>
      </w:r>
      <w:r>
        <w:rPr>
          <w:rFonts w:hint="eastAsia"/>
        </w:rPr>
        <w:t>　　第四节 我国真空设备研发、设计发展趋势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中国真空设备行业市场供给状况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一、2019-2024年真空设备行业市场供给情况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二、真空设备行业市场供给特点分析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三、2025-2031年真空设备行业市场供给预测</w:t>
      </w:r>
      <w:r>
        <w:rPr>
          <w:rFonts w:hint="eastAsia"/>
        </w:rPr>
        <w:br/>
      </w:r>
      <w:r>
        <w:rPr>
          <w:rFonts w:hint="eastAsia"/>
        </w:rPr>
        <w:t>　　第五节 真空设备行业市场供需平衡状况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真空设备价格影响因素分析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2019-2024年中国真空设备市场价格趋向分析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2025-2031年中国真空设备市场价格趋向预测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真空设备行业竞争格局分析</w:t>
      </w:r>
      <w:r>
        <w:rPr>
          <w:rFonts w:hint="eastAsia"/>
        </w:rPr>
        <w:br/>
      </w:r>
      <w:r>
        <w:rPr>
          <w:rFonts w:hint="eastAsia"/>
        </w:rPr>
        <w:t>　　第一节 真空设备行业集中度分析</w:t>
      </w:r>
      <w:r>
        <w:rPr>
          <w:rFonts w:hint="eastAsia"/>
        </w:rPr>
        <w:br/>
      </w:r>
      <w:r>
        <w:rPr>
          <w:rFonts w:hint="eastAsia"/>
        </w:rPr>
        <w:t>　　　　一、真空设备市场集中度分析</w:t>
      </w:r>
      <w:r>
        <w:rPr>
          <w:rFonts w:hint="eastAsia"/>
        </w:rPr>
        <w:br/>
      </w:r>
      <w:r>
        <w:rPr>
          <w:rFonts w:hint="eastAsia"/>
        </w:rPr>
        <w:t>　　　　二、真空设备企业集中度分析</w:t>
      </w:r>
      <w:r>
        <w:rPr>
          <w:rFonts w:hint="eastAsia"/>
        </w:rPr>
        <w:br/>
      </w:r>
      <w:r>
        <w:rPr>
          <w:rFonts w:hint="eastAsia"/>
        </w:rPr>
        <w:t>　　　　三、真空设备区域集中度分析</w:t>
      </w:r>
      <w:r>
        <w:rPr>
          <w:rFonts w:hint="eastAsia"/>
        </w:rPr>
        <w:br/>
      </w:r>
      <w:r>
        <w:rPr>
          <w:rFonts w:hint="eastAsia"/>
        </w:rPr>
        <w:t>　　第二节 真空设备行业竞争格局分析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三、2024-2025年中国真空设备市场竞争分析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真空设备企业发展策略分析</w:t>
      </w:r>
      <w:r>
        <w:rPr>
          <w:rFonts w:hint="eastAsia"/>
        </w:rPr>
        <w:br/>
      </w:r>
      <w:r>
        <w:rPr>
          <w:rFonts w:hint="eastAsia"/>
        </w:rPr>
        <w:t>　　第一节 真空设备市场策略分析</w:t>
      </w:r>
      <w:r>
        <w:rPr>
          <w:rFonts w:hint="eastAsia"/>
        </w:rPr>
        <w:br/>
      </w:r>
      <w:r>
        <w:rPr>
          <w:rFonts w:hint="eastAsia"/>
        </w:rPr>
        <w:t>　　　　一、真空设备价格策略分析</w:t>
      </w:r>
      <w:r>
        <w:rPr>
          <w:rFonts w:hint="eastAsia"/>
        </w:rPr>
        <w:br/>
      </w:r>
      <w:r>
        <w:rPr>
          <w:rFonts w:hint="eastAsia"/>
        </w:rPr>
        <w:t>　　　　二、真空设备渠道策略分析</w:t>
      </w:r>
      <w:r>
        <w:rPr>
          <w:rFonts w:hint="eastAsia"/>
        </w:rPr>
        <w:br/>
      </w:r>
      <w:r>
        <w:rPr>
          <w:rFonts w:hint="eastAsia"/>
        </w:rPr>
        <w:t>　　第二节 真空设备销售策略分析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对我国真空设备品牌的战略思考</w:t>
      </w:r>
      <w:r>
        <w:rPr>
          <w:rFonts w:hint="eastAsia"/>
        </w:rPr>
        <w:br/>
      </w:r>
      <w:r>
        <w:rPr>
          <w:rFonts w:hint="eastAsia"/>
        </w:rPr>
        <w:t>　　　　一、真空设备实施品牌战略的意义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三、我国真空设备企业的品牌战略</w:t>
      </w:r>
      <w:r>
        <w:rPr>
          <w:rFonts w:hint="eastAsia"/>
        </w:rPr>
        <w:br/>
      </w:r>
      <w:r>
        <w:rPr>
          <w:rFonts w:hint="eastAsia"/>
        </w:rPr>
        <w:t>　　　　四、真空设备品牌战略管理的策略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中国真空设备行业营销策略分析</w:t>
      </w:r>
      <w:r>
        <w:rPr>
          <w:rFonts w:hint="eastAsia"/>
        </w:rPr>
        <w:br/>
      </w:r>
      <w:r>
        <w:rPr>
          <w:rFonts w:hint="eastAsia"/>
        </w:rPr>
        <w:t>　　第一节 真空设备市场推广策略研究分析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一、做好真空设备产品导入</w:t>
      </w:r>
      <w:r>
        <w:rPr>
          <w:rFonts w:hint="eastAsia"/>
        </w:rPr>
        <w:br/>
      </w:r>
      <w:r>
        <w:rPr>
          <w:rFonts w:hint="eastAsia"/>
        </w:rPr>
        <w:t>　　　　二、做好真空设备产品组合和产品线决策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2025-2031年中国真空设备行业前景与风险预测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2025年真空设备市场前景分析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2025年真空设备发展趋势预测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2025-2031年中国真空设备行业盈利模式与投资策略分析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国外真空设备行业投资现状及经营模式分析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中国真空设备行业商业模式探讨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中国真空设备行业投资国际化发展战略分析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中国真空设备行业投资策略分析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中国真空设备行业资本运作战略选择方案研究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　中国真空设备行业多元化经营战略的可行性分析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真空设备行业历程</w:t>
      </w:r>
      <w:r>
        <w:rPr>
          <w:rFonts w:hint="eastAsia"/>
        </w:rPr>
        <w:br/>
      </w:r>
      <w:r>
        <w:rPr>
          <w:rFonts w:hint="eastAsia"/>
        </w:rPr>
        <w:t>　　图表 真空设备行业生命周期</w:t>
      </w:r>
      <w:r>
        <w:rPr>
          <w:rFonts w:hint="eastAsia"/>
        </w:rPr>
        <w:br/>
      </w:r>
      <w:r>
        <w:rPr>
          <w:rFonts w:hint="eastAsia"/>
        </w:rPr>
        <w:t>　　图表 真空设备行业产业链分析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2cc76ee124f8b" w:history="1">
        <w:r>
          <w:rPr>
            <w:rStyle w:val="Hyperlink"/>
          </w:rPr>
          <w:t>2025-2031年中国真空设备市场现状与行业前景分析报告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2cc76ee124f8b" w:history="1">
        <w:r>
          <w:rPr>
            <w:rStyle w:val="Hyperlink"/>
          </w:rPr>
          <w:t>https://www.20087.com/2/62/ZhenKongSheBeiDeXianZhuangYuFaZhanQianJing.html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d74fdefc94725" w:history="1">
      <w:r>
        <w:rPr>
          <w:rStyle w:val="Hyperlink"/>
        </w:rPr>
        <w:t>2025-2031年中国真空设备市场现状与行业前景分析报告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enKongSheBeiDeXianZhuangYuFaZhanQianJing.html" TargetMode="External" Id="Rd652cc76ee12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enKongSheBeiDeXianZhuangYuFaZhanQianJing.html" TargetMode="External" Id="R824d74fdefc9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2024-08-02T02:47:00Z</dcterms:created>
  <dcterms:modified xsi:type="dcterms:W3CDTF">2024-08-02T03:47:00Z</dcterms:modified>
  <dc:subject>2025-2031年中国真空设备市场现状与行业前景分析报告</dc:subject>
  <dc:title>2025-2031年中国真空设备市场现状与行业前景分析报告</dc:title>
  <cp:keywords>2025-2031年中国真空设备市场现状与行业前景分析报告</cp:keywords>
  <dc:description>2025-2031年中国真空设备市场现状与行业前景分析报告</dc:description>
</cp:coreProperties>
</file>