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8ab73a79341d0" w:history="1">
              <w:r>
                <w:rPr>
                  <w:rStyle w:val="Hyperlink"/>
                </w:rPr>
                <w:t>2024-2030年中国空分设备制造行业全面调研与发展趋势预测报告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8ab73a79341d0" w:history="1">
              <w:r>
                <w:rPr>
                  <w:rStyle w:val="Hyperlink"/>
                </w:rPr>
                <w:t>2024-2030年中国空分设备制造行业全面调研与发展趋势预测报告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8ab73a79341d0" w:history="1">
                <w:r>
                  <w:rPr>
                    <w:rStyle w:val="Hyperlink"/>
                  </w:rPr>
                  <w:t>https://www.20087.com/2/12/KongFenSheBeiZhiZaoWeiLaiFaZhanQ.html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制造行业在全球范围内保持着稳定的增长，这得益于工业气体在钢铁、化工、医疗和食品等多个行业中的广泛应用。随着技术的不断进步，空分设备的能效和可靠性得到了显著提升，同时，设备的小型化和模块化设计，使其更加适应不同规模和类型的工业需求。</w:t>
      </w:r>
      <w:r>
        <w:rPr>
          <w:rFonts w:hint="eastAsia"/>
        </w:rPr>
        <w:br/>
      </w:r>
      <w:r>
        <w:rPr>
          <w:rFonts w:hint="eastAsia"/>
        </w:rPr>
        <w:t>　　未来，空分设备制造行业将更加注重能效提升和环保。能效提升体现在通过优化工艺流程和采用更先进的分离技术，减少能源消耗和生产成本。环保则意味着开发更清洁的生产方法，减少工业气体排放，以及探索工业气体在碳捕捉和利用等环保项目中的应用。此外，行业还将加强与终端用户的合作，提供定制化解决方案，以满足特定行业的气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8ab73a79341d0" w:history="1">
        <w:r>
          <w:rPr>
            <w:rStyle w:val="Hyperlink"/>
          </w:rPr>
          <w:t>2024-2030年中国空分设备制造行业全面调研与发展趋势预测报告</w:t>
        </w:r>
      </w:hyperlink>
      <w:r>
        <w:rPr>
          <w:rFonts w:hint="eastAsia"/>
        </w:rPr>
        <w:t>》依据国家统计局、发改委及空分设备制造相关协会等的数据资料，深入研究了空分设备制造行业的现状，包括空分设备制造市场需求、市场规模及产业链状况。空分设备制造报告分析了空分设备制造的价格波动、各细分市场的动态，以及重点企业的经营状况。同时，报告对空分设备制造市场前景及发展趋势进行了科学预测，揭示了潜在的市场需求和投资机会，也指出了空分设备制造行业内可能的风险。此外，空分设备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空分设备制造行业相关概述</w:t>
      </w:r>
      <w:r>
        <w:rPr>
          <w:rFonts w:hint="eastAsia"/>
        </w:rPr>
        <w:br/>
      </w:r>
      <w:r>
        <w:rPr>
          <w:rFonts w:hint="eastAsia"/>
        </w:rPr>
        <w:t>　　1.1 空分设备制造行业定义及特点</w:t>
      </w:r>
      <w:r>
        <w:rPr>
          <w:rFonts w:hint="eastAsia"/>
        </w:rPr>
        <w:br/>
      </w:r>
      <w:r>
        <w:rPr>
          <w:rFonts w:hint="eastAsia"/>
        </w:rPr>
        <w:t>　　　　1.1.1 空分设备制造行业的定义</w:t>
      </w:r>
      <w:r>
        <w:rPr>
          <w:rFonts w:hint="eastAsia"/>
        </w:rPr>
        <w:br/>
      </w:r>
      <w:r>
        <w:rPr>
          <w:rFonts w:hint="eastAsia"/>
        </w:rPr>
        <w:t>　　　　1.1.2 空分设备制造行业服务特点</w:t>
      </w:r>
      <w:r>
        <w:rPr>
          <w:rFonts w:hint="eastAsia"/>
        </w:rPr>
        <w:br/>
      </w:r>
      <w:r>
        <w:rPr>
          <w:rFonts w:hint="eastAsia"/>
        </w:rPr>
        <w:t>　　1.2 空分设备制造行业相关分类</w:t>
      </w:r>
      <w:r>
        <w:rPr>
          <w:rFonts w:hint="eastAsia"/>
        </w:rPr>
        <w:br/>
      </w:r>
      <w:r>
        <w:rPr>
          <w:rFonts w:hint="eastAsia"/>
        </w:rPr>
        <w:t>　　1.3 空分设备制造行业盈利模式分析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2019-2024年中国空分设备制造行业发展环境分析</w:t>
      </w:r>
      <w:r>
        <w:rPr>
          <w:rFonts w:hint="eastAsia"/>
        </w:rPr>
        <w:br/>
      </w:r>
      <w:r>
        <w:rPr>
          <w:rFonts w:hint="eastAsia"/>
        </w:rPr>
        <w:t>　　2.1 空分设备制造行业政治法律环境（P）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空分设备制造行业经济环境分析（E）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空分设备制造行业社会环境分析（S）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空分设备制造行业技术环境分析（T）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空分设备制造技术分析</w:t>
      </w:r>
      <w:r>
        <w:rPr>
          <w:rFonts w:hint="eastAsia"/>
        </w:rPr>
        <w:br/>
      </w:r>
      <w:r>
        <w:rPr>
          <w:rFonts w:hint="eastAsia"/>
        </w:rPr>
        <w:t>　　　　2.4.2 空分设备制造技术发展水平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全球空分设备制造行业发展概述</w:t>
      </w:r>
      <w:r>
        <w:rPr>
          <w:rFonts w:hint="eastAsia"/>
        </w:rPr>
        <w:br/>
      </w:r>
      <w:r>
        <w:rPr>
          <w:rFonts w:hint="eastAsia"/>
        </w:rPr>
        <w:t>　　3.1 2019-2024年全球空分设备制造行业发展情况概述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全球空分设备制造行业发展现状</w:t>
      </w:r>
      <w:r>
        <w:rPr>
          <w:rFonts w:hint="eastAsia"/>
        </w:rPr>
        <w:br/>
      </w:r>
      <w:r>
        <w:rPr>
          <w:rFonts w:hint="eastAsia"/>
        </w:rPr>
        <w:t>　　　　3.1.2 全球空分设备制造行业发展特征</w:t>
      </w:r>
      <w:r>
        <w:rPr>
          <w:rFonts w:hint="eastAsia"/>
        </w:rPr>
        <w:br/>
      </w:r>
      <w:r>
        <w:rPr>
          <w:rFonts w:hint="eastAsia"/>
        </w:rPr>
        <w:t>　　　　3.1.3 全球空分设备制造行业市场规模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2019-2024年全球主要地区空分设备制造行业发展状况</w:t>
      </w:r>
      <w:r>
        <w:rPr>
          <w:rFonts w:hint="eastAsia"/>
        </w:rPr>
        <w:br/>
      </w:r>
      <w:r>
        <w:rPr>
          <w:rFonts w:hint="eastAsia"/>
        </w:rPr>
        <w:t>　　　　3.2.1 欧洲空分设备制造行业发展情况概述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美国空分设备制造行业发展情况概述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日韩空分设备制造行业发展情况概述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2024-2030年全球空分设备制造行业发展前景预测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全球空分设备制造行业市场规模预测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全球空分设备制造行业发展前景分析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全球空分设备制造行业发展趋势分析</w:t>
      </w:r>
      <w:r>
        <w:rPr>
          <w:rFonts w:hint="eastAsia"/>
        </w:rPr>
        <w:br/>
      </w:r>
      <w:r>
        <w:rPr>
          <w:rFonts w:hint="eastAsia"/>
        </w:rPr>
        <w:t>　　3.4 全球空分设备制造行业重点企业发展动态分析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中国空分设备制造行业发展概述</w:t>
      </w:r>
      <w:r>
        <w:rPr>
          <w:rFonts w:hint="eastAsia"/>
        </w:rPr>
        <w:br/>
      </w:r>
      <w:r>
        <w:rPr>
          <w:rFonts w:hint="eastAsia"/>
        </w:rPr>
        <w:t>　　4.1 中国空分设备制造行业发展状况分析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中国空分设备制造行发展概况</w:t>
      </w:r>
      <w:r>
        <w:rPr>
          <w:rFonts w:hint="eastAsia"/>
        </w:rPr>
        <w:br/>
      </w:r>
      <w:r>
        <w:rPr>
          <w:rFonts w:hint="eastAsia"/>
        </w:rPr>
        <w:t>　　　　4.1.2 中国空分设备制造行发展特点</w:t>
      </w:r>
      <w:r>
        <w:rPr>
          <w:rFonts w:hint="eastAsia"/>
        </w:rPr>
        <w:br/>
      </w:r>
      <w:r>
        <w:rPr>
          <w:rFonts w:hint="eastAsia"/>
        </w:rPr>
        <w:t>　　4.2 2019-2024年空分设备制造行业发展现状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2019-2024年空分设备制造行业市场规模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2019-2024年空分设备制造行业发展现状</w:t>
      </w:r>
      <w:r>
        <w:rPr>
          <w:rFonts w:hint="eastAsia"/>
        </w:rPr>
        <w:br/>
      </w:r>
      <w:r>
        <w:rPr>
          <w:rFonts w:hint="eastAsia"/>
        </w:rPr>
        <w:t>　　4.3 2024-2030年中国空分设备制造行业面临的困境及对策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空分设备制造行业发展面临的瓶颈及对策分析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1、空分设备制造行业面临的瓶颈</w:t>
      </w:r>
      <w:r>
        <w:rPr>
          <w:rFonts w:hint="eastAsia"/>
        </w:rPr>
        <w:br/>
      </w:r>
      <w:r>
        <w:rPr>
          <w:rFonts w:hint="eastAsia"/>
        </w:rPr>
        <w:t>　　　　2、空分设备制造行业发展对策分析</w:t>
      </w:r>
      <w:r>
        <w:rPr>
          <w:rFonts w:hint="eastAsia"/>
        </w:rPr>
        <w:br/>
      </w:r>
      <w:r>
        <w:rPr>
          <w:rFonts w:hint="eastAsia"/>
        </w:rPr>
        <w:t>　　　　4.3.2 空分设备制造企业发展存在的问题及对策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1、空分设备制造企业发展存在的不足</w:t>
      </w:r>
      <w:r>
        <w:rPr>
          <w:rFonts w:hint="eastAsia"/>
        </w:rPr>
        <w:br/>
      </w:r>
      <w:r>
        <w:rPr>
          <w:rFonts w:hint="eastAsia"/>
        </w:rPr>
        <w:t>　　　　2、空分设备制造企业发展策略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中国空分设备制造所属行业市场运行分析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2019-2024年中国空分设备制造所属行业总体规模分析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2019-2024年中国空分设备制造行业市场供需分析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中国空分设备制造行业供给分析</w:t>
      </w:r>
      <w:r>
        <w:rPr>
          <w:rFonts w:hint="eastAsia"/>
        </w:rPr>
        <w:br/>
      </w:r>
      <w:r>
        <w:rPr>
          <w:rFonts w:hint="eastAsia"/>
        </w:rPr>
        <w:t>　　　　5.3.2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　　5.3.3 中国空分设备制造行业供需平衡</w:t>
      </w:r>
      <w:r>
        <w:rPr>
          <w:rFonts w:hint="eastAsia"/>
        </w:rPr>
        <w:br/>
      </w:r>
      <w:r>
        <w:rPr>
          <w:rFonts w:hint="eastAsia"/>
        </w:rPr>
        <w:t>　　5.4 2019-2024年中国空分设备制造所属行业财务指标总体分析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空分设备制造行业目标客户群分析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空分设备制造行业品牌认知度分析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空分设备制造行业营销模式分析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空分设备制造行业营销现状分析</w:t>
      </w:r>
      <w:r>
        <w:rPr>
          <w:rFonts w:hint="eastAsia"/>
        </w:rPr>
        <w:br/>
      </w:r>
      <w:r>
        <w:rPr>
          <w:rFonts w:hint="eastAsia"/>
        </w:rPr>
        <w:t>　　8.4 空分设备制造行业电子商务的应用情况分析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空分设备制造行业营销创新发展趋势分析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空分设备制造行业商业模式分析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空分设备制造行业主要商业模式案例分析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空分设备制造行业商业模式创新分析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空分设备制造行业商业模式创新选择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中国空分设备制造行业市场竞争格局分析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中国空分设备制造行业竞争格局分析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10.1.1 空分设备制造行业区域分布格局</w:t>
      </w:r>
      <w:r>
        <w:rPr>
          <w:rFonts w:hint="eastAsia"/>
        </w:rPr>
        <w:br/>
      </w:r>
      <w:r>
        <w:rPr>
          <w:rFonts w:hint="eastAsia"/>
        </w:rPr>
        <w:t>　　　　10.1.2 空分设备制造行业企业规模格局</w:t>
      </w:r>
      <w:r>
        <w:rPr>
          <w:rFonts w:hint="eastAsia"/>
        </w:rPr>
        <w:br/>
      </w:r>
      <w:r>
        <w:rPr>
          <w:rFonts w:hint="eastAsia"/>
        </w:rPr>
        <w:t>　　　　10.1.3 空分设备制造行业企业性质格局</w:t>
      </w:r>
      <w:r>
        <w:rPr>
          <w:rFonts w:hint="eastAsia"/>
        </w:rPr>
        <w:br/>
      </w:r>
      <w:r>
        <w:rPr>
          <w:rFonts w:hint="eastAsia"/>
        </w:rPr>
        <w:t>　　10.2 中国空分设备制造行业竞争五力分析</w:t>
      </w:r>
      <w:r>
        <w:rPr>
          <w:rFonts w:hint="eastAsia"/>
        </w:rPr>
        <w:br/>
      </w:r>
      <w:r>
        <w:rPr>
          <w:rFonts w:hint="eastAsia"/>
        </w:rPr>
        <w:t>　　　　10.2.1 空分设备制造行业上游议价能力</w:t>
      </w:r>
      <w:r>
        <w:rPr>
          <w:rFonts w:hint="eastAsia"/>
        </w:rPr>
        <w:br/>
      </w:r>
      <w:r>
        <w:rPr>
          <w:rFonts w:hint="eastAsia"/>
        </w:rPr>
        <w:t>　　　　10.2.2 空分设备制造行业下游议价能力</w:t>
      </w:r>
      <w:r>
        <w:rPr>
          <w:rFonts w:hint="eastAsia"/>
        </w:rPr>
        <w:br/>
      </w:r>
      <w:r>
        <w:rPr>
          <w:rFonts w:hint="eastAsia"/>
        </w:rPr>
        <w:t>　　　　10.2.3 空分设备制造行业新进入者威胁</w:t>
      </w:r>
      <w:r>
        <w:rPr>
          <w:rFonts w:hint="eastAsia"/>
        </w:rPr>
        <w:br/>
      </w:r>
      <w:r>
        <w:rPr>
          <w:rFonts w:hint="eastAsia"/>
        </w:rPr>
        <w:t>　　　　10.2.4 空分设备制造行业替代产品威胁</w:t>
      </w:r>
      <w:r>
        <w:rPr>
          <w:rFonts w:hint="eastAsia"/>
        </w:rPr>
        <w:br/>
      </w:r>
      <w:r>
        <w:rPr>
          <w:rFonts w:hint="eastAsia"/>
        </w:rPr>
        <w:t>　　　　10.2.5 空分设备制造行业现有企业竞争</w:t>
      </w:r>
      <w:r>
        <w:rPr>
          <w:rFonts w:hint="eastAsia"/>
        </w:rPr>
        <w:br/>
      </w:r>
      <w:r>
        <w:rPr>
          <w:rFonts w:hint="eastAsia"/>
        </w:rPr>
        <w:t>　　10.3 中国空分设备制造行业竞争SWOT分析</w:t>
      </w:r>
      <w:r>
        <w:rPr>
          <w:rFonts w:hint="eastAsia"/>
        </w:rPr>
        <w:br/>
      </w:r>
      <w:r>
        <w:rPr>
          <w:rFonts w:hint="eastAsia"/>
        </w:rPr>
        <w:t>　　　　10.3.1 空分设备制造行业优势分析（S）</w:t>
      </w:r>
      <w:r>
        <w:rPr>
          <w:rFonts w:hint="eastAsia"/>
        </w:rPr>
        <w:br/>
      </w:r>
      <w:r>
        <w:rPr>
          <w:rFonts w:hint="eastAsia"/>
        </w:rPr>
        <w:t>　　　　10.3.2 空分设备制造行业劣势分析（W）</w:t>
      </w:r>
      <w:r>
        <w:rPr>
          <w:rFonts w:hint="eastAsia"/>
        </w:rPr>
        <w:br/>
      </w:r>
      <w:r>
        <w:rPr>
          <w:rFonts w:hint="eastAsia"/>
        </w:rPr>
        <w:t>　　　　10.3.3 空分设备制造行业机会分析（O）</w:t>
      </w:r>
      <w:r>
        <w:rPr>
          <w:rFonts w:hint="eastAsia"/>
        </w:rPr>
        <w:br/>
      </w:r>
      <w:r>
        <w:rPr>
          <w:rFonts w:hint="eastAsia"/>
        </w:rPr>
        <w:t>　　　　10.3.4 空分设备制造行业威胁分析（T）</w:t>
      </w:r>
      <w:r>
        <w:rPr>
          <w:rFonts w:hint="eastAsia"/>
        </w:rPr>
        <w:br/>
      </w:r>
      <w:r>
        <w:rPr>
          <w:rFonts w:hint="eastAsia"/>
        </w:rPr>
        <w:t>　　10.4 中国空分设备制造行业投资兼并重组整合分析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中国空分设备制造行业重点企业竞争策略分析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空分设备制造行业领先企业竞争力分析</w:t>
      </w:r>
      <w:r>
        <w:rPr>
          <w:rFonts w:hint="eastAsia"/>
        </w:rPr>
        <w:br/>
      </w:r>
      <w:r>
        <w:rPr>
          <w:rFonts w:hint="eastAsia"/>
        </w:rPr>
        <w:t>　　11.1 杭州杭氧股份有限公司竞争力分析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四川空分设备制造（集团）有限责任公司竞争力分析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开封空分集团有限公司竞争力分析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液化空气（杭州）有限公司竞争力分析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林德工程（大连）有限公司竞争力分析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2024-2030年中国空分设备制造行业发展趋势与前景分析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2024-2030年中国空分设备制造市场发展前景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2024-2030年空分设备制造市场发展潜力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2024-2030年空分设备制造市场发展前景展望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2024-2030年空分设备制造细分行业发展前景分析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2024-2030年中国空分设备制造市场发展趋势预测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2024-2030年空分设备制造市场规模预测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2024-2030年中国空分设备制造行业供需预测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2024-2030年中国空分设备制造行业供给预测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2024-2030年中国空分设备制造行业需求预测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2024-2030年中国空分设备制造供需平衡预测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服务业开放对空分设备制造行业的影响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互联网+背景下空分设备制造行业的发展趋势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2024-2030年中国空分设备制造行业投资前景</w:t>
      </w:r>
      <w:r>
        <w:rPr>
          <w:rFonts w:hint="eastAsia"/>
        </w:rPr>
        <w:br/>
      </w:r>
      <w:r>
        <w:rPr>
          <w:rFonts w:hint="eastAsia"/>
        </w:rPr>
        <w:t>　　13.1 空分设备制造行业投资现状分析</w:t>
      </w:r>
      <w:r>
        <w:rPr>
          <w:rFonts w:hint="eastAsia"/>
        </w:rPr>
        <w:br/>
      </w:r>
      <w:r>
        <w:rPr>
          <w:rFonts w:hint="eastAsia"/>
        </w:rPr>
        <w:t>　　13.2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13.2.1 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13.2.2 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13.2.3 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13.3 空分设备制造行业投资机会分析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空分设备制造行业投资风险分析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13.4.1 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空分设备制造行业投资潜力与建议</w:t>
      </w:r>
      <w:r>
        <w:rPr>
          <w:rFonts w:hint="eastAsia"/>
        </w:rPr>
        <w:br/>
      </w:r>
      <w:r>
        <w:rPr>
          <w:rFonts w:hint="eastAsia"/>
        </w:rPr>
        <w:t>　　　　13.6.1 空分设备制造行业投资潜力分析</w:t>
      </w:r>
      <w:r>
        <w:rPr>
          <w:rFonts w:hint="eastAsia"/>
        </w:rPr>
        <w:br/>
      </w:r>
      <w:r>
        <w:rPr>
          <w:rFonts w:hint="eastAsia"/>
        </w:rPr>
        <w:t>　　　　13.6.2 空分设备制造行业最新投资动态</w:t>
      </w:r>
      <w:r>
        <w:rPr>
          <w:rFonts w:hint="eastAsia"/>
        </w:rPr>
        <w:br/>
      </w:r>
      <w:r>
        <w:rPr>
          <w:rFonts w:hint="eastAsia"/>
        </w:rPr>
        <w:t>　　　　13.6.3 空分设备制造行业投资机会与建议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2024-2030年中国空分设备制造企业投资战略分析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空分设备制造企业战略规划策略分析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 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空分设备制造行业特点</w:t>
      </w:r>
      <w:r>
        <w:rPr>
          <w:rFonts w:hint="eastAsia"/>
        </w:rPr>
        <w:br/>
      </w:r>
      <w:r>
        <w:rPr>
          <w:rFonts w:hint="eastAsia"/>
        </w:rPr>
        <w:t>　　图表 空分设备制造行业生命周期</w:t>
      </w:r>
      <w:r>
        <w:rPr>
          <w:rFonts w:hint="eastAsia"/>
        </w:rPr>
        <w:br/>
      </w:r>
      <w:r>
        <w:rPr>
          <w:rFonts w:hint="eastAsia"/>
        </w:rPr>
        <w:t>　　图表 空分设备制造行业产业链分析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2019-2024年空分设备制造行业市场规模分析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2024-2030年空分设备制造行业市场规模预测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中国空分设备制造所属行业盈利能力分析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中国空分设备制造所属行业运营能力分析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中国空分设备制造所属行业偿债能力分析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中国空分设备制造行业发展能力分析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中国空分设备制造行业经营效益分析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2019-2024年空分设备制造重要数据指标比较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8ab73a79341d0" w:history="1">
        <w:r>
          <w:rPr>
            <w:rStyle w:val="Hyperlink"/>
          </w:rPr>
          <w:t>2024-2030年中国空分设备制造行业全面调研与发展趋势预测报告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8ab73a79341d0" w:history="1">
        <w:r>
          <w:rPr>
            <w:rStyle w:val="Hyperlink"/>
          </w:rPr>
          <w:t>https://www.20087.com/2/12/KongFenSheBeiZhiZaoWeiLaiFaZhanQ.html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f38edf5f434b" w:history="1">
      <w:r>
        <w:rPr>
          <w:rStyle w:val="Hyperlink"/>
        </w:rPr>
        <w:t>2024-2030年中国空分设备制造行业全面调研与发展趋势预测报告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ongFenSheBeiZhiZaoWeiLaiFaZhanQ.html" TargetMode="External" Id="R3d38ab73a793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ongFenSheBeiZhiZaoWeiLaiFaZhanQ.html" TargetMode="External" Id="Rb15ef38edf5f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2024-04-24T02:08:00Z</dcterms:created>
  <dcterms:modified xsi:type="dcterms:W3CDTF">2024-04-24T03:08:00Z</dcterms:modified>
  <dc:subject>2024-2030年中国空分设备制造行业全面调研与发展趋势预测报告</dc:subject>
  <dc:title>2024-2030年中国空分设备制造行业全面调研与发展趋势预测报告</dc:title>
  <cp:keywords>2024-2030年中国空分设备制造行业全面调研与发展趋势预测报告</cp:keywords>
  <dc:description>2024-2030年中国空分设备制造行业全面调研与发展趋势预测报告</dc:description>
</cp:coreProperties>
</file>