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b8c6486fc4c69" w:history="1">
              <w:r>
                <w:rPr>
                  <w:rStyle w:val="Hyperlink"/>
                </w:rPr>
                <w:t>2025-2031年全球与中国立式高温反应釜行业研究及前景趋势预测报告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b8c6486fc4c69" w:history="1">
              <w:r>
                <w:rPr>
                  <w:rStyle w:val="Hyperlink"/>
                </w:rPr>
                <w:t>2025-2031年全球与中国立式高温反应釜行业研究及前景趋势预测报告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b8c6486fc4c69" w:history="1">
                <w:r>
                  <w:rPr>
                    <w:rStyle w:val="Hyperlink"/>
                  </w:rPr>
                  <w:t>https://www.20087.com/2/92/LiShiGaoWenFanYingFuFaZhanXianZhuangQianJing.html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高温反应釜是化工、制药和材料科学领域中用于高温、高压条件下进行化学反应的关键设备。其结构设计和材料选择需满足极端条件下的稳定性要求，同时保证反应的可控性和安全性。目前，立式高温反应釜正朝着更大容量、更高温度和更智能控制的方向发展，以适应不断扩大的工业生产需求和复杂的化学反应过程。</w:t>
      </w:r>
      <w:r>
        <w:rPr>
          <w:rFonts w:hint="eastAsia"/>
        </w:rPr>
        <w:br/>
      </w:r>
      <w:r>
        <w:rPr>
          <w:rFonts w:hint="eastAsia"/>
        </w:rPr>
        <w:t>　　未来，立式高温反应釜将更加注重节能减排和智能化管理。通过优化传热效率和反应条件，减少能源消耗和温室气体排放，实现绿色化学的目标。同时，集成物联网技术和数据采集系统，实现远程监控和故障预警，提高设备的运行效率和安全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b8c6486fc4c69" w:history="1">
        <w:r>
          <w:rPr>
            <w:rStyle w:val="Hyperlink"/>
          </w:rPr>
          <w:t>2025-2031年全球与中国立式高温反应釜行业研究及前景趋势预测报告</w:t>
        </w:r>
      </w:hyperlink>
      <w:r>
        <w:rPr>
          <w:rFonts w:hint="eastAsia"/>
        </w:rPr>
        <w:t>》系统分析了立式高温反应釜行业的产业链结构、市场规模及需求特征，详细解读了价格体系与行业现状。基于严谨的数据分析与市场洞察，报告科学预测了立式高温反应釜行业前景与发展趋势。同时，重点剖析了立式高温反应釜重点企业的竞争格局、市场集中度及品牌影响力，并对立式高温反应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立式高温反应釜市场概述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按照不同产品类型，立式高温反应釜主要可以分为如下几个类别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全球不同产品类型立式高温反应釜销售额增长趋势2020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容积65mL</w:t>
      </w:r>
      <w:r>
        <w:rPr>
          <w:rFonts w:hint="eastAsia"/>
        </w:rPr>
        <w:br/>
      </w:r>
      <w:r>
        <w:rPr>
          <w:rFonts w:hint="eastAsia"/>
        </w:rPr>
        <w:t>　　　　1.2.3 容积100mL</w:t>
      </w:r>
      <w:r>
        <w:rPr>
          <w:rFonts w:hint="eastAsia"/>
        </w:rPr>
        <w:br/>
      </w:r>
      <w:r>
        <w:rPr>
          <w:rFonts w:hint="eastAsia"/>
        </w:rPr>
        <w:t>　　1.3 从不同应用，立式高温反应釜主要包括如下几个方面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全球不同应用立式高温反应釜销售额增长趋势2020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新能源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立式高温反应釜行业背景、发展历史、现状及趋势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立式高温反应釜行业目前现状分析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立式高温反应釜发展趋势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全球立式高温反应釜总体规模分析</w:t>
      </w:r>
      <w:r>
        <w:rPr>
          <w:rFonts w:hint="eastAsia"/>
        </w:rPr>
        <w:br/>
      </w:r>
      <w:r>
        <w:rPr>
          <w:rFonts w:hint="eastAsia"/>
        </w:rPr>
        <w:t>　　2.1 全球立式高温反应釜供需现状及预测（2020-2031）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全球立式高温反应釜产能、产量、产能利用率及发展趋势（2020-2031）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全球立式高温反应釜产量、需求量及发展趋势（2020-2031）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全球主要地区立式高温反应釜产量及发展趋势（2020-2031）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全球主要地区立式高温反应釜产量（2020-2025）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全球主要地区立式高温反应釜产量（2025-2031）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全球主要地区立式高温反应釜产量市场份额（2020-2031）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中国立式高温反应釜供需现状及预测（2020-2031）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中国立式高温反应釜产能、产量、产能利用率及发展趋势（2020-2031）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中国立式高温反应釜产量、市场需求量及发展趋势（2020-2031）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全球立式高温反应釜销量及销售额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全球市场立式高温反应釜销售额（2020-2031）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全球市场立式高温反应釜销量（2020-2031）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全球市场立式高温反应釜价格趋势（2020-2031）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全球市场主要厂商立式高温反应釜产能市场份额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全球市场主要厂商立式高温反应釜销量（2020-2025）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全球市场主要厂商立式高温反应釜销量（2020-2025）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全球市场主要厂商立式高温反应釜销售收入（2020-2025）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全球市场主要厂商立式高温反应釜销售价格（2020-2025）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2025年全球主要生产商立式高温反应釜收入排名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中国市场主要厂商立式高温反应釜销量（2020-2025）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中国市场主要厂商立式高温反应釜销量（2020-2025）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中国市场主要厂商立式高温反应釜销售收入（2020-2025）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2025年中国主要生产商立式高温反应釜收入排名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中国市场主要厂商立式高温反应釜销售价格（2020-2025）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全球主要厂商立式高温反应釜总部及产地分布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全球主要厂商成立时间及立式高温反应釜商业化日期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全球主要厂商立式高温反应釜产品类型及应用</w:t>
      </w:r>
      <w:r>
        <w:rPr>
          <w:rFonts w:hint="eastAsia"/>
        </w:rPr>
        <w:br/>
      </w:r>
      <w:r>
        <w:rPr>
          <w:rFonts w:hint="eastAsia"/>
        </w:rPr>
        <w:t>　　3.7 立式高温反应釜行业集中度、竞争程度分析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立式高温反应釜行业集中度分析：2025年全球Top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全球立式高温反应釜第一梯队、第二梯队和第三梯队生产商（品牌）及市场份额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全球立式高温反应釜主要地区分析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全球主要地区立式高温反应釜市场规模分析：2020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全球主要地区立式高温反应釜销售收入及市场份额（2020-2025年）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全球主要地区立式高温反应釜销售收入预测（2025-2031年）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全球主要地区立式高温反应釜销量分析：2020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全球主要地区立式高温反应釜销量及市场份额（2020-2025年）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全球主要地区立式高温反应釜销量及市场份额预测（2025-2031）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北美市场立式高温反应釜销量、收入及增长率（2020-2031）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欧洲市场立式高温反应釜销量、收入及增长率（2020-2031）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中国市场立式高温反应釜销量、收入及增长率（2020-2031）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日本市场立式高温反应釜销量、收入及增长率（2020-2031）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东南亚市场立式高温反应釜销量、收入及增长率（2020-2031）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印度市场立式高温反应釜销量、收入及增长率（2020-2031）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立式高温反应釜销量、收入、价格及毛利率（2020-2025）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立式高温反应釜销量、收入、价格及毛利率（2020-2025）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立式高温反应釜销量、收入、价格及毛利率（2020-2025）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立式高温反应釜销量、收入、价格及毛利率（2020-2025）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立式高温反应釜销量、收入、价格及毛利率（2020-2025）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立式高温反应釜销量、收入、价格及毛利率（2020-2025）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立式高温反应釜销量、收入、价格及毛利率（2020-2025）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立式高温反应釜销量、收入、价格及毛利率（2020-2025）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不同产品类型立式高温反应釜分析</w:t>
      </w:r>
      <w:r>
        <w:rPr>
          <w:rFonts w:hint="eastAsia"/>
        </w:rPr>
        <w:br/>
      </w:r>
      <w:r>
        <w:rPr>
          <w:rFonts w:hint="eastAsia"/>
        </w:rPr>
        <w:t>　　6.1 全球不同产品类型立式高温反应釜销量（2020-2031）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全球不同产品类型立式高温反应釜销量及市场份额（2020-2025）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全球不同产品类型立式高温反应釜销量预测（2025-2031）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全球不同产品类型立式高温反应釜收入（2020-2031）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全球不同产品类型立式高温反应釜收入及市场份额（2020-2025）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全球不同产品类型立式高温反应釜收入预测（2025-2031）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全球不同产品类型立式高温反应釜价格走势（2020-2031）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不同应用立式高温反应釜分析</w:t>
      </w:r>
      <w:r>
        <w:rPr>
          <w:rFonts w:hint="eastAsia"/>
        </w:rPr>
        <w:br/>
      </w:r>
      <w:r>
        <w:rPr>
          <w:rFonts w:hint="eastAsia"/>
        </w:rPr>
        <w:t>　　7.1 全球不同应用立式高温反应釜销量（2020-2031）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全球不同应用立式高温反应釜销量及市场份额（2020-2025）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全球不同应用立式高温反应釜销量预测（2025-2031）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全球不同应用立式高温反应釜收入（2020-2031）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全球不同应用立式高温反应釜收入及市场份额（2020-2025）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全球不同应用立式高温反应釜收入预测（2025-2031）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全球不同应用立式高温反应釜价格走势（2020-2031）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立式高温反应釜产业链分析</w:t>
      </w:r>
      <w:r>
        <w:rPr>
          <w:rFonts w:hint="eastAsia"/>
        </w:rPr>
        <w:br/>
      </w:r>
      <w:r>
        <w:rPr>
          <w:rFonts w:hint="eastAsia"/>
        </w:rPr>
        <w:t>　　8.2 立式高温反应釜产业上游供应分析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立式高温反应釜下游典型客户</w:t>
      </w:r>
      <w:r>
        <w:rPr>
          <w:rFonts w:hint="eastAsia"/>
        </w:rPr>
        <w:br/>
      </w:r>
      <w:r>
        <w:rPr>
          <w:rFonts w:hint="eastAsia"/>
        </w:rPr>
        <w:t>　　8.4 立式高温反应釜销售渠道分析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立式高温反应釜行业发展机遇及主要驱动因素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立式高温反应釜行业发展面临的风险</w:t>
      </w:r>
      <w:r>
        <w:rPr>
          <w:rFonts w:hint="eastAsia"/>
        </w:rPr>
        <w:br/>
      </w:r>
      <w:r>
        <w:rPr>
          <w:rFonts w:hint="eastAsia"/>
        </w:rPr>
        <w:t>　　9.3 立式高温反应釜行业政策分析</w:t>
      </w:r>
      <w:r>
        <w:rPr>
          <w:rFonts w:hint="eastAsia"/>
        </w:rPr>
        <w:br/>
      </w:r>
      <w:r>
        <w:rPr>
          <w:rFonts w:hint="eastAsia"/>
        </w:rPr>
        <w:t>　　9.4 立式高温反应釜中国企业SWOT分析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全球不同产品类型立式高温反应釜销售额增长（CAGR）趋势2020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立式高温反应釜行业目前发展现状</w:t>
      </w:r>
      <w:r>
        <w:rPr>
          <w:rFonts w:hint="eastAsia"/>
        </w:rPr>
        <w:br/>
      </w:r>
      <w:r>
        <w:rPr>
          <w:rFonts w:hint="eastAsia"/>
        </w:rPr>
        <w:t>　　表 4： 立式高温反应釜发展趋势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全球主要地区立式高温反应釜产量增速（CAGR）：（2020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全球主要地区立式高温反应釜产量（2020-2025）&amp;（台）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全球主要地区立式高温反应釜产量（2025-2031）&amp;（台）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全球主要地区立式高温反应釜产量市场份额（2020-2025）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全球主要地区立式高温反应釜产量（2025-2031）&amp;（台）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全球市场主要厂商立式高温反应釜产能（2024-2025）&amp;（台）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全球市场主要厂商立式高温反应釜销量（2020-2025）&amp;（台）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全球市场主要厂商立式高温反应釜销量市场份额（2020-2025）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全球市场主要厂商立式高温反应釜销售收入（2020-2025）&amp;（百万美元）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全球市场主要厂商立式高温反应釜销售收入市场份额（2020-2025）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全球市场主要厂商立式高温反应釜销售价格（2020-2025）&amp;（美元/台）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2025年全球主要生产商立式高温反应釜收入排名（百万美元）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中国市场主要厂商立式高温反应釜销量（2020-2025）&amp;（台）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中国市场主要厂商立式高温反应釜销量市场份额（2020-2025）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中国市场主要厂商立式高温反应釜销售收入（2020-2025）&amp;（百万美元）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中国市场主要厂商立式高温反应釜销售收入市场份额（2020-2025）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2025年中国主要生产商立式高温反应釜收入排名（百万美元）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中国市场主要厂商立式高温反应釜销售价格（2020-2025）&amp;（美元/台）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全球主要厂商立式高温反应釜总部及产地分布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全球主要厂商成立时间及立式高温反应釜商业化日期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全球主要厂商立式高温反应釜产品类型及应用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2025年全球立式高温反应釜主要厂商市场地位（第一梯队、第二梯队和第三梯队）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全球立式高温反应釜市场投资、并购等现状分析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全球主要地区立式高温反应釜销售收入增速：（2020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全球主要地区立式高温反应釜销售收入（2020-2025）&amp;（百万美元）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全球主要地区立式高温反应釜销售收入市场份额（2020-2025）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全球主要地区立式高温反应釜收入（2025-2031）&amp;（百万美元）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全球主要地区立式高温反应釜收入市场份额（2025-2031）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全球主要地区立式高温反应釜销量（台）：2020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全球主要地区立式高温反应釜销量（2020-2025）&amp;（台）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全球主要地区立式高温反应釜销量市场份额（2020-2025）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全球主要地区立式高温反应釜销量（2025-2031）&amp;（台）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全球主要地区立式高温反应釜销量份额（2025-2031）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立式高温反应釜销量（台）、收入（百万美元）、价格（美元/台）及毛利率（2020-2025）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立式高温反应釜销量（台）、收入（百万美元）、价格（美元/台）及毛利率（2020-2025）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立式高温反应釜销量（台）、收入（百万美元）、价格（美元/台）及毛利率（2020-2025）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立式高温反应釜销量（台）、收入（百万美元）、价格（美元/台）及毛利率（2020-2025）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立式高温反应釜销量（台）、收入（百万美元）、价格（美元/台）及毛利率（2020-2025）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立式高温反应釜销量（台）、收入（百万美元）、价格（美元/台）及毛利率（2020-2025）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立式高温反应釜销量（台）、收入（百万美元）、价格（美元/台）及毛利率（2020-2025）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立式高温反应釜生产基地、销售区域、竞争对手及市场地位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立式高温反应釜产品规格、参数及市场应用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立式高温反应釜销量（台）、收入（百万美元）、价格（美元/台）及毛利率（2020-2025）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全球不同产品类型立式高温反应釜销量（2020-2025年）&amp;（台）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全球不同产品类型立式高温反应釜销量市场份额（2020-2025）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全球不同产品类型立式高温反应釜销量预测（2025-2031）&amp;（台）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全球市场不同产品类型立式高温反应釜销量市场份额预测（2025-2031）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全球不同产品类型立式高温反应釜收入（2020-2025年）&amp;（百万美元）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全球不同产品类型立式高温反应釜收入市场份额（2020-2025）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全球不同产品类型立式高温反应釜收入预测（2025-2031）&amp;（百万美元）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全球不同产品类型立式高温反应釜收入市场份额预测（2025-2031）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全球不同应用立式高温反应釜销量（2020-2025年）&amp;（台）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全球不同应用立式高温反应釜销量市场份额（2020-2025）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全球不同应用立式高温反应釜销量预测（2025-2031）&amp;（台）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全球市场不同应用立式高温反应釜销量市场份额预测（2025-2031）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全球不同应用立式高温反应釜收入（2020-2025年）&amp;（百万美元）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全球不同应用立式高温反应釜收入市场份额（2020-2025）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全球不同应用立式高温反应釜收入预测（2025-2031）&amp;（百万美元）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全球不同应用立式高温反应釜收入市场份额预测（2025-2031）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立式高温反应釜上游原料供应商及联系方式列表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立式高温反应釜典型客户列表</w:t>
      </w:r>
      <w:r>
        <w:rPr>
          <w:rFonts w:hint="eastAsia"/>
        </w:rPr>
        <w:br/>
      </w:r>
      <w:r>
        <w:rPr>
          <w:rFonts w:hint="eastAsia"/>
        </w:rPr>
        <w:t>　　表 96： 立式高温反应釜主要销售模式及销售渠道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立式高温反应釜行业发展机遇及主要驱动因素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立式高温反应釜行业发展面临的风险</w:t>
      </w:r>
      <w:r>
        <w:rPr>
          <w:rFonts w:hint="eastAsia"/>
        </w:rPr>
        <w:br/>
      </w:r>
      <w:r>
        <w:rPr>
          <w:rFonts w:hint="eastAsia"/>
        </w:rPr>
        <w:t>　　表 99： 立式高温反应釜行业政策分析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立式高温反应釜产品图片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全球不同产品类型立式高温反应釜销售额2020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全球不同产品类型立式高温反应釜市场份额2024 VS 2025</w:t>
      </w:r>
      <w:r>
        <w:rPr>
          <w:rFonts w:hint="eastAsia"/>
        </w:rPr>
        <w:br/>
      </w:r>
      <w:r>
        <w:rPr>
          <w:rFonts w:hint="eastAsia"/>
        </w:rPr>
        <w:t>　　图 4： 容积65mL产品图片</w:t>
      </w:r>
      <w:r>
        <w:rPr>
          <w:rFonts w:hint="eastAsia"/>
        </w:rPr>
        <w:br/>
      </w:r>
      <w:r>
        <w:rPr>
          <w:rFonts w:hint="eastAsia"/>
        </w:rPr>
        <w:t>　　图 5： 容积100mL产品图片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全球不同应用立式高温反应釜市场份额2024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新能源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全球立式高温反应釜产能、产量、产能利用率及发展趋势（2020-2031）&amp;（台）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全球立式高温反应釜产量、需求量及发展趋势（2020-2031）&amp;（台）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全球主要地区立式高温反应釜产量（2020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全球主要地区立式高温反应釜产量市场份额（2020-2031）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中国立式高温反应釜产能、产量、产能利用率及发展趋势（2020-2031）&amp;（台）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中国立式高温反应釜产量、市场需求量及发展趋势（2020-2031）&amp;（台）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全球立式高温反应釜市场销售额及增长率：（2020-2031）&amp;（百万美元）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全球市场立式高温反应釜市场规模：2020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全球市场立式高温反应釜销量及增长率（2020-2031）&amp;（台）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全球市场立式高温反应釜价格趋势（2020-2031）&amp;（美元/台）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2025年全球市场主要厂商立式高温反应釜销量市场份额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2025年全球市场主要厂商立式高温反应釜收入市场份额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2025年中国市场主要厂商立式高温反应釜销量市场份额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2025年中国市场主要厂商立式高温反应釜收入市场份额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2025年全球前五大生产商立式高温反应釜市场份额</w:t>
      </w:r>
      <w:r>
        <w:rPr>
          <w:rFonts w:hint="eastAsia"/>
        </w:rPr>
        <w:br/>
      </w:r>
      <w:r>
        <w:rPr>
          <w:rFonts w:hint="eastAsia"/>
        </w:rPr>
        <w:t>　　图 27： 2025年全球立式高温反应釜第一梯队、第二梯队和第三梯队厂商及市场份额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全球主要地区立式高温反应釜销售收入（2020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全球主要地区立式高温反应釜销售收入市场份额（2024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北美市场立式高温反应釜销量及增长率（2020-2031）&amp;（台）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北美市场立式高温反应釜收入及增长率（2020-2031）&amp;（百万美元）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欧洲市场立式高温反应釜销量及增长率（2020-2031）&amp;（台）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欧洲市场立式高温反应釜收入及增长率（2020-2031）&amp;（百万美元）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中国市场立式高温反应釜销量及增长率（2020-2031）&amp;（台）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中国市场立式高温反应釜收入及增长率（2020-2031）&amp;（百万美元）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日本市场立式高温反应釜销量及增长率（2020-2031）&amp;（台）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日本市场立式高温反应釜收入及增长率（2020-2031）&amp;（百万美元）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东南亚市场立式高温反应釜销量及增长率（2020-2031）&amp;（台）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东南亚市场立式高温反应釜收入及增长率（2020-2031）&amp;（百万美元）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印度市场立式高温反应釜销量及增长率（2020-2031）&amp;（台）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印度市场立式高温反应釜收入及增长率（2020-2031）&amp;（百万美元）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全球不同产品类型立式高温反应釜价格走势（2020-2031）&amp;（美元/台）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全球不同应用立式高温反应釜价格走势（2020-2031）&amp;（美元/台）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立式高温反应釜产业链</w:t>
      </w:r>
      <w:r>
        <w:rPr>
          <w:rFonts w:hint="eastAsia"/>
        </w:rPr>
        <w:br/>
      </w:r>
      <w:r>
        <w:rPr>
          <w:rFonts w:hint="eastAsia"/>
        </w:rPr>
        <w:t>　　图 45： 立式高温反应釜中国企业SWOT分析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b8c6486fc4c69" w:history="1">
        <w:r>
          <w:rPr>
            <w:rStyle w:val="Hyperlink"/>
          </w:rPr>
          <w:t>2025-2031年全球与中国立式高温反应釜行业研究及前景趋势预测报告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b8c6486fc4c69" w:history="1">
        <w:r>
          <w:rPr>
            <w:rStyle w:val="Hyperlink"/>
          </w:rPr>
          <w:t>https://www.20087.com/2/92/LiShiGaoWenFanYingFuFaZhanXianZhuangQianJing.html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热点：反应釜是什么设备、立式高温反应釜工作原理、反应釜搅拌器、高温反应釜规格型号、蒸压釜设备、高温反应釜如何快速降温、高压反应釜的压力范围、反应釜高温反应的作用是什么、高温反应釜工作原理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ca95d87134fee" w:history="1">
      <w:r>
        <w:rPr>
          <w:rStyle w:val="Hyperlink"/>
        </w:rPr>
        <w:t>2025-2031年全球与中国立式高温反应釜行业研究及前景趋势预测报告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ShiGaoWenFanYingFuFaZhanXianZhuangQianJing.html" TargetMode="External" Id="R41bb8c6486fc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ShiGaoWenFanYingFuFaZhanXianZhuangQianJing.html" TargetMode="External" Id="R243ca95d8713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2025-04-29T08:24:00Z</dcterms:created>
  <dcterms:modified xsi:type="dcterms:W3CDTF">2025-04-29T09:24:00Z</dcterms:modified>
  <dc:subject>2025-2031年全球与中国立式高温反应釜行业研究及前景趋势预测报告</dc:subject>
  <dc:title>2025-2031年全球与中国立式高温反应釜行业研究及前景趋势预测报告</dc:title>
  <cp:keywords>2025-2031年全球与中国立式高温反应釜行业研究及前景趋势预测报告</cp:keywords>
  <dc:description>2025-2031年全球与中国立式高温反应釜行业研究及前景趋势预测报告</dc:description>
</cp:coreProperties>
</file>