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1a22efc494299" w:history="1">
              <w:r>
                <w:rPr>
                  <w:rStyle w:val="Hyperlink"/>
                </w:rPr>
                <w:t>中国舞台灯市场调研与发展前景预测报告（2024年）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1a22efc494299" w:history="1">
              <w:r>
                <w:rPr>
                  <w:rStyle w:val="Hyperlink"/>
                </w:rPr>
                <w:t>中国舞台灯市场调研与发展前景预测报告（2024年）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41a22efc494299" w:history="1">
                <w:r>
                  <w:rPr>
                    <w:rStyle w:val="Hyperlink"/>
                  </w:rPr>
                  <w:t>https://www.20087.com/2/02/WuTaiDengShiChangFenXiBaoGao.html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灯具行业受益于文化娱乐产业的繁荣，包括音乐会、戏剧、电影和电视制作。LED技术的革新，使得舞台灯具更加节能、色彩丰富且寿命更长。无线控制和智能照明系统的发展，为舞台灯光设计带来了前所未有的灵活性和创意空间。此外，环保法规和可持续性理念促使行业转向使用低功耗、可回收材料的灯具设计。</w:t>
      </w:r>
      <w:r>
        <w:rPr>
          <w:rFonts w:hint="eastAsia"/>
        </w:rPr>
        <w:br/>
      </w:r>
      <w:r>
        <w:rPr>
          <w:rFonts w:hint="eastAsia"/>
        </w:rPr>
        <w:t>　　未来，舞台灯具将更加智能化和个性化。随着物联网技术的应用，舞台灯具将能够实现远程控制和实时调校，甚至与音乐、舞蹈动作同步互动，创造出更加震撼的视觉效果。同时，虚拟现实（VR）和增强现实（AR）技术的融合，将为观众提供沉浸式的观赏体验，进一步推动舞台灯具在创意表现上的极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中国舞台灯行业发展环境分析</w:t>
      </w:r>
      <w:r>
        <w:rPr>
          <w:rFonts w:hint="eastAsia"/>
        </w:rPr>
        <w:br/>
      </w:r>
      <w:r>
        <w:rPr>
          <w:rFonts w:hint="eastAsia"/>
        </w:rPr>
        <w:t>　　第一节 舞台灯市场特征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3、行业原舞台灯料供给特征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二、舞台灯行业相关政策分析</w:t>
      </w:r>
      <w:r>
        <w:rPr>
          <w:rFonts w:hint="eastAsia"/>
        </w:rPr>
        <w:br/>
      </w:r>
      <w:r>
        <w:rPr>
          <w:rFonts w:hint="eastAsia"/>
        </w:rPr>
        <w:t>　　第四节 舞台灯行业发展的波特五力模型分析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中国舞台灯行业产业链（上、下游及关联产业）状况分析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2019-2024年中国舞台灯市场规模分析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2024年我国舞台灯区域结构分析</w:t>
      </w:r>
      <w:r>
        <w:rPr>
          <w:rFonts w:hint="eastAsia"/>
        </w:rPr>
        <w:br/>
      </w:r>
      <w:r>
        <w:rPr>
          <w:rFonts w:hint="eastAsia"/>
        </w:rPr>
        <w:t>　　第三节 中国舞台灯区域市场规模分析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中国舞台灯国内市场综述</w:t>
      </w:r>
      <w:r>
        <w:rPr>
          <w:rFonts w:hint="eastAsia"/>
        </w:rPr>
        <w:br/>
      </w:r>
      <w:r>
        <w:rPr>
          <w:rFonts w:hint="eastAsia"/>
        </w:rPr>
        <w:t>　　第二节 中国舞台灯产品产量分析及预测</w:t>
      </w:r>
      <w:r>
        <w:rPr>
          <w:rFonts w:hint="eastAsia"/>
        </w:rPr>
        <w:br/>
      </w:r>
      <w:r>
        <w:rPr>
          <w:rFonts w:hint="eastAsia"/>
        </w:rPr>
        <w:t>　　　　一、舞台灯产业总体产能规模</w:t>
      </w:r>
      <w:r>
        <w:rPr>
          <w:rFonts w:hint="eastAsia"/>
        </w:rPr>
        <w:br/>
      </w:r>
      <w:r>
        <w:rPr>
          <w:rFonts w:hint="eastAsia"/>
        </w:rPr>
        <w:t>　　　　二、舞台灯生产区域分布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第三节 中国舞台灯市场需求分析及预测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一、中国舞台灯需求特点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2024-2030年中国舞台灯供需平衡预测（回归预测模型）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第五节 中国舞台灯价格趋势分析</w:t>
      </w:r>
      <w:r>
        <w:rPr>
          <w:rFonts w:hint="eastAsia"/>
        </w:rPr>
        <w:br/>
      </w:r>
      <w:r>
        <w:rPr>
          <w:rFonts w:hint="eastAsia"/>
        </w:rPr>
        <w:t>　　　　二、中国舞台灯当前市场价格及分析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三、影响舞台灯价格因素分析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四、2024-2030年中国舞台灯价格走势预测（回归预测模型）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中国舞台灯行业进出口市场情况分析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2019-2024年中国舞台灯行业进出口量分析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一、2019-2024年中国舞台灯行业进口分析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二、2019-2024年中国舞台灯行业出口分析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2024-2030年中国舞台灯行业进出口市场预测分析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一、2024-2030年中国舞台灯行业进口预测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二、2024-2030年中国舞台灯行业出口预测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全国舞台灯行业财务状况分析</w:t>
      </w:r>
      <w:r>
        <w:rPr>
          <w:rFonts w:hint="eastAsia"/>
        </w:rPr>
        <w:br/>
      </w:r>
      <w:r>
        <w:rPr>
          <w:rFonts w:hint="eastAsia"/>
        </w:rPr>
        <w:t>　　第一节 2024-2030年舞台灯行业规模分析</w:t>
      </w:r>
      <w:r>
        <w:rPr>
          <w:rFonts w:hint="eastAsia"/>
        </w:rPr>
        <w:br/>
      </w:r>
      <w:r>
        <w:rPr>
          <w:rFonts w:hint="eastAsia"/>
        </w:rPr>
        <w:t>　　　　一、2024-2030年舞台灯行业总资产对比分析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二、2024-2030年舞台灯行业企业单位数对比分析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三、2024-2030年舞台灯行业从业人员平均人数对比分析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2024-2030年舞台灯行业经济效益分析</w:t>
      </w:r>
      <w:r>
        <w:rPr>
          <w:rFonts w:hint="eastAsia"/>
        </w:rPr>
        <w:br/>
      </w:r>
      <w:r>
        <w:rPr>
          <w:rFonts w:hint="eastAsia"/>
        </w:rPr>
        <w:t>　　　　一、2024-2030年舞台灯行业产值利税率对比分析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二、2024-2030年舞台灯行业资金利润率对比分析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三、2024-2030年舞台灯行业成本费用利润率对比分析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2024-2030年舞台灯行业效率分析</w:t>
      </w:r>
      <w:r>
        <w:rPr>
          <w:rFonts w:hint="eastAsia"/>
        </w:rPr>
        <w:br/>
      </w:r>
      <w:r>
        <w:rPr>
          <w:rFonts w:hint="eastAsia"/>
        </w:rPr>
        <w:t>　　　　一、2024-2030年舞台灯行业资产负债率对比分析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二、2024-2030年舞台灯行业流动资产周转次数对比分析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2024-2030年舞台灯行业结构分析</w:t>
      </w:r>
      <w:r>
        <w:rPr>
          <w:rFonts w:hint="eastAsia"/>
        </w:rPr>
        <w:br/>
      </w:r>
      <w:r>
        <w:rPr>
          <w:rFonts w:hint="eastAsia"/>
        </w:rPr>
        <w:t>　　　　一、2024-2030年舞台灯行业地区结构分析</w:t>
      </w:r>
      <w:r>
        <w:rPr>
          <w:rFonts w:hint="eastAsia"/>
        </w:rPr>
        <w:br/>
      </w:r>
      <w:r>
        <w:rPr>
          <w:rFonts w:hint="eastAsia"/>
        </w:rPr>
        <w:t>　　　　二、2024-2030年舞台灯行业所有制结构分析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三、2024-2030年舞台灯行业不同规模企业结构分析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2024-2030年舞台灯行业不同规模企业财务状况分析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一、2024-2030年舞台灯行业不同规模企业人均指标分析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二、2024-2030年舞台灯行业不同规模企业盈利能力分析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三、2024-2030年舞台灯行业不同规模企业营运能力分析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三、2024-2030年舞台灯行业不同规模企业偿债能力分析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国内外舞台灯重点企业分析</w:t>
      </w:r>
      <w:r>
        <w:rPr>
          <w:rFonts w:hint="eastAsia"/>
        </w:rPr>
        <w:br/>
      </w:r>
      <w:r>
        <w:rPr>
          <w:rFonts w:hint="eastAsia"/>
        </w:rPr>
        <w:t>　　此章 可根据客户要求选择目标企业及调查内容·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中国舞台灯行业发展预测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2024-2030年我国舞台灯行业产量预测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2024-2030年我国舞台灯行业消费量预测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2024-2030年我国舞台灯行业产值预测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2024-2030年我国舞台灯行业销售收入预测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舞台灯行业投资前景与投资策略分析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舞台灯行业发展的pest分析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舞台灯行业投资价值分析</w:t>
      </w:r>
      <w:r>
        <w:rPr>
          <w:rFonts w:hint="eastAsia"/>
        </w:rPr>
        <w:br/>
      </w:r>
      <w:r>
        <w:rPr>
          <w:rFonts w:hint="eastAsia"/>
        </w:rPr>
        <w:t>　　　　一、舞台灯行业发展前景分析</w:t>
      </w:r>
      <w:r>
        <w:rPr>
          <w:rFonts w:hint="eastAsia"/>
        </w:rPr>
        <w:br/>
      </w:r>
      <w:r>
        <w:rPr>
          <w:rFonts w:hint="eastAsia"/>
        </w:rPr>
        <w:t>　　　　二、舞台灯行业盈利能力预测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舞台灯行业投资风险分析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舞台灯行业投资策略分析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业内专家对中国舞台灯行业总结及企业重点客户管理建议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舞台灯行业企业问题总结</w:t>
      </w:r>
      <w:r>
        <w:rPr>
          <w:rFonts w:hint="eastAsia"/>
        </w:rPr>
        <w:br/>
      </w:r>
      <w:r>
        <w:rPr>
          <w:rFonts w:hint="eastAsia"/>
        </w:rPr>
        <w:t>　　第二节 舞台灯企业应对策略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舞台灯市场的重点客户战略实施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中~智~林~：济研：舞台灯项目投资建议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2024年中国人口数及其构成单位：万人-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2019-2024年我国人口数量变化（亿人）</w:t>
      </w:r>
      <w:r>
        <w:rPr>
          <w:rFonts w:hint="eastAsia"/>
        </w:rPr>
        <w:br/>
      </w:r>
      <w:r>
        <w:rPr>
          <w:rFonts w:hint="eastAsia"/>
        </w:rPr>
        <w:t>　　图表 2019-2024年我国人口年龄结构分析图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2019-2024年我国舞台灯行业职工学历结构图</w:t>
      </w:r>
      <w:r>
        <w:rPr>
          <w:rFonts w:hint="eastAsia"/>
        </w:rPr>
        <w:br/>
      </w:r>
      <w:r>
        <w:rPr>
          <w:rFonts w:hint="eastAsia"/>
        </w:rPr>
        <w:t>　　图表 2019-2024年我国舞台灯行业管理人员学历结构图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2019-2024年中国舞台灯市场规模变化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2019-2024年东北地区舞台灯市场规模变化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2019-2024年华北地区舞台灯市场规模变化图</w:t>
      </w:r>
      <w:r>
        <w:rPr>
          <w:rFonts w:hint="eastAsia"/>
        </w:rPr>
        <w:br/>
      </w:r>
      <w:r>
        <w:rPr>
          <w:rFonts w:hint="eastAsia"/>
        </w:rPr>
        <w:t>　　图表 2019-2024年华东地区舞台灯市场规模变化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2019-2024年华中地区舞台灯市场规模变化图</w:t>
      </w:r>
      <w:r>
        <w:rPr>
          <w:rFonts w:hint="eastAsia"/>
        </w:rPr>
        <w:br/>
      </w:r>
      <w:r>
        <w:rPr>
          <w:rFonts w:hint="eastAsia"/>
        </w:rPr>
        <w:t>　　图表 2019-2024年华南地区舞台灯市场规模变化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2019-2024年西部地区舞台灯市场规模变化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2019-2024年我国舞台灯产量比较分析</w:t>
      </w:r>
      <w:r>
        <w:rPr>
          <w:rFonts w:hint="eastAsia"/>
        </w:rPr>
        <w:br/>
      </w:r>
      <w:r>
        <w:rPr>
          <w:rFonts w:hint="eastAsia"/>
        </w:rPr>
        <w:t>　　图表 2019-2024年我国舞台灯产量及增长率变化图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2019-2024年我国舞台灯消费量比较分析</w:t>
      </w:r>
      <w:r>
        <w:rPr>
          <w:rFonts w:hint="eastAsia"/>
        </w:rPr>
        <w:br/>
      </w:r>
      <w:r>
        <w:rPr>
          <w:rFonts w:hint="eastAsia"/>
        </w:rPr>
        <w:t>　　图表 2019-2024年我国舞台灯消费量及增长率变化图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2019-2024年舞台灯消费区域分布比率图</w:t>
      </w:r>
      <w:r>
        <w:rPr>
          <w:rFonts w:hint="eastAsia"/>
        </w:rPr>
        <w:br/>
      </w:r>
      <w:r>
        <w:rPr>
          <w:rFonts w:hint="eastAsia"/>
        </w:rPr>
        <w:t>　　图表 2019-2024年消费者对舞台灯产品的品牌满意度调查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中国舞台灯消费者对其价格的敏感度分析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2019-2024年我国舞台灯进口量比较分析</w:t>
      </w:r>
      <w:r>
        <w:rPr>
          <w:rFonts w:hint="eastAsia"/>
        </w:rPr>
        <w:br/>
      </w:r>
      <w:r>
        <w:rPr>
          <w:rFonts w:hint="eastAsia"/>
        </w:rPr>
        <w:t>　　图表 2019-2024年我国舞台灯进口量及增长率变化图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2019-2024年我国舞台灯出口量比较分析</w:t>
      </w:r>
      <w:r>
        <w:rPr>
          <w:rFonts w:hint="eastAsia"/>
        </w:rPr>
        <w:br/>
      </w:r>
      <w:r>
        <w:rPr>
          <w:rFonts w:hint="eastAsia"/>
        </w:rPr>
        <w:t>　　图表 2019-2024年我国舞台灯出口量及增长率变化图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2024-2030年我国舞台灯进口量预测表</w:t>
      </w:r>
      <w:r>
        <w:rPr>
          <w:rFonts w:hint="eastAsia"/>
        </w:rPr>
        <w:br/>
      </w:r>
      <w:r>
        <w:rPr>
          <w:rFonts w:hint="eastAsia"/>
        </w:rPr>
        <w:t>　　图表 2024-2030年中国舞台灯进口量预测图-</w:t>
      </w:r>
      <w:r>
        <w:rPr>
          <w:rFonts w:hint="eastAsia"/>
        </w:rPr>
        <w:br/>
      </w:r>
      <w:r>
        <w:rPr>
          <w:rFonts w:hint="eastAsia"/>
        </w:rPr>
        <w:t>　　图表 2024-2030年我国舞台灯出口量预测表-</w:t>
      </w:r>
      <w:r>
        <w:rPr>
          <w:rFonts w:hint="eastAsia"/>
        </w:rPr>
        <w:br/>
      </w:r>
      <w:r>
        <w:rPr>
          <w:rFonts w:hint="eastAsia"/>
        </w:rPr>
        <w:t>　　图表 2024-2030年中国舞台灯出口量预测图-</w:t>
      </w:r>
      <w:r>
        <w:rPr>
          <w:rFonts w:hint="eastAsia"/>
        </w:rPr>
        <w:br/>
      </w:r>
      <w:r>
        <w:rPr>
          <w:rFonts w:hint="eastAsia"/>
        </w:rPr>
        <w:t>　　图表 2019-2024年我国舞台灯市场集中度分析</w:t>
      </w:r>
      <w:r>
        <w:rPr>
          <w:rFonts w:hint="eastAsia"/>
        </w:rPr>
        <w:br/>
      </w:r>
      <w:r>
        <w:rPr>
          <w:rFonts w:hint="eastAsia"/>
        </w:rPr>
        <w:t>　　图表 2019-2024年舞台灯行业领导企业的市场占有率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2024-2030年我国舞台灯产值预测表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2024-2030年我国舞台灯销售收入预测表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2024-2030年我国舞台灯总资产预测表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我国舞台灯行业swot分析</w:t>
      </w:r>
      <w:r>
        <w:rPr>
          <w:rFonts w:hint="eastAsia"/>
        </w:rPr>
        <w:br/>
      </w:r>
      <w:r>
        <w:rPr>
          <w:rFonts w:hint="eastAsia"/>
        </w:rPr>
        <w:t>　　图表 2019-2024年我国舞台灯行业盈利能力情况</w:t>
      </w:r>
      <w:r>
        <w:rPr>
          <w:rFonts w:hint="eastAsia"/>
        </w:rPr>
        <w:br/>
      </w:r>
      <w:r>
        <w:rPr>
          <w:rFonts w:hint="eastAsia"/>
        </w:rPr>
        <w:t>　　图表 2019-2024年我国舞台灯行业偿债能力情况</w:t>
      </w:r>
      <w:r>
        <w:rPr>
          <w:rFonts w:hint="eastAsia"/>
        </w:rPr>
        <w:br/>
      </w:r>
      <w:r>
        <w:rPr>
          <w:rFonts w:hint="eastAsia"/>
        </w:rPr>
        <w:t>　　图表 2019-2024年我国舞台灯行业发展能力情况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1a22efc494299" w:history="1">
        <w:r>
          <w:rPr>
            <w:rStyle w:val="Hyperlink"/>
          </w:rPr>
          <w:t>中国舞台灯市场调研与发展前景预测报告（2024年）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41a22efc494299" w:history="1">
        <w:r>
          <w:rPr>
            <w:rStyle w:val="Hyperlink"/>
          </w:rPr>
          <w:t>https://www.20087.com/2/02/WuTaiDengShiChangFenXiBaoGao.html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747804a67440a" w:history="1">
      <w:r>
        <w:rPr>
          <w:rStyle w:val="Hyperlink"/>
        </w:rPr>
        <w:t>中国舞台灯市场调研与发展前景预测报告（2024年）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WuTaiDengShiChangFenXiBaoGao.html" TargetMode="External" Id="R8741a22efc49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WuTaiDengShiChangFenXiBaoGao.html" TargetMode="External" Id="Rcff747804a67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2023-12-10T23:24:00Z</dcterms:created>
  <dcterms:modified xsi:type="dcterms:W3CDTF">2023-12-11T00:24:00Z</dcterms:modified>
  <dc:subject>中国舞台灯市场调研与发展前景预测报告（2024年）</dc:subject>
  <dc:title>中国舞台灯市场调研与发展前景预测报告（2024年）</dc:title>
  <cp:keywords>中国舞台灯市场调研与发展前景预测报告（2024年）</cp:keywords>
  <dc:description>中国舞台灯市场调研与发展前景预测报告（2024年）</dc:description>
</cp:coreProperties>
</file>