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50be3e3194ecb" w:history="1">
              <w:r>
                <w:rPr>
                  <w:rStyle w:val="Hyperlink"/>
                </w:rPr>
                <w:t>2025-2031年中国航空传感器行业发展全面调研与未来趋势预测报告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50be3e3194ecb" w:history="1">
              <w:r>
                <w:rPr>
                  <w:rStyle w:val="Hyperlink"/>
                </w:rPr>
                <w:t>2025-2031年中国航空传感器行业发展全面调研与未来趋势预测报告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50be3e3194ecb" w:history="1">
                <w:r>
                  <w:rPr>
                    <w:rStyle w:val="Hyperlink"/>
                  </w:rPr>
                  <w:t>https://www.20087.com/2/72/HangKongChuanGanQiFaZhanQuShiFen.html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飞行器状态监测和环境感知的关键部件，近年来在微机电系统(MEMS)技术和材料科学的推动下，其性能和应用领域得到了显著拓展。一方面，通过采用高精度、高灵敏度的传感器芯片，航空传感器在飞行控制、导航定位、气象监测等方面发挥了重要作用，提高了飞行的安全性和效率。另一方面，随着无人机和商用飞机的普及，航空传感器的小型化、集成化趋势日益明显，满足了空间限制和轻量化设计的需求。此外，航空传感器在飞机健康管理、智能维修等领域的应用也日益增多，推动了航空维修模式的变革。</w:t>
      </w:r>
      <w:r>
        <w:rPr>
          <w:rFonts w:hint="eastAsia"/>
        </w:rPr>
        <w:br/>
      </w:r>
      <w:r>
        <w:rPr>
          <w:rFonts w:hint="eastAsia"/>
        </w:rPr>
        <w:t>　　未来，航空传感器的发展将更加注重智能化与网络化。智能化方面，结合人工智能和大数据分析，开发能够实时监测和预测飞机状态的智能传感器，提升飞行安全和运营效率；网络化方面，利用物联网和5G通信技术，实现航空传感器的远程监控和数据共享，优化航线规划和空中交通管理。同时，随着太空探索和商业航天的兴起，开发适用于极端环境(如高真空、强辐射)的航空传感器，以及探索航空传感器在星际导航、深空通信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50be3e3194ecb" w:history="1">
        <w:r>
          <w:rPr>
            <w:rStyle w:val="Hyperlink"/>
          </w:rPr>
          <w:t>2025-2031年中国航空传感器行业发展全面调研与未来趋势预测报告</w:t>
        </w:r>
      </w:hyperlink>
      <w:r>
        <w:rPr>
          <w:rFonts w:hint="eastAsia"/>
        </w:rPr>
        <w:t>》系统分析了我国航空传感器行业的市场规模、市场需求及价格动态，深入探讨了航空传感器产业链结构与发展特点。报告对航空传感器细分市场进行了详细剖析，基于科学数据预测了市场前景及未来发展趋势，同时聚焦航空传感器重点企业，评估了品牌影响力、市场竞争力及行业集中度变化。通过专业分析与客观洞察，报告为投资者、产业链相关企业及政府决策部门提供了重要参考，是把握航空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环境传感器和监控器行业发展综述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最近3-5年中国环境传感器和监控器行业经济指标分析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国际环境传感器和监控器所属行业发展分析及经验借鉴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全球环境传感器和监控器市场总体情况分析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一、全球环境传感器和监控器行业发展概况</w:t>
      </w:r>
      <w:r>
        <w:rPr>
          <w:rFonts w:hint="eastAsia"/>
        </w:rPr>
        <w:br/>
      </w:r>
      <w:r>
        <w:rPr>
          <w:rFonts w:hint="eastAsia"/>
        </w:rPr>
        <w:t>　　　　二、全球环境传感器和监控器市场产品结构</w:t>
      </w:r>
      <w:r>
        <w:rPr>
          <w:rFonts w:hint="eastAsia"/>
        </w:rPr>
        <w:br/>
      </w:r>
      <w:r>
        <w:rPr>
          <w:rFonts w:hint="eastAsia"/>
        </w:rPr>
        <w:t>　　　　三、全球环境传感器和监控器行业发展特征</w:t>
      </w:r>
      <w:r>
        <w:rPr>
          <w:rFonts w:hint="eastAsia"/>
        </w:rPr>
        <w:br/>
      </w:r>
      <w:r>
        <w:rPr>
          <w:rFonts w:hint="eastAsia"/>
        </w:rPr>
        <w:t>　　　　四、全球环境传感器和监控器行业竞争格局</w:t>
      </w:r>
      <w:r>
        <w:rPr>
          <w:rFonts w:hint="eastAsia"/>
        </w:rPr>
        <w:br/>
      </w:r>
      <w:r>
        <w:rPr>
          <w:rFonts w:hint="eastAsia"/>
        </w:rPr>
        <w:t>　　　　五、全球环境传感器和监控器市场区域分布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六、国际重点环境传感器和监控器企业运营分析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中国环境传感器和监控器行业运行环境分析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三、环境传感器和监控器产业发展对社会发展的影响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环境传感器和监控器行业技术环境分析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一、环境传感器和监控器技术分析</w:t>
      </w:r>
      <w:r>
        <w:rPr>
          <w:rFonts w:hint="eastAsia"/>
        </w:rPr>
        <w:br/>
      </w:r>
      <w:r>
        <w:rPr>
          <w:rFonts w:hint="eastAsia"/>
        </w:rPr>
        <w:t>　　　　二、环境传感器和监控器技术发展水平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中国环境传感器和监控器所属行业产业链分析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环境传感器和监控器上游行业分析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中国环境传感器和监控器所属行业市场发展现状分析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中国环境传感器和监控器行业发展状况分析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一、中国环境传感器和监控器行业发展阶段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2020-2025年环境传感器和监控器行业发展现状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二、2020-2025年中国环境传感器和监控器行业发展分析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三、2020-2025年中国环境传感器和监控器企业发展分析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环境传感器和监控器细分产品/服务市场分析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环境传感器和监控器产品/服务价格分析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一、2020-2025年环境传感器和监控器价格走势</w:t>
      </w:r>
      <w:r>
        <w:rPr>
          <w:rFonts w:hint="eastAsia"/>
        </w:rPr>
        <w:br/>
      </w:r>
      <w:r>
        <w:rPr>
          <w:rFonts w:hint="eastAsia"/>
        </w:rPr>
        <w:t>　　　　二、影响环境传感器和监控器价格的关键因素分析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三、2025-2031年环境传感器和监控器产品/服务价格变化趋势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四、主要环境传感器和监控器企业价位及价格策略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中国环境传感器和监控器所属行业渠道分析及策略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二、各类渠道对环境传感器和监控器行业的影响</w:t>
      </w:r>
      <w:r>
        <w:rPr>
          <w:rFonts w:hint="eastAsia"/>
        </w:rPr>
        <w:br/>
      </w:r>
      <w:r>
        <w:rPr>
          <w:rFonts w:hint="eastAsia"/>
        </w:rPr>
        <w:t>　　　　三、主要环境传感器和监控器企业渠道策略研究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环境传感器和监控器行业营销策略分析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一、中国环境传感器和监控器营销概况</w:t>
      </w:r>
      <w:r>
        <w:rPr>
          <w:rFonts w:hint="eastAsia"/>
        </w:rPr>
        <w:br/>
      </w:r>
      <w:r>
        <w:rPr>
          <w:rFonts w:hint="eastAsia"/>
        </w:rPr>
        <w:t>　　　　二、环境传感器和监控器营销策略探讨</w:t>
      </w:r>
      <w:r>
        <w:rPr>
          <w:rFonts w:hint="eastAsia"/>
        </w:rPr>
        <w:br/>
      </w:r>
      <w:r>
        <w:rPr>
          <w:rFonts w:hint="eastAsia"/>
        </w:rPr>
        <w:t>　　　　三、环境传感器和监控器营销发展趋势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中国环境传感器和监控器行业整体运行指标分析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2020-2025年中国环境传感器和监控器行业总体规模分析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2020-2025年中国环境传感器和监控器行业产销情况分析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一、中国环境传感器和监控器行业工业总产值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2020-2025年中国环境传感器和监控器行业财务指标总体分析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中国环境传感器和监控器行业供需形势分析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一、2020-2025年环境传感器和监控器行业供给分析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二、2025-2031年环境传感器和监控器行业供给变化趋势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2020-2025年中国环境传感器和监控器行业需求情况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一、环境传感器和监控器行业需求市场</w:t>
      </w:r>
      <w:r>
        <w:rPr>
          <w:rFonts w:hint="eastAsia"/>
        </w:rPr>
        <w:br/>
      </w:r>
      <w:r>
        <w:rPr>
          <w:rFonts w:hint="eastAsia"/>
        </w:rPr>
        <w:t>　　　　二、环境传感器和监控器行业客户结构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三、环境传感器和监控器行业需求的地区差异</w:t>
      </w:r>
      <w:r>
        <w:rPr>
          <w:rFonts w:hint="eastAsia"/>
        </w:rPr>
        <w:br/>
      </w:r>
      <w:r>
        <w:rPr>
          <w:rFonts w:hint="eastAsia"/>
        </w:rPr>
        <w:t>　　第三节 环境传感器和监控器市场应用及需求预测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一、环境传感器和监控器应用市场总体需求分析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二、2025-2031年环境传感器和监控器行业领域需求量预测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三、重点行业环境传感器和监控器产品/服务需求分析预测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环境传感器和监控器行业产业结构分析</w:t>
      </w:r>
      <w:r>
        <w:rPr>
          <w:rFonts w:hint="eastAsia"/>
        </w:rPr>
        <w:br/>
      </w:r>
      <w:r>
        <w:rPr>
          <w:rFonts w:hint="eastAsia"/>
        </w:rPr>
        <w:t>　　第一节 环境传感器和监控器产业结构分析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三、中国环境传感器和监控器行业参与国际竞争的战略市场定位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中国环境传感器和监控器行业竞争形势及策略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二、环境传感器和监控器行业企业间竞争格局分析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三、环境传感器和监控器行业集中度分析</w:t>
      </w:r>
      <w:r>
        <w:rPr>
          <w:rFonts w:hint="eastAsia"/>
        </w:rPr>
        <w:br/>
      </w:r>
      <w:r>
        <w:rPr>
          <w:rFonts w:hint="eastAsia"/>
        </w:rPr>
        <w:t>　　　　四、环境传感器和监控器行业SWOT分析</w:t>
      </w:r>
      <w:r>
        <w:rPr>
          <w:rFonts w:hint="eastAsia"/>
        </w:rPr>
        <w:br/>
      </w:r>
      <w:r>
        <w:rPr>
          <w:rFonts w:hint="eastAsia"/>
        </w:rPr>
        <w:t>　　第二节 中国环境传感器和监控器行业竞争格局综述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一、环境传感器和监控器行业竞争概况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（一）中国环境传感器和监控器行业竞争格局</w:t>
      </w:r>
      <w:r>
        <w:rPr>
          <w:rFonts w:hint="eastAsia"/>
        </w:rPr>
        <w:br/>
      </w:r>
      <w:r>
        <w:rPr>
          <w:rFonts w:hint="eastAsia"/>
        </w:rPr>
        <w:t>　　　　　　（二）环境传感器和监控器行业未来竞争格局和特点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（三）环境传感器和监控器市场进入及竞争对手分析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二、中国环境传感器和监控器行业竞争力分析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（一）中国环境传感器和监控器行业竞争力剖析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（二）中国环境传感器和监控器企业市场竞争的优势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（三）国内环境传感器和监控器企业竞争能力提升途径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三、环境传感器和监控器市场竞争策略分析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环境传感器和监控器行业领先企业经营形势分析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洛克希德&amp;#8226;马丁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诺斯罗普&amp;#8226;格鲁门公司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通用动力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泰雷兹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2025-2031年环境传感器和监控器行业投资前景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2025-2031年环境传感器和监控器市场发展前景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2025-2031年环境传感器和监控器市场发展趋势预测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2025-2031年中国环境传感器和监控器行业供需预测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2025-2031年环境传感器和监控器行业投资机会与风险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2025-2031年环境传感器和监控器行业投资机会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2025-2031年环境传感器和监控器行业投资风险及防范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环境传感器和监控器行业投资战略研究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对中国环境传感器和监控器品牌的战略思考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一、环境传感器和监控器品牌的重要性</w:t>
      </w:r>
      <w:r>
        <w:rPr>
          <w:rFonts w:hint="eastAsia"/>
        </w:rPr>
        <w:br/>
      </w:r>
      <w:r>
        <w:rPr>
          <w:rFonts w:hint="eastAsia"/>
        </w:rPr>
        <w:t>　　　　二、环境传感器和监控器实施品牌战略的意义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三、环境传感器和监控器企业品牌的现状分析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四、中国环境传感器和监控器企业的品牌战略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五、环境传感器和监控器品牌战略管理的策略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环境传感器和监控器经营策略分析</w:t>
      </w:r>
      <w:r>
        <w:rPr>
          <w:rFonts w:hint="eastAsia"/>
        </w:rPr>
        <w:br/>
      </w:r>
      <w:r>
        <w:rPr>
          <w:rFonts w:hint="eastAsia"/>
        </w:rPr>
        <w:t>　　　　一、环境传感器和监控器市场细分策略</w:t>
      </w:r>
      <w:r>
        <w:rPr>
          <w:rFonts w:hint="eastAsia"/>
        </w:rPr>
        <w:br/>
      </w:r>
      <w:r>
        <w:rPr>
          <w:rFonts w:hint="eastAsia"/>
        </w:rPr>
        <w:t>　　　　二、环境传感器和监控器市场创新策略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四、环境传感器和监控器新产品差异化战略</w:t>
      </w:r>
      <w:r>
        <w:rPr>
          <w:rFonts w:hint="eastAsia"/>
        </w:rPr>
        <w:br/>
      </w:r>
      <w:r>
        <w:rPr>
          <w:rFonts w:hint="eastAsia"/>
        </w:rPr>
        <w:t>　　第四节 环境传感器和监控器行业投资战略研究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环境传感器和监控器行业研究结论</w:t>
      </w:r>
      <w:r>
        <w:rPr>
          <w:rFonts w:hint="eastAsia"/>
        </w:rPr>
        <w:br/>
      </w:r>
      <w:r>
        <w:rPr>
          <w:rFonts w:hint="eastAsia"/>
        </w:rPr>
        <w:t>　　第二节 环境传感器和监控器行业投资价值评估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中-智-林-：环境传感器和监控器行业投资建议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环境传感器和监控器行业生命周期</w:t>
      </w:r>
      <w:r>
        <w:rPr>
          <w:rFonts w:hint="eastAsia"/>
        </w:rPr>
        <w:br/>
      </w:r>
      <w:r>
        <w:rPr>
          <w:rFonts w:hint="eastAsia"/>
        </w:rPr>
        <w:t>　　图表 环境传感器和监控器行业产业链结构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2020-2025年中国环境传感器和监控器行业市场规模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2020-2025年中国环境传感器和监控器市场占全球份额比较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2020-2025年环境传感器和监控器行业销售收入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2020-2025年环境传感器和监控器行业利润总额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2020-2025年环境传感器和监控器行业资产总计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2020-2025年环境传感器和监控器行业负债总计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2020-2025年环境传感器和监控器市场价格走势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2020-2025年环境传感器和监控器行业集中度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2025-2031年中国环境传感器和监控器行业供给预测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2025-2031年中国环境传感器和监控器行业产量预测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2025-2031年中国环境传感器和监控器市场销量预测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50be3e3194ecb" w:history="1">
        <w:r>
          <w:rPr>
            <w:rStyle w:val="Hyperlink"/>
          </w:rPr>
          <w:t>2025-2031年中国航空传感器行业发展全面调研与未来趋势预测报告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50be3e3194ecb" w:history="1">
        <w:r>
          <w:rPr>
            <w:rStyle w:val="Hyperlink"/>
          </w:rPr>
          <w:t>https://www.20087.com/2/72/HangKongChuanGanQiFaZhanQuShiFen.html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热点：航空类论文、航空传感器市场专题报告、传感器在航空领域的应用、航空传感器有哪些、航天飞机上有多少个传感器、航空传感器GJB2、航空航天传感器有哪些、航空传感器实用手册、航空传感器生产厂家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d340bdd24afd" w:history="1">
      <w:r>
        <w:rPr>
          <w:rStyle w:val="Hyperlink"/>
        </w:rPr>
        <w:t>2025-2031年中国航空传感器行业发展全面调研与未来趋势预测报告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angKongChuanGanQiFaZhanQuShiFen.html" TargetMode="External" Id="R00350be3e31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angKongChuanGanQiFaZhanQuShiFen.html" TargetMode="External" Id="R8b9ad340bdd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2025-02-23T23:36:00Z</dcterms:created>
  <dcterms:modified xsi:type="dcterms:W3CDTF">2025-02-24T00:36:00Z</dcterms:modified>
  <dc:subject>2025-2031年中国航空传感器行业发展全面调研与未来趋势预测报告</dc:subject>
  <dc:title>2025-2031年中国航空传感器行业发展全面调研与未来趋势预测报告</dc:title>
  <cp:keywords>2025-2031年中国航空传感器行业发展全面调研与未来趋势预测报告</cp:keywords>
  <dc:description>2025-2031年中国航空传感器行业发展全面调研与未来趋势预测报告</dc:description>
</cp:coreProperties>
</file>