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d29ec88be463b" w:history="1">
              <w:r>
                <w:rPr>
                  <w:rStyle w:val="Hyperlink"/>
                </w:rPr>
                <w:t>中国路桥收费机市场调研与前景趋势报告（2025-2031年）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d29ec88be463b" w:history="1">
              <w:r>
                <w:rPr>
                  <w:rStyle w:val="Hyperlink"/>
                </w:rPr>
                <w:t>中国路桥收费机市场调研与前景趋势报告（2025-2031年）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d29ec88be463b" w:history="1">
                <w:r>
                  <w:rPr>
                    <w:rStyle w:val="Hyperlink"/>
                  </w:rPr>
                  <w:t>https://www.20087.com/2/52/LuQiaoShouFeiJiHangYeQianJingQuShi.html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收费机是交通管理系统的关键组成部分，负责自动识别车辆并完成通行费的收取。随着车辆保有量的增加和城市交通拥堵的加剧，高效的路桥收费系统对于缓解交通压力、提高道路通行能力至关重要。现代收费机采用了射频识别(RFID)、车牌识别(ANPR)和移动支付等技术，实现了无人值守的快速通行。同时，大数据分析的应用，有助于优化交通流量管理，减少排队等待时间，提升驾驶者的出行体验。</w:t>
      </w:r>
      <w:r>
        <w:rPr>
          <w:rFonts w:hint="eastAsia"/>
        </w:rPr>
        <w:br/>
      </w:r>
      <w:r>
        <w:rPr>
          <w:rFonts w:hint="eastAsia"/>
        </w:rPr>
        <w:t>　　未来，路桥收费机的技术将更加注重用户体验和数据安全。人工智能和机器学习的集成，将使收费系统能够根据实时交通状况调整收费策略，实现动态定价。同时，加密技术和网络安全措施的加强，将保护用户的支付信息免受网络攻击。随着自动驾驶车辆的普及，与智能交通系统的深度融合，收费机将能够无缝识别和处理自动驾驶车辆的通行，促进智慧交通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d29ec88be463b" w:history="1">
        <w:r>
          <w:rPr>
            <w:rStyle w:val="Hyperlink"/>
          </w:rPr>
          <w:t>中国路桥收费机市场调研与前景趋势报告（2025-2031年）</w:t>
        </w:r>
      </w:hyperlink>
      <w:r>
        <w:rPr>
          <w:rFonts w:hint="eastAsia"/>
        </w:rPr>
        <w:t>》基于多年路桥收费机行业研究积累，结合当前市场发展现状，依托国家权威数据资源和长期市场监测数据库，对路桥收费机行业进行了全面调研与分析。报告详细阐述了路桥收费机市场规模、市场前景、发展趋势、技术现状及未来方向，重点分析了行业内主要企业的竞争格局，并通过SWOT分析揭示了路桥收费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ed29ec88be463b" w:history="1">
        <w:r>
          <w:rPr>
            <w:rStyle w:val="Hyperlink"/>
          </w:rPr>
          <w:t>中国路桥收费机市场调研与前景趋势报告（2025-2031年）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》为投资者提供了准确的市场现状解读，帮助预判行业前景，挖掘投资价值，同时从投资策略和营销策略等角度提出实用建议，助力投资者在路桥收费机行业中把握机遇、规避风险。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路桥收费机产品概述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路桥收费机市场特点分析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路桥收费机行业发展周期特征分析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2024-2025年中国路桥收费机行业发展环境分析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中国路桥收费机行业发展经济环境分析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中国路桥收费机行业发展政策环境分析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一、路桥收费机行业政策影响分析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二、相关路桥收费机行业标准分析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2024-2025年全球路桥收费机行业市场发展调研分析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全球路桥收费机行业市场运行环境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全球路桥收费机行业市场发展情况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一、全球路桥收费机行业市场供给分析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二、全球路桥收费机行业市场需求分析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三、全球路桥收费机行业主要国家地区发展情况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2025-2031年全球路桥收费机行业市场规模趋势预测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中国路桥收费机行业市场供需现状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2024-2025年中国路桥收费机市场现状</w:t>
      </w:r>
      <w:r>
        <w:rPr>
          <w:rFonts w:hint="eastAsia"/>
        </w:rPr>
        <w:br/>
      </w:r>
      <w:r>
        <w:rPr>
          <w:rFonts w:hint="eastAsia"/>
        </w:rPr>
        <w:t>　　第二节 中国路桥收费机行业产量情况分析及预测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一、路桥收费机总体产能规模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二、2019-2024年中国路桥收费机产量统计</w:t>
      </w:r>
      <w:r>
        <w:rPr>
          <w:rFonts w:hint="eastAsia"/>
        </w:rPr>
        <w:br/>
      </w:r>
      <w:r>
        <w:rPr>
          <w:rFonts w:hint="eastAsia"/>
        </w:rPr>
        <w:t>　　　　三、路桥收费机行业供给区域分布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四、2025-2031年中国路桥收费机产量预测</w:t>
      </w:r>
      <w:r>
        <w:rPr>
          <w:rFonts w:hint="eastAsia"/>
        </w:rPr>
        <w:br/>
      </w:r>
      <w:r>
        <w:rPr>
          <w:rFonts w:hint="eastAsia"/>
        </w:rPr>
        <w:t>　　第三节 中国路桥收费机市场需求分析及预测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一、2019-2024年中国路桥收费机市场需求统计</w:t>
      </w:r>
      <w:r>
        <w:rPr>
          <w:rFonts w:hint="eastAsia"/>
        </w:rPr>
        <w:br/>
      </w:r>
      <w:r>
        <w:rPr>
          <w:rFonts w:hint="eastAsia"/>
        </w:rPr>
        <w:t>　　　　二、中国路桥收费机市场需求特点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三、2025-2031年中国路桥收费机市场需求量预测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中国路桥收费机行业现状调研分析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中国路桥收费机行业发展现状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一、2024-2025年路桥收费机行业品牌发展现状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二、2024-2025年路桥收费机行业需求市场现状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三、2024-2025年路桥收费机市场需求层次分析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四、2024-2025年中国路桥收费机市场走向分析</w:t>
      </w:r>
      <w:r>
        <w:rPr>
          <w:rFonts w:hint="eastAsia"/>
        </w:rPr>
        <w:br/>
      </w:r>
      <w:r>
        <w:rPr>
          <w:rFonts w:hint="eastAsia"/>
        </w:rPr>
        <w:t>　　第二节 中国路桥收费机产品技术分析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一、2024-2025年路桥收费机产品技术变化特点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二、2024-2025年路桥收费机产品市场的新技术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三、2024-2025年路桥收费机产品市场现状分析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中国路桥收费机行业存在的问题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一、2024-2025年路桥收费机产品市场存在的主要问题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二、2024-2025年国内路桥收费机产品市场的三大瓶颈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三、2024-2025年路桥收费机产品市场遭遇的规模难题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对中国路桥收费机市场的分析及思考</w:t>
      </w:r>
      <w:r>
        <w:rPr>
          <w:rFonts w:hint="eastAsia"/>
        </w:rPr>
        <w:br/>
      </w:r>
      <w:r>
        <w:rPr>
          <w:rFonts w:hint="eastAsia"/>
        </w:rPr>
        <w:t>　　　　一、路桥收费机市场特点</w:t>
      </w:r>
      <w:r>
        <w:rPr>
          <w:rFonts w:hint="eastAsia"/>
        </w:rPr>
        <w:br/>
      </w:r>
      <w:r>
        <w:rPr>
          <w:rFonts w:hint="eastAsia"/>
        </w:rPr>
        <w:t>　　　　二、路桥收费机市场分析</w:t>
      </w:r>
      <w:r>
        <w:rPr>
          <w:rFonts w:hint="eastAsia"/>
        </w:rPr>
        <w:br/>
      </w:r>
      <w:r>
        <w:rPr>
          <w:rFonts w:hint="eastAsia"/>
        </w:rPr>
        <w:t>　　　　三、路桥收费机市场变化的方向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四、中国路桥收费机行业发展的新思路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五、对中国路桥收费机行业发展的思考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2019-2024年中国路桥收费机产品市场进出口数据分析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2019-2024年中国路桥收费机产品出口统计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2019-2024年中国路桥收费机产品进口统计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2019-2024年中国路桥收费机产品进出口价格对比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中国路桥收费机主要进口来源地及出口目的地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路桥收费机行业细分产品调研</w:t>
      </w:r>
      <w:r>
        <w:rPr>
          <w:rFonts w:hint="eastAsia"/>
        </w:rPr>
        <w:br/>
      </w:r>
      <w:r>
        <w:rPr>
          <w:rFonts w:hint="eastAsia"/>
        </w:rPr>
        <w:t>　　第一节 路桥收费机细分产品结构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2019-2024年中国路桥收费机行业竞争态势分析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2025年路桥收费机行业集中度分析</w:t>
      </w:r>
      <w:r>
        <w:rPr>
          <w:rFonts w:hint="eastAsia"/>
        </w:rPr>
        <w:br/>
      </w:r>
      <w:r>
        <w:rPr>
          <w:rFonts w:hint="eastAsia"/>
        </w:rPr>
        <w:t>　　　　一、路桥收费机市场集中度分析</w:t>
      </w:r>
      <w:r>
        <w:rPr>
          <w:rFonts w:hint="eastAsia"/>
        </w:rPr>
        <w:br/>
      </w:r>
      <w:r>
        <w:rPr>
          <w:rFonts w:hint="eastAsia"/>
        </w:rPr>
        <w:t>　　　　二、路桥收费机企业分布区域集中度分析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三、路桥收费机区域消费集中度分析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2019-2024年路桥收费机主要企业竞争力分析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2025年路桥收费机行业竞争格局分析</w:t>
      </w:r>
      <w:r>
        <w:rPr>
          <w:rFonts w:hint="eastAsia"/>
        </w:rPr>
        <w:br/>
      </w:r>
      <w:r>
        <w:rPr>
          <w:rFonts w:hint="eastAsia"/>
        </w:rPr>
        <w:t>　　　　一、路桥收费机行业竞争分析</w:t>
      </w:r>
      <w:r>
        <w:rPr>
          <w:rFonts w:hint="eastAsia"/>
        </w:rPr>
        <w:br/>
      </w:r>
      <w:r>
        <w:rPr>
          <w:rFonts w:hint="eastAsia"/>
        </w:rPr>
        <w:t>　　　　二、中外路桥收费机产品竞争分析</w:t>
      </w:r>
      <w:r>
        <w:rPr>
          <w:rFonts w:hint="eastAsia"/>
        </w:rPr>
        <w:br/>
      </w:r>
      <w:r>
        <w:rPr>
          <w:rFonts w:hint="eastAsia"/>
        </w:rPr>
        <w:t>　　　　三、国内路桥收费机行业重点企业发展动向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路桥收费机行业上下游产业链发展情况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路桥收费机上游产业发展分析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路桥收费机下游产业发展分析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路桥收费机行业重点企业竞争力分析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三、企业路桥收费机经营状况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三、企业路桥收费机经营状况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三、企业路桥收费机经营状况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三、企业路桥收费机经营状况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三、企业路桥收费机经营状况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三、企业路桥收费机经营状况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路桥收费机企业管理策略建议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提高路桥收费机企业竞争力的策略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一、提高中国路桥收费机企业核心竞争力的对策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二、路桥收费机企业提升竞争力的主要方向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三、影响路桥收费机企业核心竞争力的因素及提升途径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四、提高路桥收费机企业竞争力的策略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对中国路桥收费机品牌的战略思考</w:t>
      </w:r>
      <w:r>
        <w:rPr>
          <w:rFonts w:hint="eastAsia"/>
        </w:rPr>
        <w:br/>
      </w:r>
      <w:r>
        <w:rPr>
          <w:rFonts w:hint="eastAsia"/>
        </w:rPr>
        <w:t>　　　　一、路桥收费机实施品牌战略的意义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二、路桥收费机企业品牌的现状分析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三、中国路桥收费机企业的品牌战略</w:t>
      </w:r>
      <w:r>
        <w:rPr>
          <w:rFonts w:hint="eastAsia"/>
        </w:rPr>
        <w:br/>
      </w:r>
      <w:r>
        <w:rPr>
          <w:rFonts w:hint="eastAsia"/>
        </w:rPr>
        <w:t>　　　　四、路桥收费机品牌战略管理的策略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路桥收费机行业发展趋势及投资风险预警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2025年路桥收费机市场前景分析</w:t>
      </w:r>
      <w:r>
        <w:rPr>
          <w:rFonts w:hint="eastAsia"/>
        </w:rPr>
        <w:br/>
      </w:r>
      <w:r>
        <w:rPr>
          <w:rFonts w:hint="eastAsia"/>
        </w:rPr>
        <w:t>　　第二节 2025年路桥收费机行业发展趋势预测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影响路桥收费机行业发展的主要因素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一、2025年影响路桥收费机行业运行的有利因素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二、2025年影响路桥收费机行业运行的稳定因素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三、2025年影响路桥收费机行业运行的不利因素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四、2025年中国路桥收费机行业发展面临的挑战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五、2025年中国路桥收费机行业发展面临的机遇</w:t>
      </w:r>
      <w:r>
        <w:rPr>
          <w:rFonts w:hint="eastAsia"/>
        </w:rPr>
        <w:br/>
      </w:r>
      <w:r>
        <w:rPr>
          <w:rFonts w:hint="eastAsia"/>
        </w:rPr>
        <w:t>　　第四节 路桥收费机行业投资风险预警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一、2025年路桥收费机行业市场风险及控制策略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二、2025年路桥收费机行业政策风险及控制策略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三、2025年路桥收费机行业经营风险及控制策略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四、2025年路桥收费机同业竞争风险及控制策略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五、2025年路桥收费机行业其他风险及控制策略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路桥收费机市场研究结论</w:t>
      </w:r>
      <w:r>
        <w:rPr>
          <w:rFonts w:hint="eastAsia"/>
        </w:rPr>
        <w:br/>
      </w:r>
      <w:r>
        <w:rPr>
          <w:rFonts w:hint="eastAsia"/>
        </w:rPr>
        <w:t>　　第二节 路桥收费机子行业研究结论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中-智-林：路桥收费机市场发展建议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路桥收费机行业历程</w:t>
      </w:r>
      <w:r>
        <w:rPr>
          <w:rFonts w:hint="eastAsia"/>
        </w:rPr>
        <w:br/>
      </w:r>
      <w:r>
        <w:rPr>
          <w:rFonts w:hint="eastAsia"/>
        </w:rPr>
        <w:t>　　图表 路桥收费机行业生命周期</w:t>
      </w:r>
      <w:r>
        <w:rPr>
          <w:rFonts w:hint="eastAsia"/>
        </w:rPr>
        <w:br/>
      </w:r>
      <w:r>
        <w:rPr>
          <w:rFonts w:hint="eastAsia"/>
        </w:rPr>
        <w:t>　　图表 路桥收费机行业产业链分析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2019-2024年中国路桥收费机行业市场规模及增长情况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2019-2024年路桥收费机行业市场容量分析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2019-2024年中国路桥收费机行业产能统计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2019-2024年中国路桥收费机行业产量及增长趋势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2019-2024年中国路桥收费机市场需求量及增速统计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2025年中国路桥收费机行业需求领域分布格局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2019-2024年中国路桥收费机行业销售收入分析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2019-2024年中国路桥收费机行业盈利情况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2019-2024年中国路桥收费机行业利润总额统计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2019-2024年中国路桥收费机进口数量分析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2019-2024年中国路桥收费机进口金额分析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2019-2024年中国路桥收费机出口数量分析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2019-2024年中国路桥收费机出口金额分析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2025年中国路桥收费机进口国家及地区分析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2025年中国路桥收费机出口国家及地区分析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2019-2024年中国路桥收费机行业企业数量情况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2019-2024年中国路桥收费机行业企业平均规模情况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**地区路桥收费机市场规模及增长情况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**地区路桥收费机行业市场需求情况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**地区路桥收费机市场规模及增长情况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**地区路桥收费机行业市场需求情况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**地区路桥收费机市场规模及增长情况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**地区路桥收费机行业市场需求情况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**地区路桥收费机市场规模及增长情况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**地区路桥收费机行业市场需求情况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路桥收费机重点企业（一）基本信息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路桥收费机重点企业（一）经营情况分析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路桥收费机重点企业（一）主要经济指标情况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路桥收费机重点企业（二）经营情况分析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路桥收费机重点企业（二）主要经济指标情况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路桥收费机重点企业（三）经营情况分析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路桥收费机重点企业（三）主要经济指标情况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路桥收费机重点企业（三）成长能力情况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2025-2031年中国路桥收费机行业产能预测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2025-2031年中国路桥收费机行业产量预测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2025-2031年中国路桥收费机市场需求量预测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2025-2031年中国路桥收费机行业供需平衡预测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2025-2031年中国路桥收费机行业市场容量预测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2025-2031年中国路桥收费机行业市场规模预测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2025-2031年中国路桥收费机市场前景分析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2025-2031年中国路桥收费机行业发展趋势预测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d29ec88be463b" w:history="1">
        <w:r>
          <w:rPr>
            <w:rStyle w:val="Hyperlink"/>
          </w:rPr>
          <w:t>中国路桥收费机市场调研与前景趋势报告（2025-2031年）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d29ec88be463b" w:history="1">
        <w:r>
          <w:rPr>
            <w:rStyle w:val="Hyperlink"/>
          </w:rPr>
          <w:t>https://www.20087.com/2/52/LuQiaoShouFeiJiHangYeQianJingQuShi.html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热点：架桥机租赁价格是多少、路桥收费站、路桥费怎么收费的、路桥高速收费站、架桥机视频全过程、路桥收费标准、路桥有线电视服务电话、路桥收费站图片、高速路桥费怎么收费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eeccdad094967" w:history="1">
      <w:r>
        <w:rPr>
          <w:rStyle w:val="Hyperlink"/>
        </w:rPr>
        <w:t>中国路桥收费机市场调研与前景趋势报告（2025-2031年）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uQiaoShouFeiJiHangYeQianJingQuShi.html" TargetMode="External" Id="R6ded29ec88be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uQiaoShouFeiJiHangYeQianJingQuShi.html" TargetMode="External" Id="R68eeeccdad09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2025-03-03T03:08:00Z</dcterms:created>
  <dcterms:modified xsi:type="dcterms:W3CDTF">2025-03-03T04:08:00Z</dcterms:modified>
  <dc:subject>中国路桥收费机市场调研与前景趋势报告（2025-2031年）</dc:subject>
  <dc:title>中国路桥收费机市场调研与前景趋势报告（2025-2031年）</dc:title>
  <cp:keywords>中国路桥收费机市场调研与前景趋势报告（2025-2031年）</cp:keywords>
  <dc:description>中国路桥收费机市场调研与前景趋势报告（2025-2031年）</dc:description>
</cp:coreProperties>
</file>