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4ca8a28e24074" w:history="1">
              <w:r>
                <w:rPr>
                  <w:rStyle w:val="Hyperlink"/>
                </w:rPr>
                <w:t>2025-2031年中国轧钢锻造市场调研分析及发展前景报告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4ca8a28e24074" w:history="1">
              <w:r>
                <w:rPr>
                  <w:rStyle w:val="Hyperlink"/>
                </w:rPr>
                <w:t>2025-2031年中国轧钢锻造市场调研分析及发展前景报告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4ca8a28e24074" w:history="1">
                <w:r>
                  <w:rPr>
                    <w:rStyle w:val="Hyperlink"/>
                  </w:rPr>
                  <w:t>https://www.20087.com/2/62/YaGangDuanZaoHangYeFenXiBaoGao.html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钢锻造是一种重要的金属加工方法，广泛应用于建筑、汽车制造等行业。近年来，随着钢铁行业对产品质量和生产效率要求的提高，轧钢锻造技术得到了显著改进。现代轧钢锻造生产线通常配备了先进的自动化设备，能够实现连续作业，显著提高生产效率。同时，为了满足低碳环保的要求，该行业也在积极研发新型低能耗、低排放的加工技术。</w:t>
      </w:r>
      <w:r>
        <w:rPr>
          <w:rFonts w:hint="eastAsia"/>
        </w:rPr>
        <w:br/>
      </w:r>
      <w:r>
        <w:rPr>
          <w:rFonts w:hint="eastAsia"/>
        </w:rPr>
        <w:t>　　未来，轧钢锻造行业将持续向绿色化、智能化方向发展。随着环保法规的日益严格，开发低能耗、低污染的生产工艺将成为行业发展的重要趋势。同时，通过引入大数据分析和人工智能技术，可以进一步提高生产过程的可控性和产品质量的一致性。此外，为了应对市场竞争，企业还将加大技术研发力度，推出更多高附加值的钢材产品，以满足高端市场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c4ca8a28e24074" w:history="1">
        <w:r>
          <w:rPr>
            <w:rStyle w:val="Hyperlink"/>
          </w:rPr>
          <w:t>2025-2031年中国轧钢锻造市场调研分析及发展前景报告</w:t>
        </w:r>
      </w:hyperlink>
      <w:r>
        <w:rPr>
          <w:rFonts w:hint="eastAsia"/>
        </w:rPr>
        <w:t>深入剖析了轧钢锻造行业的现状、市场规模及需求，详细分析了产业链结构，并对市场价格进行了科学解读。通过对轧钢锻造细分市场的调研，以及对重点企业的竞争力、市场集中度和品牌影响力进行深入研究，预测了轧钢锻造行业的市场前景及发展趋势。轧钢锻造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轧钢锻造行业概述</w:t>
      </w:r>
      <w:r>
        <w:rPr>
          <w:rFonts w:hint="eastAsia"/>
        </w:rPr>
        <w:br/>
      </w:r>
      <w:r>
        <w:rPr>
          <w:rFonts w:hint="eastAsia"/>
        </w:rPr>
        <w:t>　　第一节 轧钢锻造行业界定</w:t>
      </w:r>
      <w:r>
        <w:rPr>
          <w:rFonts w:hint="eastAsia"/>
        </w:rPr>
        <w:br/>
      </w:r>
      <w:r>
        <w:rPr>
          <w:rFonts w:hint="eastAsia"/>
        </w:rPr>
        <w:t>　　第二节 轧钢锻造行业发展历程</w:t>
      </w:r>
      <w:r>
        <w:rPr>
          <w:rFonts w:hint="eastAsia"/>
        </w:rPr>
        <w:br/>
      </w:r>
      <w:r>
        <w:rPr>
          <w:rFonts w:hint="eastAsia"/>
        </w:rPr>
        <w:t>　　第三节 轧钢锻造产业链分析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二、轧钢锻造产业链模型分析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中国轧钢锻造行业供给情况分析及趋势预测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2025年中国轧钢锻造行业产量分析</w:t>
      </w:r>
      <w:r>
        <w:rPr>
          <w:rFonts w:hint="eastAsia"/>
        </w:rPr>
        <w:br/>
      </w:r>
      <w:r>
        <w:rPr>
          <w:rFonts w:hint="eastAsia"/>
        </w:rPr>
        <w:t>　　　　一、轧钢锻造行业产量情况分析</w:t>
      </w:r>
      <w:r>
        <w:rPr>
          <w:rFonts w:hint="eastAsia"/>
        </w:rPr>
        <w:br/>
      </w:r>
      <w:r>
        <w:rPr>
          <w:rFonts w:hint="eastAsia"/>
        </w:rPr>
        <w:t>　　　　二、轧钢锻造行业重点区域产量分析</w:t>
      </w:r>
      <w:r>
        <w:rPr>
          <w:rFonts w:hint="eastAsia"/>
        </w:rPr>
        <w:br/>
      </w:r>
      <w:r>
        <w:rPr>
          <w:rFonts w:hint="eastAsia"/>
        </w:rPr>
        <w:t>　　第二节 轧钢锻造行业供给关系因素分析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一、轧钢锻造行业需求变化因素</w:t>
      </w:r>
      <w:r>
        <w:rPr>
          <w:rFonts w:hint="eastAsia"/>
        </w:rPr>
        <w:br/>
      </w:r>
      <w:r>
        <w:rPr>
          <w:rFonts w:hint="eastAsia"/>
        </w:rPr>
        <w:t>　　　　二、轧钢锻造行业厂商产能因素</w:t>
      </w:r>
      <w:r>
        <w:rPr>
          <w:rFonts w:hint="eastAsia"/>
        </w:rPr>
        <w:br/>
      </w:r>
      <w:r>
        <w:rPr>
          <w:rFonts w:hint="eastAsia"/>
        </w:rPr>
        <w:t>　　　　三、轧钢锻造行业原料供给状况</w:t>
      </w:r>
      <w:r>
        <w:rPr>
          <w:rFonts w:hint="eastAsia"/>
        </w:rPr>
        <w:br/>
      </w:r>
      <w:r>
        <w:rPr>
          <w:rFonts w:hint="eastAsia"/>
        </w:rPr>
        <w:t>　　　　四、轧钢锻造行业技术水平提高</w:t>
      </w:r>
      <w:r>
        <w:rPr>
          <w:rFonts w:hint="eastAsia"/>
        </w:rPr>
        <w:br/>
      </w:r>
      <w:r>
        <w:rPr>
          <w:rFonts w:hint="eastAsia"/>
        </w:rPr>
        <w:t>　　　　五、轧钢锻造行业政策变动因素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2025-2031年中国轧钢锻造行业市场供给趋势</w:t>
      </w:r>
      <w:r>
        <w:rPr>
          <w:rFonts w:hint="eastAsia"/>
        </w:rPr>
        <w:br/>
      </w:r>
      <w:r>
        <w:rPr>
          <w:rFonts w:hint="eastAsia"/>
        </w:rPr>
        <w:t>　　　　一、轧钢锻造整体供给情况趋势分析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二、轧钢锻造重点区域供给趋势分析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三、影响未来轧钢锻造供给的因素分析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2024-2025年中国轧钢锻造行业发展环境分析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中国轧钢锻造行业发展经济环境分析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轧钢锻造行业发展政策环境分析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中国轧钢锻造行业发展社会环境分析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2025年中国轧钢锻造行业发展概况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2025年中国轧钢锻造行业发展态势分析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2025年中国轧钢锻造行业发展特点分析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2025年中国轧钢锻造行业市场供需分析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2025年中国轧钢锻造市场价格分析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2019-2024年中国轧钢锻造行业整体运行状况</w:t>
      </w:r>
      <w:r>
        <w:rPr>
          <w:rFonts w:hint="eastAsia"/>
        </w:rPr>
        <w:br/>
      </w:r>
      <w:r>
        <w:rPr>
          <w:rFonts w:hint="eastAsia"/>
        </w:rPr>
        <w:t>　　第一节 轧钢锻造行业产销分析</w:t>
      </w:r>
      <w:r>
        <w:rPr>
          <w:rFonts w:hint="eastAsia"/>
        </w:rPr>
        <w:br/>
      </w:r>
      <w:r>
        <w:rPr>
          <w:rFonts w:hint="eastAsia"/>
        </w:rPr>
        <w:t>　　第二节 轧钢锻造行业盈利能力分析</w:t>
      </w:r>
      <w:r>
        <w:rPr>
          <w:rFonts w:hint="eastAsia"/>
        </w:rPr>
        <w:br/>
      </w:r>
      <w:r>
        <w:rPr>
          <w:rFonts w:hint="eastAsia"/>
        </w:rPr>
        <w:t>　　第三节 轧钢锻造行业偿债能力分析</w:t>
      </w:r>
      <w:r>
        <w:rPr>
          <w:rFonts w:hint="eastAsia"/>
        </w:rPr>
        <w:br/>
      </w:r>
      <w:r>
        <w:rPr>
          <w:rFonts w:hint="eastAsia"/>
        </w:rPr>
        <w:t>　　第四节 轧钢锻造行业营运能力分析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中国轧钢锻造行业进出口市场分析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2025年轧钢锻造行业进出口特点分析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2025年轧钢锻造行业进出口量分析</w:t>
      </w:r>
      <w:r>
        <w:rPr>
          <w:rFonts w:hint="eastAsia"/>
        </w:rPr>
        <w:br/>
      </w:r>
      <w:r>
        <w:rPr>
          <w:rFonts w:hint="eastAsia"/>
        </w:rPr>
        <w:t>　　　　一、轧钢锻造进口分析</w:t>
      </w:r>
      <w:r>
        <w:rPr>
          <w:rFonts w:hint="eastAsia"/>
        </w:rPr>
        <w:br/>
      </w:r>
      <w:r>
        <w:rPr>
          <w:rFonts w:hint="eastAsia"/>
        </w:rPr>
        <w:t>　　　　二、轧钢锻造出口分析</w:t>
      </w:r>
      <w:r>
        <w:rPr>
          <w:rFonts w:hint="eastAsia"/>
        </w:rPr>
        <w:br/>
      </w:r>
      <w:r>
        <w:rPr>
          <w:rFonts w:hint="eastAsia"/>
        </w:rPr>
        <w:t>　　第三节 2025-2031年轧钢锻造行业进出口市场预测</w:t>
      </w:r>
      <w:r>
        <w:rPr>
          <w:rFonts w:hint="eastAsia"/>
        </w:rPr>
        <w:br/>
      </w:r>
      <w:r>
        <w:rPr>
          <w:rFonts w:hint="eastAsia"/>
        </w:rPr>
        <w:t>　　　　一、轧钢锻造进口预测</w:t>
      </w:r>
      <w:r>
        <w:rPr>
          <w:rFonts w:hint="eastAsia"/>
        </w:rPr>
        <w:br/>
      </w:r>
      <w:r>
        <w:rPr>
          <w:rFonts w:hint="eastAsia"/>
        </w:rPr>
        <w:t>　　　　二、轧钢锻造出口预测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2025-2031年轧钢锻造行业投资价值（绩效）及行业发展预测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2019-2024年轧钢锻造行业成长性分析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2019-2024年轧钢锻造行业经营能力分析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2019-2024年轧钢锻造行业盈利能力分析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2019-2024年轧钢锻造行业偿债能力分析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2025-2031年我国轧钢锻造行业产值预测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2025-2031年我国轧钢锻造行业销售收入预测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2025-2031年我国轧钢锻造行业总资产预测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2019-2024年中国轧钢锻造产业重点区域运行分析</w:t>
      </w:r>
      <w:r>
        <w:rPr>
          <w:rFonts w:hint="eastAsia"/>
        </w:rPr>
        <w:br/>
      </w:r>
      <w:r>
        <w:rPr>
          <w:rFonts w:hint="eastAsia"/>
        </w:rPr>
        <w:t>　　第一节 轧钢锻造产业重点地区（一）运行情况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轧钢锻造产业重点地区（二）运行情况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轧钢锻造产业重点地区（三）运行情况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轧钢锻造产业重点地区（四）运行情况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轧钢锻造产业重点地区（五）运行情况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轧钢锻造产业重点地区（六）运行情况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近三年轧钢锻造行业重点企业发展分析</w:t>
      </w:r>
      <w:r>
        <w:rPr>
          <w:rFonts w:hint="eastAsia"/>
        </w:rPr>
        <w:br/>
      </w:r>
      <w:r>
        <w:rPr>
          <w:rFonts w:hint="eastAsia"/>
        </w:rPr>
        <w:t>　　第一节 轧钢锻造企业（一）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二、轧钢锻造企业经营情况分析</w:t>
      </w:r>
      <w:r>
        <w:rPr>
          <w:rFonts w:hint="eastAsia"/>
        </w:rPr>
        <w:br/>
      </w:r>
      <w:r>
        <w:rPr>
          <w:rFonts w:hint="eastAsia"/>
        </w:rPr>
        <w:t>　　　　三、轧钢锻造企业发展规划及前景展望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轧钢锻造企业（二）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二、轧钢锻造企业经营情况分析</w:t>
      </w:r>
      <w:r>
        <w:rPr>
          <w:rFonts w:hint="eastAsia"/>
        </w:rPr>
        <w:br/>
      </w:r>
      <w:r>
        <w:rPr>
          <w:rFonts w:hint="eastAsia"/>
        </w:rPr>
        <w:t>　　　　三、轧钢锻造企业发展规划及前景展望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轧钢锻造企业（三）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二、轧钢锻造企业经营情况分析</w:t>
      </w:r>
      <w:r>
        <w:rPr>
          <w:rFonts w:hint="eastAsia"/>
        </w:rPr>
        <w:br/>
      </w:r>
      <w:r>
        <w:rPr>
          <w:rFonts w:hint="eastAsia"/>
        </w:rPr>
        <w:t>　　　　三、轧钢锻造企业发展规划及前景展望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轧钢锻造企业（四）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二、轧钢锻造企业经营情况分析</w:t>
      </w:r>
      <w:r>
        <w:rPr>
          <w:rFonts w:hint="eastAsia"/>
        </w:rPr>
        <w:br/>
      </w:r>
      <w:r>
        <w:rPr>
          <w:rFonts w:hint="eastAsia"/>
        </w:rPr>
        <w:t>　　　　三、轧钢锻造企业发展规划及前景展望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轧钢锻造企业（五）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二、轧钢锻造企业经营情况分析</w:t>
      </w:r>
      <w:r>
        <w:rPr>
          <w:rFonts w:hint="eastAsia"/>
        </w:rPr>
        <w:br/>
      </w:r>
      <w:r>
        <w:rPr>
          <w:rFonts w:hint="eastAsia"/>
        </w:rPr>
        <w:t>　　　　三、轧钢锻造企业发展规划及前景展望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2025-2031年轧钢锻造行业竞争格局分析</w:t>
      </w:r>
      <w:r>
        <w:rPr>
          <w:rFonts w:hint="eastAsia"/>
        </w:rPr>
        <w:br/>
      </w:r>
      <w:r>
        <w:rPr>
          <w:rFonts w:hint="eastAsia"/>
        </w:rPr>
        <w:t>　　第一节 中国轧钢锻造行业集中度分析</w:t>
      </w:r>
      <w:r>
        <w:rPr>
          <w:rFonts w:hint="eastAsia"/>
        </w:rPr>
        <w:br/>
      </w:r>
      <w:r>
        <w:rPr>
          <w:rFonts w:hint="eastAsia"/>
        </w:rPr>
        <w:t>　　第二节 中国轧钢锻造行业SWOT分析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2025-2031年中国轧钢锻造行业竞争格局预测分析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中国轧钢锻造行业投资策略分析</w:t>
      </w:r>
      <w:r>
        <w:rPr>
          <w:rFonts w:hint="eastAsia"/>
        </w:rPr>
        <w:br/>
      </w:r>
      <w:r>
        <w:rPr>
          <w:rFonts w:hint="eastAsia"/>
        </w:rPr>
        <w:t>　　第一节 中国轧钢锻造行业投资环境分析</w:t>
      </w:r>
      <w:r>
        <w:rPr>
          <w:rFonts w:hint="eastAsia"/>
        </w:rPr>
        <w:br/>
      </w:r>
      <w:r>
        <w:rPr>
          <w:rFonts w:hint="eastAsia"/>
        </w:rPr>
        <w:t>　　第二节 中国轧钢锻造行业投资收益分析</w:t>
      </w:r>
      <w:r>
        <w:rPr>
          <w:rFonts w:hint="eastAsia"/>
        </w:rPr>
        <w:br/>
      </w:r>
      <w:r>
        <w:rPr>
          <w:rFonts w:hint="eastAsia"/>
        </w:rPr>
        <w:t>　　第三节 中国轧钢锻造行业产品投资方向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2025-2031年中国轧钢锻造行业投资收益预测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二、2025-2031年中国轧钢锻造行业工业总产值预测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三、2025-2031年中国轧钢锻造行业销售收入预测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四、2025-2031年中国轧钢锻造行业利润总额预测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五、2025-2031年中国轧钢锻造行业总资产预测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中国轧钢锻造行业投资风险分析</w:t>
      </w:r>
      <w:r>
        <w:rPr>
          <w:rFonts w:hint="eastAsia"/>
        </w:rPr>
        <w:br/>
      </w:r>
      <w:r>
        <w:rPr>
          <w:rFonts w:hint="eastAsia"/>
        </w:rPr>
        <w:t>　　第一节 中国轧钢锻造行业内部风险分析</w:t>
      </w:r>
      <w:r>
        <w:rPr>
          <w:rFonts w:hint="eastAsia"/>
        </w:rPr>
        <w:br/>
      </w:r>
      <w:r>
        <w:rPr>
          <w:rFonts w:hint="eastAsia"/>
        </w:rPr>
        <w:t>　　　　一、轧钢锻造市场竞争风险分析</w:t>
      </w:r>
      <w:r>
        <w:rPr>
          <w:rFonts w:hint="eastAsia"/>
        </w:rPr>
        <w:br/>
      </w:r>
      <w:r>
        <w:rPr>
          <w:rFonts w:hint="eastAsia"/>
        </w:rPr>
        <w:t>　　　　二、轧钢锻造技术水平风险分析</w:t>
      </w:r>
      <w:r>
        <w:rPr>
          <w:rFonts w:hint="eastAsia"/>
        </w:rPr>
        <w:br/>
      </w:r>
      <w:r>
        <w:rPr>
          <w:rFonts w:hint="eastAsia"/>
        </w:rPr>
        <w:t>　　　　三、轧钢锻造企业竞争风险分析</w:t>
      </w:r>
      <w:r>
        <w:rPr>
          <w:rFonts w:hint="eastAsia"/>
        </w:rPr>
        <w:br/>
      </w:r>
      <w:r>
        <w:rPr>
          <w:rFonts w:hint="eastAsia"/>
        </w:rPr>
        <w:t>　　　　四、轧钢锻造企业出口风险分析</w:t>
      </w:r>
      <w:r>
        <w:rPr>
          <w:rFonts w:hint="eastAsia"/>
        </w:rPr>
        <w:br/>
      </w:r>
      <w:r>
        <w:rPr>
          <w:rFonts w:hint="eastAsia"/>
        </w:rPr>
        <w:t>　　第二节 中国轧钢锻造行业外部风险分析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二、轧钢锻造行业政策环境风险分析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三、轧钢锻造关联行业风险分析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轧钢锻造市场预测及轧钢锻造项目投资建议</w:t>
      </w:r>
      <w:r>
        <w:rPr>
          <w:rFonts w:hint="eastAsia"/>
        </w:rPr>
        <w:br/>
      </w:r>
      <w:r>
        <w:rPr>
          <w:rFonts w:hint="eastAsia"/>
        </w:rPr>
        <w:t>　　第一节 中国轧钢锻造生产、营销企业投资运作模式分析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轧钢锻造外销与内销优势分析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2025-2031年中国轧钢锻造市场规模及增长趋势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2025-2031年中国轧钢锻造投资规模预测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2025-2031年轧钢锻造市场盈利预测</w:t>
      </w:r>
      <w:r>
        <w:rPr>
          <w:rFonts w:hint="eastAsia"/>
        </w:rPr>
        <w:br/>
      </w:r>
      <w:r>
        <w:rPr>
          <w:rFonts w:hint="eastAsia"/>
        </w:rPr>
        <w:t>　　第六节 中智~林~　轧钢锻造项目投资建议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轧钢锻造介绍</w:t>
      </w:r>
      <w:r>
        <w:rPr>
          <w:rFonts w:hint="eastAsia"/>
        </w:rPr>
        <w:br/>
      </w:r>
      <w:r>
        <w:rPr>
          <w:rFonts w:hint="eastAsia"/>
        </w:rPr>
        <w:t>　　图表 轧钢锻造图片</w:t>
      </w:r>
      <w:r>
        <w:rPr>
          <w:rFonts w:hint="eastAsia"/>
        </w:rPr>
        <w:br/>
      </w:r>
      <w:r>
        <w:rPr>
          <w:rFonts w:hint="eastAsia"/>
        </w:rPr>
        <w:t>　　图表 轧钢锻造种类</w:t>
      </w:r>
      <w:r>
        <w:rPr>
          <w:rFonts w:hint="eastAsia"/>
        </w:rPr>
        <w:br/>
      </w:r>
      <w:r>
        <w:rPr>
          <w:rFonts w:hint="eastAsia"/>
        </w:rPr>
        <w:t>　　图表 轧钢锻造用途 应用</w:t>
      </w:r>
      <w:r>
        <w:rPr>
          <w:rFonts w:hint="eastAsia"/>
        </w:rPr>
        <w:br/>
      </w:r>
      <w:r>
        <w:rPr>
          <w:rFonts w:hint="eastAsia"/>
        </w:rPr>
        <w:t>　　图表 轧钢锻造产业链调研</w:t>
      </w:r>
      <w:r>
        <w:rPr>
          <w:rFonts w:hint="eastAsia"/>
        </w:rPr>
        <w:br/>
      </w:r>
      <w:r>
        <w:rPr>
          <w:rFonts w:hint="eastAsia"/>
        </w:rPr>
        <w:t>　　图表 轧钢锻造行业现状</w:t>
      </w:r>
      <w:r>
        <w:rPr>
          <w:rFonts w:hint="eastAsia"/>
        </w:rPr>
        <w:br/>
      </w:r>
      <w:r>
        <w:rPr>
          <w:rFonts w:hint="eastAsia"/>
        </w:rPr>
        <w:t>　　图表 轧钢锻造行业特点</w:t>
      </w:r>
      <w:r>
        <w:rPr>
          <w:rFonts w:hint="eastAsia"/>
        </w:rPr>
        <w:br/>
      </w:r>
      <w:r>
        <w:rPr>
          <w:rFonts w:hint="eastAsia"/>
        </w:rPr>
        <w:t>　　图表 轧钢锻造政策</w:t>
      </w:r>
      <w:r>
        <w:rPr>
          <w:rFonts w:hint="eastAsia"/>
        </w:rPr>
        <w:br/>
      </w:r>
      <w:r>
        <w:rPr>
          <w:rFonts w:hint="eastAsia"/>
        </w:rPr>
        <w:t>　　图表 轧钢锻造技术 标准</w:t>
      </w:r>
      <w:r>
        <w:rPr>
          <w:rFonts w:hint="eastAsia"/>
        </w:rPr>
        <w:br/>
      </w:r>
      <w:r>
        <w:rPr>
          <w:rFonts w:hint="eastAsia"/>
        </w:rPr>
        <w:t>　　图表 2019-2024年中国轧钢锻造行业市场规模</w:t>
      </w:r>
      <w:r>
        <w:rPr>
          <w:rFonts w:hint="eastAsia"/>
        </w:rPr>
        <w:br/>
      </w:r>
      <w:r>
        <w:rPr>
          <w:rFonts w:hint="eastAsia"/>
        </w:rPr>
        <w:t>　　图表 轧钢锻造生产现状</w:t>
      </w:r>
      <w:r>
        <w:rPr>
          <w:rFonts w:hint="eastAsia"/>
        </w:rPr>
        <w:br/>
      </w:r>
      <w:r>
        <w:rPr>
          <w:rFonts w:hint="eastAsia"/>
        </w:rPr>
        <w:t>　　图表 轧钢锻造发展有利因素分析</w:t>
      </w:r>
      <w:r>
        <w:rPr>
          <w:rFonts w:hint="eastAsia"/>
        </w:rPr>
        <w:br/>
      </w:r>
      <w:r>
        <w:rPr>
          <w:rFonts w:hint="eastAsia"/>
        </w:rPr>
        <w:t>　　图表 轧钢锻造发展不利因素分析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2024年中国轧钢锻造产能</w:t>
      </w:r>
      <w:r>
        <w:rPr>
          <w:rFonts w:hint="eastAsia"/>
        </w:rPr>
        <w:br/>
      </w:r>
      <w:r>
        <w:rPr>
          <w:rFonts w:hint="eastAsia"/>
        </w:rPr>
        <w:t>　　图表 2024年轧钢锻造供给情况</w:t>
      </w:r>
      <w:r>
        <w:rPr>
          <w:rFonts w:hint="eastAsia"/>
        </w:rPr>
        <w:br/>
      </w:r>
      <w:r>
        <w:rPr>
          <w:rFonts w:hint="eastAsia"/>
        </w:rPr>
        <w:t>　　图表 2019-2024年中国轧钢锻造产量统计</w:t>
      </w:r>
      <w:r>
        <w:rPr>
          <w:rFonts w:hint="eastAsia"/>
        </w:rPr>
        <w:br/>
      </w:r>
      <w:r>
        <w:rPr>
          <w:rFonts w:hint="eastAsia"/>
        </w:rPr>
        <w:t>　　图表 轧钢锻造最新消息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2019-2024年中国轧钢锻造市场需求情况</w:t>
      </w:r>
      <w:r>
        <w:rPr>
          <w:rFonts w:hint="eastAsia"/>
        </w:rPr>
        <w:br/>
      </w:r>
      <w:r>
        <w:rPr>
          <w:rFonts w:hint="eastAsia"/>
        </w:rPr>
        <w:t>　　图表 2019-2024年轧钢锻造销售情况</w:t>
      </w:r>
      <w:r>
        <w:rPr>
          <w:rFonts w:hint="eastAsia"/>
        </w:rPr>
        <w:br/>
      </w:r>
      <w:r>
        <w:rPr>
          <w:rFonts w:hint="eastAsia"/>
        </w:rPr>
        <w:t>　　图表 2019-2024年中国轧钢锻造价格走势</w:t>
      </w:r>
      <w:r>
        <w:rPr>
          <w:rFonts w:hint="eastAsia"/>
        </w:rPr>
        <w:br/>
      </w:r>
      <w:r>
        <w:rPr>
          <w:rFonts w:hint="eastAsia"/>
        </w:rPr>
        <w:t>　　图表 2019-2024年中国轧钢锻造行业销售收入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2019-2024年中国轧钢锻造行业利润总额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2019-2024年中国轧钢锻造进口情况</w:t>
      </w:r>
      <w:r>
        <w:rPr>
          <w:rFonts w:hint="eastAsia"/>
        </w:rPr>
        <w:br/>
      </w:r>
      <w:r>
        <w:rPr>
          <w:rFonts w:hint="eastAsia"/>
        </w:rPr>
        <w:t>　　图表 2019-2024年中国轧钢锻造出口情况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2019-2024年中国轧钢锻造行业企业数量统计</w:t>
      </w:r>
      <w:r>
        <w:rPr>
          <w:rFonts w:hint="eastAsia"/>
        </w:rPr>
        <w:br/>
      </w:r>
      <w:r>
        <w:rPr>
          <w:rFonts w:hint="eastAsia"/>
        </w:rPr>
        <w:t>　　图表 轧钢锻造成本和利润分析</w:t>
      </w:r>
      <w:r>
        <w:rPr>
          <w:rFonts w:hint="eastAsia"/>
        </w:rPr>
        <w:br/>
      </w:r>
      <w:r>
        <w:rPr>
          <w:rFonts w:hint="eastAsia"/>
        </w:rPr>
        <w:t>　　图表 轧钢锻造上游发展</w:t>
      </w:r>
      <w:r>
        <w:rPr>
          <w:rFonts w:hint="eastAsia"/>
        </w:rPr>
        <w:br/>
      </w:r>
      <w:r>
        <w:rPr>
          <w:rFonts w:hint="eastAsia"/>
        </w:rPr>
        <w:t>　　图表 轧钢锻造下游发展</w:t>
      </w:r>
      <w:r>
        <w:rPr>
          <w:rFonts w:hint="eastAsia"/>
        </w:rPr>
        <w:br/>
      </w:r>
      <w:r>
        <w:rPr>
          <w:rFonts w:hint="eastAsia"/>
        </w:rPr>
        <w:t>　　图表 2024年中国轧钢锻造行业需求区域调研</w:t>
      </w:r>
      <w:r>
        <w:rPr>
          <w:rFonts w:hint="eastAsia"/>
        </w:rPr>
        <w:br/>
      </w:r>
      <w:r>
        <w:rPr>
          <w:rFonts w:hint="eastAsia"/>
        </w:rPr>
        <w:t>　　图表 **地区轧钢锻造市场规模</w:t>
      </w:r>
      <w:r>
        <w:rPr>
          <w:rFonts w:hint="eastAsia"/>
        </w:rPr>
        <w:br/>
      </w:r>
      <w:r>
        <w:rPr>
          <w:rFonts w:hint="eastAsia"/>
        </w:rPr>
        <w:t>　　图表 **地区轧钢锻造行业市场需求</w:t>
      </w:r>
      <w:r>
        <w:rPr>
          <w:rFonts w:hint="eastAsia"/>
        </w:rPr>
        <w:br/>
      </w:r>
      <w:r>
        <w:rPr>
          <w:rFonts w:hint="eastAsia"/>
        </w:rPr>
        <w:t>　　图表 **地区轧钢锻造市场调研</w:t>
      </w:r>
      <w:r>
        <w:rPr>
          <w:rFonts w:hint="eastAsia"/>
        </w:rPr>
        <w:br/>
      </w:r>
      <w:r>
        <w:rPr>
          <w:rFonts w:hint="eastAsia"/>
        </w:rPr>
        <w:t>　　图表 **地区轧钢锻造市场需求分析</w:t>
      </w:r>
      <w:r>
        <w:rPr>
          <w:rFonts w:hint="eastAsia"/>
        </w:rPr>
        <w:br/>
      </w:r>
      <w:r>
        <w:rPr>
          <w:rFonts w:hint="eastAsia"/>
        </w:rPr>
        <w:t>　　图表 **地区轧钢锻造市场规模</w:t>
      </w:r>
      <w:r>
        <w:rPr>
          <w:rFonts w:hint="eastAsia"/>
        </w:rPr>
        <w:br/>
      </w:r>
      <w:r>
        <w:rPr>
          <w:rFonts w:hint="eastAsia"/>
        </w:rPr>
        <w:t>　　图表 **地区轧钢锻造行业市场需求</w:t>
      </w:r>
      <w:r>
        <w:rPr>
          <w:rFonts w:hint="eastAsia"/>
        </w:rPr>
        <w:br/>
      </w:r>
      <w:r>
        <w:rPr>
          <w:rFonts w:hint="eastAsia"/>
        </w:rPr>
        <w:t>　　图表 **地区轧钢锻造市场调研</w:t>
      </w:r>
      <w:r>
        <w:rPr>
          <w:rFonts w:hint="eastAsia"/>
        </w:rPr>
        <w:br/>
      </w:r>
      <w:r>
        <w:rPr>
          <w:rFonts w:hint="eastAsia"/>
        </w:rPr>
        <w:t>　　图表 **地区轧钢锻造市场需求分析</w:t>
      </w:r>
      <w:r>
        <w:rPr>
          <w:rFonts w:hint="eastAsia"/>
        </w:rPr>
        <w:br/>
      </w:r>
      <w:r>
        <w:rPr>
          <w:rFonts w:hint="eastAsia"/>
        </w:rPr>
        <w:t>　　图表 轧钢锻造招标、中标情况</w:t>
      </w:r>
      <w:r>
        <w:rPr>
          <w:rFonts w:hint="eastAsia"/>
        </w:rPr>
        <w:br/>
      </w:r>
      <w:r>
        <w:rPr>
          <w:rFonts w:hint="eastAsia"/>
        </w:rPr>
        <w:t>　　图表 轧钢锻造品牌分析</w:t>
      </w:r>
      <w:r>
        <w:rPr>
          <w:rFonts w:hint="eastAsia"/>
        </w:rPr>
        <w:br/>
      </w:r>
      <w:r>
        <w:rPr>
          <w:rFonts w:hint="eastAsia"/>
        </w:rPr>
        <w:t>　　图表 轧钢锻造重点企业（一）简介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企业轧钢锻造型号、规格</w:t>
      </w:r>
      <w:r>
        <w:rPr>
          <w:rFonts w:hint="eastAsia"/>
        </w:rPr>
        <w:br/>
      </w:r>
      <w:r>
        <w:rPr>
          <w:rFonts w:hint="eastAsia"/>
        </w:rPr>
        <w:t>　　图表 轧钢锻造重点企业（一）经营情况分析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轧钢锻造重点企业（一）盈利能力情况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轧钢锻造重点企业（一）偿债能力情况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轧钢锻造重点企业（一）运营能力情况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轧钢锻造重点企业（一）成长能力情况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轧钢锻造重点企业（二）概述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企业轧钢锻造型号、规格</w:t>
      </w:r>
      <w:r>
        <w:rPr>
          <w:rFonts w:hint="eastAsia"/>
        </w:rPr>
        <w:br/>
      </w:r>
      <w:r>
        <w:rPr>
          <w:rFonts w:hint="eastAsia"/>
        </w:rPr>
        <w:t>　　图表 轧钢锻造重点企业（二）经营情况分析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轧钢锻造重点企业（二）盈利能力情况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轧钢锻造重点企业（二）偿债能力情况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轧钢锻造重点企业（二）运营能力情况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轧钢锻造重点企业（二）成长能力情况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轧钢锻造重点企业（三）概况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企业轧钢锻造型号、规格</w:t>
      </w:r>
      <w:r>
        <w:rPr>
          <w:rFonts w:hint="eastAsia"/>
        </w:rPr>
        <w:br/>
      </w:r>
      <w:r>
        <w:rPr>
          <w:rFonts w:hint="eastAsia"/>
        </w:rPr>
        <w:t>　　图表 轧钢锻造重点企业（三）经营情况分析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轧钢锻造重点企业（三）盈利能力情况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轧钢锻造重点企业（三）偿债能力情况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轧钢锻造重点企业（三）运营能力情况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轧钢锻造重点企业（三）成长能力情况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轧钢锻造优势</w:t>
      </w:r>
      <w:r>
        <w:rPr>
          <w:rFonts w:hint="eastAsia"/>
        </w:rPr>
        <w:br/>
      </w:r>
      <w:r>
        <w:rPr>
          <w:rFonts w:hint="eastAsia"/>
        </w:rPr>
        <w:t>　　图表 轧钢锻造劣势</w:t>
      </w:r>
      <w:r>
        <w:rPr>
          <w:rFonts w:hint="eastAsia"/>
        </w:rPr>
        <w:br/>
      </w:r>
      <w:r>
        <w:rPr>
          <w:rFonts w:hint="eastAsia"/>
        </w:rPr>
        <w:t>　　图表 轧钢锻造机会</w:t>
      </w:r>
      <w:r>
        <w:rPr>
          <w:rFonts w:hint="eastAsia"/>
        </w:rPr>
        <w:br/>
      </w:r>
      <w:r>
        <w:rPr>
          <w:rFonts w:hint="eastAsia"/>
        </w:rPr>
        <w:t>　　图表 轧钢锻造威胁</w:t>
      </w:r>
      <w:r>
        <w:rPr>
          <w:rFonts w:hint="eastAsia"/>
        </w:rPr>
        <w:br/>
      </w:r>
      <w:r>
        <w:rPr>
          <w:rFonts w:hint="eastAsia"/>
        </w:rPr>
        <w:t>　　图表 进入轧钢锻造行业壁垒</w:t>
      </w:r>
      <w:r>
        <w:rPr>
          <w:rFonts w:hint="eastAsia"/>
        </w:rPr>
        <w:br/>
      </w:r>
      <w:r>
        <w:rPr>
          <w:rFonts w:hint="eastAsia"/>
        </w:rPr>
        <w:t>　　图表 轧钢锻造投资、并购情况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2025-2031年中国轧钢锻造行业产能预测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2025-2031年中国轧钢锻造行业产量预测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2025-2031年中国轧钢锻造销售预测</w:t>
      </w:r>
      <w:r>
        <w:rPr>
          <w:rFonts w:hint="eastAsia"/>
        </w:rPr>
        <w:br/>
      </w:r>
      <w:r>
        <w:rPr>
          <w:rFonts w:hint="eastAsia"/>
        </w:rPr>
        <w:t>　　图表 2025-2031年中国轧钢锻造市场规模预测</w:t>
      </w:r>
      <w:r>
        <w:rPr>
          <w:rFonts w:hint="eastAsia"/>
        </w:rPr>
        <w:br/>
      </w:r>
      <w:r>
        <w:rPr>
          <w:rFonts w:hint="eastAsia"/>
        </w:rPr>
        <w:t>　　图表 轧钢锻造行业准入条件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2025-2031年中国轧钢锻造行业信息化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2025-2031年中国轧钢锻造行业风险分析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2025-2031年中国轧钢锻造发展趋势</w:t>
      </w:r>
      <w:r>
        <w:rPr>
          <w:rFonts w:hint="eastAsia"/>
        </w:rPr>
        <w:br/>
      </w:r>
      <w:r>
        <w:rPr>
          <w:rFonts w:hint="eastAsia"/>
        </w:rPr>
        <w:t>　　图表 2025-2031年中国轧钢锻造市场前景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4ca8a28e24074" w:history="1">
        <w:r>
          <w:rPr>
            <w:rStyle w:val="Hyperlink"/>
          </w:rPr>
          <w:t>2025-2031年中国轧钢锻造市场调研分析及发展前景报告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4ca8a28e24074" w:history="1">
        <w:r>
          <w:rPr>
            <w:rStyle w:val="Hyperlink"/>
          </w:rPr>
          <w:t>https://www.20087.com/2/62/YaGangDuanZaoHangYeFenXiBaoGao.html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热点：锻造和轧制有什么区别、轧钢锻造钢坯上下游包括、锻造热处理工艺过程、轧制 锻造、轧钢工艺、轧钢与锻钢优缺点、轧钢机械、锻钢轧辊、轧钢厂主要设备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dc41fdcd640c1" w:history="1">
      <w:r>
        <w:rPr>
          <w:rStyle w:val="Hyperlink"/>
        </w:rPr>
        <w:t>2025-2031年中国轧钢锻造市场调研分析及发展前景报告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aGangDuanZaoHangYeFenXiBaoGao.html" TargetMode="External" Id="Rd1c4ca8a28e2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aGangDuanZaoHangYeFenXiBaoGao.html" TargetMode="External" Id="Rab8dc41fdcd6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2025-01-05T07:04:00Z</dcterms:created>
  <dcterms:modified xsi:type="dcterms:W3CDTF">2025-01-05T08:04:00Z</dcterms:modified>
  <dc:subject>2025-2031年中国轧钢锻造市场调研分析及发展前景报告</dc:subject>
  <dc:title>2025-2031年中国轧钢锻造市场调研分析及发展前景报告</dc:title>
  <cp:keywords>2025-2031年中国轧钢锻造市场调研分析及发展前景报告</cp:keywords>
  <dc:description>2025-2031年中国轧钢锻造市场调研分析及发展前景报告</dc:description>
</cp:coreProperties>
</file>