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dc0e417594eb5" w:history="1">
              <w:r>
                <w:rPr>
                  <w:rStyle w:val="Hyperlink"/>
                </w:rPr>
                <w:t>2025-2031年中国金属化薄膜行业研究分析及市场前景预测报告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dc0e417594eb5" w:history="1">
              <w:r>
                <w:rPr>
                  <w:rStyle w:val="Hyperlink"/>
                </w:rPr>
                <w:t>2025-2031年中国金属化薄膜行业研究分析及市场前景预测报告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dc0e417594eb5" w:history="1">
                <w:r>
                  <w:rPr>
                    <w:rStyle w:val="Hyperlink"/>
                  </w:rPr>
                  <w:t>https://www.20087.com/2/12/JinShuHuaBoMoHangYeQianJingFenXi.html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化薄膜是一种高性能的电介质材料，广泛应用于电容器、光电材料、包装材料等领域。近年来，随着电子信息技术的快速发展，对金属化薄膜的需求不断增长。特别是在新能源汽车、5G通信等领域，对金属化薄膜的性能要求不断提高，推动了金属化薄膜技术的持续进步。目前，市场上已经出现了多种类型的金属化薄膜，包括金属化聚酯薄膜、金属化聚丙烯薄膜等，它们具有良好的绝缘性能、稳定性和耐用性。</w:t>
      </w:r>
      <w:r>
        <w:rPr>
          <w:rFonts w:hint="eastAsia"/>
        </w:rPr>
        <w:br/>
      </w:r>
      <w:r>
        <w:rPr>
          <w:rFonts w:hint="eastAsia"/>
        </w:rPr>
        <w:t>　　未来，金属化薄膜的发展将更加注重技术创新和应用拓展。一方面，随着电子产品向小型化、轻薄化方向发展，金属化薄膜将更加注重提高其介电常数和介电损耗性能，以满足更高频率、更小体积的需求。另一方面，随着新能源技术的发展，金属化薄膜将在储能、转换装置等领域发挥更大的作用。此外，随着环保要求的提高，开发环境友好型金属化薄膜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dc0e417594eb5" w:history="1">
        <w:r>
          <w:rPr>
            <w:rStyle w:val="Hyperlink"/>
          </w:rPr>
          <w:t>2025-2031年中国金属化薄膜行业研究分析及市场前景预测报告</w:t>
        </w:r>
      </w:hyperlink>
      <w:r>
        <w:rPr>
          <w:rFonts w:hint="eastAsia"/>
        </w:rPr>
        <w:t>》依托多年行业监测数据，结合金属化薄膜行业现状与未来前景，系统分析了金属化薄膜市场需求、市场规模、产业链结构、价格机制及细分市场特征。报告对金属化薄膜市场前景进行了客观评估，预测了金属化薄膜行业发展趋势，并详细解读了品牌竞争格局、市场集中度及重点企业的运营表现。此外，报告通过SWOT分析识别了金属化薄膜行业机遇与潜在风险，为投资者和决策者提供了科学、规范的战略建议，助力把握金属化薄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2020-2025年中国金属化薄膜行业整体局势发展综述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中国金属化薄膜行业发展形势情况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一、中国金属化薄膜行业发展周期</w:t>
      </w:r>
      <w:r>
        <w:rPr>
          <w:rFonts w:hint="eastAsia"/>
        </w:rPr>
        <w:br/>
      </w:r>
      <w:r>
        <w:rPr>
          <w:rFonts w:hint="eastAsia"/>
        </w:rPr>
        <w:t>　　　　二、中国金属化薄膜行业产业链分析</w:t>
      </w:r>
      <w:r>
        <w:rPr>
          <w:rFonts w:hint="eastAsia"/>
        </w:rPr>
        <w:br/>
      </w:r>
      <w:r>
        <w:rPr>
          <w:rFonts w:hint="eastAsia"/>
        </w:rPr>
        <w:t>　　　　三、中国金属化薄膜行业发展SWOT分析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近几年中国金属化薄膜行业运行状况研究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一、2020-2025年中国金属化薄膜行业产量统计</w:t>
      </w:r>
      <w:r>
        <w:rPr>
          <w:rFonts w:hint="eastAsia"/>
        </w:rPr>
        <w:br/>
      </w:r>
      <w:r>
        <w:rPr>
          <w:rFonts w:hint="eastAsia"/>
        </w:rPr>
        <w:t>　　　　2017年我国金属化薄膜行业产量约5.61万吨，同比的4.85万吨增长了15.67%，近几年我国金属化薄膜行业产量情况如下图所示：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2020-2025年中国金属化薄膜行业产量情况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二、2020-2025年中国金属化薄膜行业需求量走势</w:t>
      </w:r>
      <w:r>
        <w:rPr>
          <w:rFonts w:hint="eastAsia"/>
        </w:rPr>
        <w:br/>
      </w:r>
      <w:r>
        <w:rPr>
          <w:rFonts w:hint="eastAsia"/>
        </w:rPr>
        <w:t>　　　　2017年我国金属化薄膜行业需求量为8.07万吨，同比的6.81万吨增长了18.5%。近几年我国金属化薄膜行业需求量情况如下图所示：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2020-2025年中国金属化薄膜行业市场需求</w:t>
      </w:r>
      <w:r>
        <w:rPr>
          <w:rFonts w:hint="eastAsia"/>
        </w:rPr>
        <w:br/>
      </w:r>
      <w:r>
        <w:rPr>
          <w:rFonts w:hint="eastAsia"/>
        </w:rPr>
        <w:t>　　　　三、2020-2025年中国金属化薄膜行业进出口分析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四、2020-2025年中国金属化薄膜行业整体供需状况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2020-2025年中国金属化薄膜行业经济环境展望</w:t>
      </w:r>
      <w:r>
        <w:rPr>
          <w:rFonts w:hint="eastAsia"/>
        </w:rPr>
        <w:br/>
      </w:r>
      <w:r>
        <w:rPr>
          <w:rFonts w:hint="eastAsia"/>
        </w:rPr>
        <w:t>　　　　一、2020-2025年中国国民经济分析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二、2020-2025年中国固定资产投资情况分析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中国金属化薄膜行业社会环境分析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中国金属化薄膜行业政策法规解读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中国金属化薄膜行业国际贸易环境研究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2020-2025年中国金属化薄膜行业数据情报跟踪监测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2020-2025年中国金属化薄膜行业规模分析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2020-2025年中国金属化薄膜行业结构分析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2020-2025年中国金属化薄膜行业产值分析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2020-2025年中国金属化薄膜行业成本费用分析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2020-2025年中国金属化薄膜行业盈利能力分析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2025-2031年中国金属化薄膜行业区域市场需求状况预测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2025-2031年华北地区金属化薄膜市场需求状况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四、2025-2031年金属化薄膜行业发展前景预测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2025-2031年东北地区金属化薄膜市场规模研究</w:t>
      </w:r>
      <w:r>
        <w:rPr>
          <w:rFonts w:hint="eastAsia"/>
        </w:rPr>
        <w:br/>
      </w:r>
      <w:r>
        <w:rPr>
          <w:rFonts w:hint="eastAsia"/>
        </w:rPr>
        <w:t>　　　　一、2020-2025年金属化薄膜行业发展现状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四、2025-2031年金属化薄膜行业发展前景预测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2025-2031年华东地区金属化薄膜行业前景展望</w:t>
      </w:r>
      <w:r>
        <w:rPr>
          <w:rFonts w:hint="eastAsia"/>
        </w:rPr>
        <w:br/>
      </w:r>
      <w:r>
        <w:rPr>
          <w:rFonts w:hint="eastAsia"/>
        </w:rPr>
        <w:t>　　　　一、2020-2025年金属化薄膜行业发展回顾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四、2025-2031年金属化薄膜行业发展前景预测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2025-2031年华南地区金属化薄膜市场需求预测</w:t>
      </w:r>
      <w:r>
        <w:rPr>
          <w:rFonts w:hint="eastAsia"/>
        </w:rPr>
        <w:br/>
      </w:r>
      <w:r>
        <w:rPr>
          <w:rFonts w:hint="eastAsia"/>
        </w:rPr>
        <w:t>　　　　一、2020-2025年金属化薄膜行业发展局势分析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四、2025-2031年金属化薄膜行业发展前景预测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2025-2031年华中地区金属化薄膜行业发展潜力分析</w:t>
      </w:r>
      <w:r>
        <w:rPr>
          <w:rFonts w:hint="eastAsia"/>
        </w:rPr>
        <w:br/>
      </w:r>
      <w:r>
        <w:rPr>
          <w:rFonts w:hint="eastAsia"/>
        </w:rPr>
        <w:t>　　　　一、2020-2025年金属化薄膜行业发展情况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二、2020-2025年市场规模研究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四、2025-2031年金属化薄膜行业发展前景预测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2025-2031年西南地区金属化薄膜市场规模预测</w:t>
      </w:r>
      <w:r>
        <w:rPr>
          <w:rFonts w:hint="eastAsia"/>
        </w:rPr>
        <w:br/>
      </w:r>
      <w:r>
        <w:rPr>
          <w:rFonts w:hint="eastAsia"/>
        </w:rPr>
        <w:t>　　　　一、2020-2025年金属化薄膜行业发展形势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四、2025-2031年金属化薄膜行业发展前景预测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2025-2031年西北地区金属化薄膜行业发展预测</w:t>
      </w:r>
      <w:r>
        <w:rPr>
          <w:rFonts w:hint="eastAsia"/>
        </w:rPr>
        <w:br/>
      </w:r>
      <w:r>
        <w:rPr>
          <w:rFonts w:hint="eastAsia"/>
        </w:rPr>
        <w:t>　　　　一、2020-2025年金属化薄膜行业发展现状分析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三、2025-2031年金属化薄膜行业市场需求状况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四、2025-2031年金属化薄膜行业发展前景预测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金属化薄膜行业产业链示意图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三、上游供应链对金属化薄膜行业发展的影响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三、下游供应链对金属化薄膜行业发展的影响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2020-2025年中国金属化薄膜行业成本费用统计分析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2020-2025年金属化薄膜行业产品销售成本分析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一、2020-2025年金属化薄膜行业销售成本总额分析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2020-2025年金属化薄膜行业销售费用分析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一、2020-2025年金属化薄膜行业销售费用总额分析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2020-2025年金属化薄膜行业管理费用分析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一、2020-2025年金属化薄膜行业管理费用总额分析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2020-2025年金属化薄膜行业财务费用分析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一、2020-2025年金属化薄膜行业财务费用总额分析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中国金属化薄膜产业市场营销策略竞争深度研究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2020-2025年中国金属化薄膜行业营销策略和销售渠道考察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中国金属化薄膜行业目前主要营销渠道分析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中国金属化薄膜行业重点企业营销策略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中国金属化薄膜行业产品营销策略建议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中国金属化薄膜行业营销渠道变革专家研究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一、金属化薄膜行业营销渠道新理念</w:t>
      </w:r>
      <w:r>
        <w:rPr>
          <w:rFonts w:hint="eastAsia"/>
        </w:rPr>
        <w:br/>
      </w:r>
      <w:r>
        <w:rPr>
          <w:rFonts w:hint="eastAsia"/>
        </w:rPr>
        <w:t>　　　　二、金属化薄膜行业渠道管理新发展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中国金属化薄膜行业营销渠道发展趋势点评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2020-2025年中国金属化薄膜行业需求用户分析</w:t>
      </w:r>
      <w:r>
        <w:rPr>
          <w:rFonts w:hint="eastAsia"/>
        </w:rPr>
        <w:br/>
      </w:r>
      <w:r>
        <w:rPr>
          <w:rFonts w:hint="eastAsia"/>
        </w:rPr>
        <w:t>　　第一节 2020-2025年金属化薄膜行业用户认知程度分析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2020-2025年中国金属化薄膜行业用户需求特点</w:t>
      </w:r>
      <w:r>
        <w:rPr>
          <w:rFonts w:hint="eastAsia"/>
        </w:rPr>
        <w:br/>
      </w:r>
      <w:r>
        <w:rPr>
          <w:rFonts w:hint="eastAsia"/>
        </w:rPr>
        <w:t>　　第三节 2020-2025年中国金属化薄膜行业用户关注因素分析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2020-2025年金属化薄膜行业其它用户特征分析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2020-2025年中国金属化薄膜行业整体竞争格局形势剖析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2020-2025年中国金属化薄膜行业集中度分析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2020-2025年中国区域竞争格局深度剖析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2020-2025年中国金属化薄膜行业与替代品行业市场占有率分析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2025-2031年中国金属化薄膜行业市场竞争趋势预测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2020-2025年中国金属化薄膜企业竞争力指标分析</w:t>
      </w:r>
      <w:r>
        <w:rPr>
          <w:rFonts w:hint="eastAsia"/>
        </w:rPr>
        <w:br/>
      </w:r>
      <w:r>
        <w:rPr>
          <w:rFonts w:hint="eastAsia"/>
        </w:rPr>
        <w:t>　　第一节 厦门法拉电子股份有限公司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安徽赛福电子有限公司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浙江南洋科技股份有限公司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南通百正电子新材料股份有限公司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安徽铜峰电子股份有限公司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2025-2031年中国金属化薄膜行业市场盈利预测与投资潜力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2025-2031年中国金属化薄膜行业重点企业投资行为研究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2025-2031年中国金属化薄膜行业市场规模预测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2025-2031年中国金属化薄膜行业盈利水平分析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2025-2031年中国金属化薄膜投资机会分析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2025-2031年中国金属化薄膜总体机会专家评价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2025-2031年中国金属化薄膜行业前景展望及对策分析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2025-2031年中国金属化薄膜行业发展前景展望</w:t>
      </w:r>
      <w:r>
        <w:rPr>
          <w:rFonts w:hint="eastAsia"/>
        </w:rPr>
        <w:br/>
      </w:r>
      <w:r>
        <w:rPr>
          <w:rFonts w:hint="eastAsia"/>
        </w:rPr>
        <w:t>　　　　一、金属化薄膜行业市场发展前景分析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二、金属化薄膜行业市场蕴藏的商机探讨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三、金属化薄膜行业“十五五”规划解读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2025-2031年中国金属化薄膜产业未来发展预测及投资风险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中国金属化薄膜行业发展预测与投资前景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中国金属化薄膜产业投资风险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当前经济不景气环境下金属化薄膜企业防范措施及策略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2025-2031年中国金属化薄膜行业投资风险策略探讨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项目投资可行性及注意事项（专家点评）</w:t>
      </w:r>
      <w:r>
        <w:rPr>
          <w:rFonts w:hint="eastAsia"/>
        </w:rPr>
        <w:br/>
      </w:r>
      <w:r>
        <w:rPr>
          <w:rFonts w:hint="eastAsia"/>
        </w:rPr>
        <w:t>　　第一节 2025-2031年中国金属化薄膜行业投资可行性分析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三、金属化薄膜行业投资效益分析</w:t>
      </w:r>
      <w:r>
        <w:rPr>
          <w:rFonts w:hint="eastAsia"/>
        </w:rPr>
        <w:br/>
      </w:r>
      <w:r>
        <w:rPr>
          <w:rFonts w:hint="eastAsia"/>
        </w:rPr>
        <w:t>　　第二节 中国金属化薄膜行业投资环境考察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中国金属化薄膜行业投资风险控制策略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金属化薄膜行业技术应用注意事项</w:t>
      </w:r>
      <w:r>
        <w:rPr>
          <w:rFonts w:hint="eastAsia"/>
        </w:rPr>
        <w:br/>
      </w:r>
      <w:r>
        <w:rPr>
          <w:rFonts w:hint="eastAsia"/>
        </w:rPr>
        <w:t>　　第五节 金属化薄膜行业项目投资注意事项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金属化薄膜行业生产开发注意事项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中智⋅林⋅金属化薄膜行业销售注意事项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dc0e417594eb5" w:history="1">
        <w:r>
          <w:rPr>
            <w:rStyle w:val="Hyperlink"/>
          </w:rPr>
          <w:t>2025-2031年中国金属化薄膜行业研究分析及市场前景预测报告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dc0e417594eb5" w:history="1">
        <w:r>
          <w:rPr>
            <w:rStyle w:val="Hyperlink"/>
          </w:rPr>
          <w:t>https://www.20087.com/2/12/JinShuHuaBoMoHangYeQianJingFenXi.html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化薄膜电容器卷绕工艺、金属化薄膜电容器制造工艺、金属化聚酯膜电容、金属化薄膜电容厂家、金属薄膜的形成机理、金属化薄膜电容器卷绕工艺、金属化夹具、金属化薄膜电容常用介质、醋化膜和金属化膜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03d05c3c14e29" w:history="1">
      <w:r>
        <w:rPr>
          <w:rStyle w:val="Hyperlink"/>
        </w:rPr>
        <w:t>2025-2031年中国金属化薄膜行业研究分析及市场前景预测报告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JinShuHuaBoMoHangYeQianJingFenXi.html" TargetMode="External" Id="R478dc0e41759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JinShuHuaBoMoHangYeQianJingFenXi.html" TargetMode="External" Id="Rfcd03d05c3c1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2025-05-09T04:54:00Z</dcterms:created>
  <dcterms:modified xsi:type="dcterms:W3CDTF">2025-05-09T05:54:00Z</dcterms:modified>
  <dc:subject>2025-2031年中国金属化薄膜行业研究分析及市场前景预测报告</dc:subject>
  <dc:title>2025-2031年中国金属化薄膜行业研究分析及市场前景预测报告</dc:title>
  <cp:keywords>2025-2031年中国金属化薄膜行业研究分析及市场前景预测报告</cp:keywords>
  <dc:description>2025-2031年中国金属化薄膜行业研究分析及市场前景预测报告</dc:description>
</cp:coreProperties>
</file>