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600ecf49f4bfe" w:history="1">
              <w:r>
                <w:rPr>
                  <w:rStyle w:val="Hyperlink"/>
                </w:rPr>
                <w:t>2025-2031年全球与中国隔膜压缩机市场现状分析及前景趋势预测报告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600ecf49f4bfe" w:history="1">
              <w:r>
                <w:rPr>
                  <w:rStyle w:val="Hyperlink"/>
                </w:rPr>
                <w:t>2025-2031年全球与中国隔膜压缩机市场现状分析及前景趋势预测报告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600ecf49f4bfe" w:history="1">
                <w:r>
                  <w:rPr>
                    <w:rStyle w:val="Hyperlink"/>
                  </w:rPr>
                  <w:t>https://www.20087.com/2/12/GeMoYaSuoJiHangYeFaZhanQianJing.html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缩机是一种用于输送高压气体的专用设备，近年来随着工业自动化和能源行业的发展，其需求持续增长。隔膜压缩机通过柔性隔膜将压缩气体与机械部件隔离，有效避免了润滑油与气体的接触，特别适用于输送高纯度气体、易燃易爆气体及有毒气体。近年来，技术进步使得隔膜压缩机的效率、可靠性和使用寿命得到了显著提升，同时降低了运行和维护成本。</w:t>
      </w:r>
      <w:r>
        <w:rPr>
          <w:rFonts w:hint="eastAsia"/>
        </w:rPr>
        <w:br/>
      </w:r>
      <w:r>
        <w:rPr>
          <w:rFonts w:hint="eastAsia"/>
        </w:rPr>
        <w:t>　　未来，隔膜压缩机的发展将更加注重智能化和节能环保。随着物联网技术的应用，隔膜压缩机将实现远程监控和预测性维护，减少非计划停机时间，提高生产效率。同时，为了响应全球对可持续发展的要求，隔膜压缩机将采用更高效的压缩技术，减少能源消耗，降低碳排放。此外，随着氢能等清洁能源的广泛应用，隔膜压缩机在氢气压缩领域的应用将日益重要，推动其向更高压力、更大流量和更宽温度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600ecf49f4bfe" w:history="1">
        <w:r>
          <w:rPr>
            <w:rStyle w:val="Hyperlink"/>
          </w:rPr>
          <w:t>2025-2031年全球与中国隔膜压缩机市场现状分析及前景趋势预测报告</w:t>
        </w:r>
      </w:hyperlink>
      <w:r>
        <w:rPr>
          <w:rFonts w:hint="eastAsia"/>
        </w:rPr>
        <w:t>》基于国家统计局及相关协会的权威数据，系统研究了隔膜压缩机行业的市场需求、市场规模及产业链现状，分析了隔膜压缩机价格波动、细分市场动态及重点企业的经营表现，科学预测了隔膜压缩机市场前景与发展趋势，揭示了潜在需求与投资机会，同时指出了隔膜压缩机行业可能面临的风险。通过对隔膜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中国隔膜压缩机概述</w:t>
      </w:r>
      <w:r>
        <w:rPr>
          <w:rFonts w:hint="eastAsia"/>
        </w:rPr>
        <w:br/>
      </w:r>
      <w:r>
        <w:rPr>
          <w:rFonts w:hint="eastAsia"/>
        </w:rPr>
        <w:t>　　第一节 隔膜压缩机行业定义</w:t>
      </w:r>
      <w:r>
        <w:rPr>
          <w:rFonts w:hint="eastAsia"/>
        </w:rPr>
        <w:br/>
      </w:r>
      <w:r>
        <w:rPr>
          <w:rFonts w:hint="eastAsia"/>
        </w:rPr>
        <w:t>　　第二节 隔膜压缩机行业发展特性</w:t>
      </w:r>
      <w:r>
        <w:rPr>
          <w:rFonts w:hint="eastAsia"/>
        </w:rPr>
        <w:br/>
      </w:r>
      <w:r>
        <w:rPr>
          <w:rFonts w:hint="eastAsia"/>
        </w:rPr>
        <w:t>　　第三节 隔膜压缩机产业链分析</w:t>
      </w:r>
      <w:r>
        <w:rPr>
          <w:rFonts w:hint="eastAsia"/>
        </w:rPr>
        <w:br/>
      </w:r>
      <w:r>
        <w:rPr>
          <w:rFonts w:hint="eastAsia"/>
        </w:rPr>
        <w:t>　　第四节 隔膜压缩机行业生命周期分析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2024-2025年全球主要隔膜压缩机市场发展概况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全球隔膜压缩机市场发展分析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欧洲地区主要国家隔膜压缩机市场概况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北美地区隔膜压缩机市场概况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亚洲地区主要国家隔膜压缩机市场概况</w:t>
      </w:r>
      <w:r>
        <w:rPr>
          <w:rFonts w:hint="eastAsia"/>
        </w:rPr>
        <w:br/>
      </w:r>
      <w:r>
        <w:rPr>
          <w:rFonts w:hint="eastAsia"/>
        </w:rPr>
        <w:t>　　第五节 全球隔膜压缩机市场发展预测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2024-2025年中国隔膜压缩机发展环境分析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隔膜压缩机行业相关政策、标准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隔膜压缩机行业相关发展规划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2024-2025年中国隔膜压缩机技术发展分析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当前隔膜压缩机技术发展现状分析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隔膜压缩机生产中需注意的问题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隔膜压缩机行业主要技术发展趋势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2024-2025年隔膜压缩机市场特性分析</w:t>
      </w:r>
      <w:r>
        <w:rPr>
          <w:rFonts w:hint="eastAsia"/>
        </w:rPr>
        <w:br/>
      </w:r>
      <w:r>
        <w:rPr>
          <w:rFonts w:hint="eastAsia"/>
        </w:rPr>
        <w:t>　　第一节 隔膜压缩机行业集中度分析</w:t>
      </w:r>
      <w:r>
        <w:rPr>
          <w:rFonts w:hint="eastAsia"/>
        </w:rPr>
        <w:br/>
      </w:r>
      <w:r>
        <w:rPr>
          <w:rFonts w:hint="eastAsia"/>
        </w:rPr>
        <w:t>　　第二节 隔膜压缩机行业SWOT分析</w:t>
      </w:r>
      <w:r>
        <w:rPr>
          <w:rFonts w:hint="eastAsia"/>
        </w:rPr>
        <w:br/>
      </w:r>
      <w:r>
        <w:rPr>
          <w:rFonts w:hint="eastAsia"/>
        </w:rPr>
        <w:t>　　　　一、隔膜压缩机行业优势</w:t>
      </w:r>
      <w:r>
        <w:rPr>
          <w:rFonts w:hint="eastAsia"/>
        </w:rPr>
        <w:br/>
      </w:r>
      <w:r>
        <w:rPr>
          <w:rFonts w:hint="eastAsia"/>
        </w:rPr>
        <w:t>　　　　二、隔膜压缩机行业劣势</w:t>
      </w:r>
      <w:r>
        <w:rPr>
          <w:rFonts w:hint="eastAsia"/>
        </w:rPr>
        <w:br/>
      </w:r>
      <w:r>
        <w:rPr>
          <w:rFonts w:hint="eastAsia"/>
        </w:rPr>
        <w:t>　　　　三、隔膜压缩机行业机会</w:t>
      </w:r>
      <w:r>
        <w:rPr>
          <w:rFonts w:hint="eastAsia"/>
        </w:rPr>
        <w:br/>
      </w:r>
      <w:r>
        <w:rPr>
          <w:rFonts w:hint="eastAsia"/>
        </w:rPr>
        <w:t>　　　　四、隔膜压缩机行业风险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中国隔膜压缩机发展现状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2024-2025年中国隔膜压缩机市场现状分析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中国隔膜压缩机行业产量情况分析及预测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一、隔膜压缩机总体产能规模</w:t>
      </w:r>
      <w:r>
        <w:rPr>
          <w:rFonts w:hint="eastAsia"/>
        </w:rPr>
        <w:br/>
      </w:r>
      <w:r>
        <w:rPr>
          <w:rFonts w:hint="eastAsia"/>
        </w:rPr>
        <w:t>　　　　二、隔膜压缩机生产区域分布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三、2019-2024年中国隔膜压缩机产量统计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四、2025-2031年中国隔膜压缩机产量预测</w:t>
      </w:r>
      <w:r>
        <w:rPr>
          <w:rFonts w:hint="eastAsia"/>
        </w:rPr>
        <w:br/>
      </w:r>
      <w:r>
        <w:rPr>
          <w:rFonts w:hint="eastAsia"/>
        </w:rPr>
        <w:t>　　第三节 中国隔膜压缩机市场需求分析及预测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一、中国隔膜压缩机市场需求特点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二、2019-2024年中国隔膜压缩机市场需求量统计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三、2025-2031年中国隔膜压缩机市场需求量预测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中国隔膜压缩机价格趋势分析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二、2025-2031年中国隔膜压缩机市场价格走势预测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2019-2024年隔膜压缩机行业经济运行状况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2019-2024年中国隔膜压缩机行业盈利能力分析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2019-2024年中国隔膜压缩机行业发展能力分析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2019-2024年隔膜压缩机行业偿债能力分析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2019-2024年隔膜压缩机制造企业数量分析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2024-2025年隔膜压缩机行业上、下游市场分析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隔膜压缩机行业重点区域市场结构调研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**地区隔膜压缩机市场发展分析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**地区隔膜压缩机市场发展分析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**地区隔膜压缩机市场发展分析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**地区隔膜压缩机市场发展分析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**地区隔膜压缩机市场发展分析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2019-2024年中国隔膜压缩机进出口分析</w:t>
      </w:r>
      <w:r>
        <w:rPr>
          <w:rFonts w:hint="eastAsia"/>
        </w:rPr>
        <w:br/>
      </w:r>
      <w:r>
        <w:rPr>
          <w:rFonts w:hint="eastAsia"/>
        </w:rPr>
        <w:t>　　第一节 隔膜压缩机进口情况分析</w:t>
      </w:r>
      <w:r>
        <w:rPr>
          <w:rFonts w:hint="eastAsia"/>
        </w:rPr>
        <w:br/>
      </w:r>
      <w:r>
        <w:rPr>
          <w:rFonts w:hint="eastAsia"/>
        </w:rPr>
        <w:t>　　第二节 隔膜压缩机出口情况分析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影响隔膜压缩机进出口因素分析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2024-2025年隔膜压缩机行业企业经营策略研究分析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隔膜压缩机企业多样化经营策略分析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一、隔膜压缩机企业多样化经营情况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二、现行隔膜压缩机行业多样化经营的方向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大型隔膜压缩机企业集团未来发展策略分析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对中小隔膜压缩机企业生产经营的建议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影响隔膜压缩机行业发展的主要因素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一、2025年影响隔膜压缩机行业运行的有利因素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二、2025年影响隔膜压缩机行业运行的稳定因素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三、2025年影响隔膜压缩机行业运行的不利因素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四、2025年我国隔膜压缩机行业发展面临的挑战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五、2025年我国隔膜压缩机行业发展面临的机遇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隔膜压缩机行业投资风险预警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一、隔膜压缩机行业市场风险预测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二、隔膜压缩机行业政策风险预测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三、隔膜压缩机行业经营风险预测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四、隔膜压缩机行业技术风险预测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五、隔膜压缩机行业竞争风险预测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六、隔膜压缩机行业其他风险预测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隔膜压缩机投资建议</w:t>
      </w:r>
      <w:r>
        <w:rPr>
          <w:rFonts w:hint="eastAsia"/>
        </w:rPr>
        <w:br/>
      </w:r>
      <w:r>
        <w:rPr>
          <w:rFonts w:hint="eastAsia"/>
        </w:rPr>
        <w:t>　　第一节 2025年隔膜压缩机市场前景分析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2025年隔膜压缩机发展趋势预测</w:t>
      </w:r>
      <w:r>
        <w:rPr>
          <w:rFonts w:hint="eastAsia"/>
        </w:rPr>
        <w:br/>
      </w:r>
      <w:r>
        <w:rPr>
          <w:rFonts w:hint="eastAsia"/>
        </w:rPr>
        <w:t>　　第三节 隔膜压缩机行业投资进入壁垒分析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隔膜压缩机行业历程</w:t>
      </w:r>
      <w:r>
        <w:rPr>
          <w:rFonts w:hint="eastAsia"/>
        </w:rPr>
        <w:br/>
      </w:r>
      <w:r>
        <w:rPr>
          <w:rFonts w:hint="eastAsia"/>
        </w:rPr>
        <w:t>　　图表 隔膜压缩机行业生命周期</w:t>
      </w:r>
      <w:r>
        <w:rPr>
          <w:rFonts w:hint="eastAsia"/>
        </w:rPr>
        <w:br/>
      </w:r>
      <w:r>
        <w:rPr>
          <w:rFonts w:hint="eastAsia"/>
        </w:rPr>
        <w:t>　　图表 隔膜压缩机行业产业链分析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2025年中国隔膜压缩机行业需求领域分布格局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2025年中国隔膜压缩机进口国家及地区分析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2025年中国隔膜压缩机出口国家及地区分析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600ecf49f4bfe" w:history="1">
        <w:r>
          <w:rPr>
            <w:rStyle w:val="Hyperlink"/>
          </w:rPr>
          <w:t>2025-2031年全球与中国隔膜压缩机市场现状分析及前景趋势预测报告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600ecf49f4bfe" w:history="1">
        <w:r>
          <w:rPr>
            <w:rStyle w:val="Hyperlink"/>
          </w:rPr>
          <w:t>https://www.20087.com/2/12/GeMoYaSuoJiHangYeFaZhanQianJing.html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隔膜压缩机的工作原理、离心压缩机、隔膜压缩机是干什么用的、隔膜压缩机一次能打几个气瓶啊、隔膜压缩机操作规程、DIDW隔膜压缩机最新型号、液驱隔膜压缩机、隔膜压缩机拍缸原因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30b0ae881452a" w:history="1">
      <w:r>
        <w:rPr>
          <w:rStyle w:val="Hyperlink"/>
        </w:rPr>
        <w:t>2025-2031年全球与中国隔膜压缩机市场现状分析及前景趋势预测报告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eMoYaSuoJiHangYeFaZhanQianJing.html" TargetMode="External" Id="Rd20600ecf49f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eMoYaSuoJiHangYeFaZhanQianJing.html" TargetMode="External" Id="Rf4e30b0ae881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2024-11-28T02:07:00Z</dcterms:created>
  <dcterms:modified xsi:type="dcterms:W3CDTF">2024-11-28T03:07:00Z</dcterms:modified>
  <dc:subject>2025-2031年全球与中国隔膜压缩机市场现状分析及前景趋势预测报告</dc:subject>
  <dc:title>2025-2031年全球与中国隔膜压缩机市场现状分析及前景趋势预测报告</dc:title>
  <cp:keywords>2025-2031年全球与中国隔膜压缩机市场现状分析及前景趋势预测报告</cp:keywords>
  <dc:description>2025-2031年全球与中国隔膜压缩机市场现状分析及前景趋势预测报告</dc:description>
</cp:coreProperties>
</file>