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87d62f9fc4d9f" w:history="1">
              <w:r>
                <w:rPr>
                  <w:rStyle w:val="Hyperlink"/>
                </w:rPr>
                <w:t>中国智能学习灯行业现状调研与发展趋势分析报告（2026-2032年）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87d62f9fc4d9f" w:history="1">
              <w:r>
                <w:rPr>
                  <w:rStyle w:val="Hyperlink"/>
                </w:rPr>
                <w:t>中国智能学习灯行业现状调研与发展趋势分析报告（2026-2032年）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87d62f9fc4d9f" w:history="1">
                <w:r>
                  <w:rPr>
                    <w:rStyle w:val="Hyperlink"/>
                  </w:rPr>
                  <w:t>https://www.20087.com/2/32/ZhiNengXueXiDengHangYeQianJingBaoGao.html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学习灯结合了照明技术和教育理念，不仅能够提供适合阅读和学习的光线，还能通过内置的传感器和智能算法，调节光照强度和色温，以适应不同的学习环境和时间。近年来，随着人们对健康照明和个性化学习体验的需求增加，智能学习灯市场迎来了快速发展。产品不仅在功能上进行了创新，如加入语音助手和定时提醒，还在设计上融入了美学元素，使其成为家庭和办公室的装饰品。</w:t>
      </w:r>
      <w:r>
        <w:rPr>
          <w:rFonts w:hint="eastAsia"/>
        </w:rPr>
        <w:br/>
      </w:r>
      <w:r>
        <w:rPr>
          <w:rFonts w:hint="eastAsia"/>
        </w:rPr>
        <w:t>　　智能学习灯的未来将更加注重用户体验和健康效益。通过集成更多健康监测功能，如眼睛疲劳检测和睡眠模式调整，智能学习灯将成为个人健康管理系统的一部分。同时，AI技术的融入将使灯具能够更好地理解用户的学习习惯和偏好，提供更加个性化的照明方案。随着智能家居生态的完善，智能学习灯将与其他智能设备无缝连接，构建一个更加智能、舒适的学习和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87d62f9fc4d9f" w:history="1">
        <w:r>
          <w:rPr>
            <w:rStyle w:val="Hyperlink"/>
          </w:rPr>
          <w:t>中国智能学习灯行业现状调研与发展趋势分析报告（2026-2032年）</w:t>
        </w:r>
      </w:hyperlink>
      <w:r>
        <w:rPr>
          <w:rFonts w:hint="eastAsia"/>
        </w:rPr>
        <w:t>》采用定量与定性相结合的研究方法，系统分析了智能学习灯行业的市场规模、需求动态及价格变化，并对智能学习灯产业链各环节进行了全面梳理。报告详细解读了智能学习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2025-2026年中国智能学习灯行业发展环境分析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智能学习灯市场特征</w:t>
      </w:r>
      <w:r>
        <w:rPr>
          <w:rFonts w:hint="eastAsia"/>
        </w:rPr>
        <w:br/>
      </w:r>
      <w:r>
        <w:rPr>
          <w:rFonts w:hint="eastAsia"/>
        </w:rPr>
        <w:t>　　　　一、智能学习灯行业定义</w:t>
      </w:r>
      <w:r>
        <w:rPr>
          <w:rFonts w:hint="eastAsia"/>
        </w:rPr>
        <w:br/>
      </w:r>
      <w:r>
        <w:rPr>
          <w:rFonts w:hint="eastAsia"/>
        </w:rPr>
        <w:t>　　　　二、智能学习灯行业特征</w:t>
      </w:r>
      <w:r>
        <w:rPr>
          <w:rFonts w:hint="eastAsia"/>
        </w:rPr>
        <w:br/>
      </w:r>
      <w:r>
        <w:rPr>
          <w:rFonts w:hint="eastAsia"/>
        </w:rPr>
        <w:t>　　　　　　1、智能学习灯行业消费特征</w:t>
      </w:r>
      <w:r>
        <w:rPr>
          <w:rFonts w:hint="eastAsia"/>
        </w:rPr>
        <w:br/>
      </w:r>
      <w:r>
        <w:rPr>
          <w:rFonts w:hint="eastAsia"/>
        </w:rPr>
        <w:t>　　　　　　2、智能学习灯产品结构特征</w:t>
      </w:r>
      <w:r>
        <w:rPr>
          <w:rFonts w:hint="eastAsia"/>
        </w:rPr>
        <w:br/>
      </w:r>
      <w:r>
        <w:rPr>
          <w:rFonts w:hint="eastAsia"/>
        </w:rPr>
        <w:t>　　　　　　3、智能学习灯行业原材料供给特征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4、智能学习灯产业集中度特征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二、智能学习灯行业相关政策分析</w:t>
      </w:r>
      <w:r>
        <w:rPr>
          <w:rFonts w:hint="eastAsia"/>
        </w:rPr>
        <w:br/>
      </w:r>
      <w:r>
        <w:rPr>
          <w:rFonts w:hint="eastAsia"/>
        </w:rPr>
        <w:t>　　第四节 智能学习灯行业发展的波特五力模型分析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智能学习灯行业国内市场综述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2020-2025年中国智能学习灯行业产量状况及预测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一、智能学习灯行业总体规模</w:t>
      </w:r>
      <w:r>
        <w:rPr>
          <w:rFonts w:hint="eastAsia"/>
        </w:rPr>
        <w:br/>
      </w:r>
      <w:r>
        <w:rPr>
          <w:rFonts w:hint="eastAsia"/>
        </w:rPr>
        <w:t>　　　　二、智能学习灯行业重点区域分布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三、2020-2025年智能学习灯行业产量情况分析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2020-2025年中国智能学习灯行业市场需求分析及预测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一、中国智能学习灯行业市场需求特点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二、智能学习灯行业主要地域分布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三、2020-2025年智能学习灯行业市场需求状况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2026-2032年中国智能学习灯供需平衡预测</w:t>
      </w:r>
      <w:r>
        <w:rPr>
          <w:rFonts w:hint="eastAsia"/>
        </w:rPr>
        <w:br/>
      </w:r>
      <w:r>
        <w:rPr>
          <w:rFonts w:hint="eastAsia"/>
        </w:rPr>
        <w:t>　　第四节 中国智能学习灯产品市场价格趋势分析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一、中国智能学习灯产品2020-2025年市场价格回顾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二、中国智能学习灯产品当前市场价格及分析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三、影响智能学习灯产品市场价格因素分析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四、2026-2032年中国智能学习灯产品市场价格走势预测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中国智能学习灯市场规模分析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2020-2025年中国智能学习灯市场规模分析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2025-2026年中国智能学习灯区域结构分析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2020-2025年中国智能学习灯行业重点区域市场规模分析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中国智能学习灯行业进出口情况分析预测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2020-2025年中国智能学习灯行业进出口情况分析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一、2020-2025年中国智能学习灯行业进口分析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二、2020-2025年中国智能学习灯行业出口分析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2026-2032年中国智能学习灯行业进出口情况预测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一、2026-2032年中国智能学习灯行业进口预测分析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二、2026-2032年中国智能学习灯行业出口预测分析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影响智能学习灯行业进出口变化的主要原因分析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智能学习灯上下游行业发展现状与趋势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智能学习灯上游行业发展分析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一、智能学习灯上游行业发展现状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二、智能学习灯上游行业发展趋势预测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智能学习灯下游行业发展分析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一、智能学习灯下游行业发展现状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二、智能学习灯下游行业发展趋势预测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智能学习灯行业重点企业竞争力分析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智能学习灯企业（一）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第二节 智能学习灯企业（二）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第三节 智能学习灯企业（三）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第四节 智能学习灯企业（四）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第五节 智能学习灯企业（五）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中国智能学习灯产业市场竞争策略建议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中国智能学习灯市场竞争策略建议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一、智能学习灯市场定位策略建议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二、智能学习灯产品开发策略建议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三、智能学习灯渠道竞争策略建议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四、智能学习灯品牌竞争策略建议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五、智能学习灯价格竞争策略建议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六、智能学习灯客户服务策略建议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中国智能学习灯产业竞争战略建议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一、智能学习灯竞争战略选择建议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二、智能学习灯产业升级策略建议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三、智能学习灯产业转移策略建议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四、智能学习灯价值链定位建议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智能学习灯行业投资前景与投资策略分析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智能学习灯行业SWOT模型分析</w:t>
      </w:r>
      <w:r>
        <w:rPr>
          <w:rFonts w:hint="eastAsia"/>
        </w:rPr>
        <w:br/>
      </w:r>
      <w:r>
        <w:rPr>
          <w:rFonts w:hint="eastAsia"/>
        </w:rPr>
        <w:t>　　　　一、智能学习灯行业优势分析</w:t>
      </w:r>
      <w:r>
        <w:rPr>
          <w:rFonts w:hint="eastAsia"/>
        </w:rPr>
        <w:br/>
      </w:r>
      <w:r>
        <w:rPr>
          <w:rFonts w:hint="eastAsia"/>
        </w:rPr>
        <w:t>　　　　二、智能学习灯行业劣势分析</w:t>
      </w:r>
      <w:r>
        <w:rPr>
          <w:rFonts w:hint="eastAsia"/>
        </w:rPr>
        <w:br/>
      </w:r>
      <w:r>
        <w:rPr>
          <w:rFonts w:hint="eastAsia"/>
        </w:rPr>
        <w:t>　　　　三、智能学习灯行业机会分析</w:t>
      </w:r>
      <w:r>
        <w:rPr>
          <w:rFonts w:hint="eastAsia"/>
        </w:rPr>
        <w:br/>
      </w:r>
      <w:r>
        <w:rPr>
          <w:rFonts w:hint="eastAsia"/>
        </w:rPr>
        <w:t>　　　　四、智能学习灯行业风险分析</w:t>
      </w:r>
      <w:r>
        <w:rPr>
          <w:rFonts w:hint="eastAsia"/>
        </w:rPr>
        <w:br/>
      </w:r>
      <w:r>
        <w:rPr>
          <w:rFonts w:hint="eastAsia"/>
        </w:rPr>
        <w:t>　　第二节 智能学习灯行业发展的PEST分析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智能学习灯行业投资价值分析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一、智能学习灯行业发展前景分析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二、智能学习灯行业盈利能力预测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智能学习灯行业投资风险分析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2026-2032年智能学习灯行业发展趋势及投资风险分析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2026-2032年智能学习灯行业发展趋势预测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一、中国智能学习灯行业发展方向分析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二、2026-2032年中国智能学习灯行业市场规模预测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三、2026-2032年中国智能学习灯行业供给情况预测分析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四、2026-2032年中国智能学习灯行业需求情况预测分析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当前智能学习灯行业存在的问题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2026-2032年中国智能学习灯行业投资风险分析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一、智能学习灯市场竞争风险</w:t>
      </w:r>
      <w:r>
        <w:rPr>
          <w:rFonts w:hint="eastAsia"/>
        </w:rPr>
        <w:br/>
      </w:r>
      <w:r>
        <w:rPr>
          <w:rFonts w:hint="eastAsia"/>
        </w:rPr>
        <w:t>　　　　二、智能学习灯行业原材料压力风险分析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三、智能学习灯技术风险分析</w:t>
      </w:r>
      <w:r>
        <w:rPr>
          <w:rFonts w:hint="eastAsia"/>
        </w:rPr>
        <w:br/>
      </w:r>
      <w:r>
        <w:rPr>
          <w:rFonts w:hint="eastAsia"/>
        </w:rPr>
        <w:t>　　　　四、智能学习灯行业政策和体制风险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五、智能学习灯行业外资进入现状及对未来市场的威胁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2026-2032年中国智能学习灯行业发展前景和趋势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2026-2032年中国智能学习灯行业发展前景预测分析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一、未来全球智能学习灯行业发展预测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二、未来中国智能学习灯市场前景广阔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三、今后两年智能学习灯产业上市前景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四、2026-2032年中国智能学习灯产业市场规模预测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2026-2032年中国智能学习灯行业发展趋势分析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一、智能学习灯行业消费趋势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二、未来智能学习灯产业创新的发展趋势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三、“十四五”期间中国智能学习灯行业发展剖析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五、未来智能学习灯行业发展变局剖析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智能学习灯行业研究结论及建议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智能学习灯行业研究结论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[⋅中⋅智⋅林⋅]智能学习灯行业发展建议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智能学习灯行业历程</w:t>
      </w:r>
      <w:r>
        <w:rPr>
          <w:rFonts w:hint="eastAsia"/>
        </w:rPr>
        <w:br/>
      </w:r>
      <w:r>
        <w:rPr>
          <w:rFonts w:hint="eastAsia"/>
        </w:rPr>
        <w:t>　　图表 智能学习灯行业生命周期</w:t>
      </w:r>
      <w:r>
        <w:rPr>
          <w:rFonts w:hint="eastAsia"/>
        </w:rPr>
        <w:br/>
      </w:r>
      <w:r>
        <w:rPr>
          <w:rFonts w:hint="eastAsia"/>
        </w:rPr>
        <w:t>　　图表 智能学习灯行业产业链分析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2020-2025年智能学习灯行业市场容量分析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2020-2025年中国智能学习灯市场需求量及增速统计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2026年中国智能学习灯行业需求领域分布格局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2020-2025年中国智能学习灯进口数量分析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2020-2025年中国智能学习灯进口金额分析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2020-2025年中国智能学习灯出口数量分析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2020-2025年中国智能学习灯出口金额分析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2026年中国智能学习灯进口国家及地区分析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2026年中国智能学习灯出口国家及地区分析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2020-2025年中国智能学习灯行业企业平均规模情况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2026-2032年中国智能学习灯行业产能预测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2026-2032年中国智能学习灯行业产量预测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2026-2032年中国智能学习灯市场需求量预测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2026-2032年中国智能学习灯行业供需平衡预测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2026-2032年中国智能学习灯行业市场容量预测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2026-2032年中国智能学习灯行业市场规模预测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2026-2032年中国智能学习灯市场前景分析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2026-2032年中国智能学习灯行业发展趋势预测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87d62f9fc4d9f" w:history="1">
        <w:r>
          <w:rPr>
            <w:rStyle w:val="Hyperlink"/>
          </w:rPr>
          <w:t>中国智能学习灯行业现状调研与发展趋势分析报告（2026-2032年）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87d62f9fc4d9f" w:history="1">
        <w:r>
          <w:rPr>
            <w:rStyle w:val="Hyperlink"/>
          </w:rPr>
          <w:t>https://www.20087.com/2/32/ZhiNengXueXiDengHangYeQianJingBaoGao.html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热点：学校智能灯、智能灯怎么用、智能灯app、智能灯视频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a6e31741f4e3b" w:history="1">
      <w:r>
        <w:rPr>
          <w:rStyle w:val="Hyperlink"/>
        </w:rPr>
        <w:t>中国智能学习灯行业现状调研与发展趋势分析报告（2026-2032年）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XueXiDengHangYeQianJingBaoGao.html" TargetMode="External" Id="R2a287d62f9fc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XueXiDengHangYeQianJingBaoGao.html" TargetMode="External" Id="R731a6e31741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2025-08-06T05:39:00Z</dcterms:created>
  <dcterms:modified xsi:type="dcterms:W3CDTF">2025-08-06T06:39:00Z</dcterms:modified>
  <dc:subject>中国智能学习灯行业现状调研与发展趋势分析报告（2026-2032年）</dc:subject>
  <dc:title>中国智能学习灯行业现状调研与发展趋势分析报告（2026-2032年）</dc:title>
  <cp:keywords>中国智能学习灯行业现状调研与发展趋势分析报告（2026-2032年）</cp:keywords>
  <dc:description>中国智能学习灯行业现状调研与发展趋势分析报告（2026-2032年）</dc:description>
</cp:coreProperties>
</file>