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daa54faf04e92" w:history="1">
              <w:r>
                <w:rPr>
                  <w:rStyle w:val="Hyperlink"/>
                </w:rPr>
                <w:t>2025-2031年中国光卡市场现状调研分析与发展前景报告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daa54faf04e92" w:history="1">
              <w:r>
                <w:rPr>
                  <w:rStyle w:val="Hyperlink"/>
                </w:rPr>
                <w:t>2025-2031年中国光卡市场现状调研分析与发展前景报告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3990823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adaa54faf04e92" w:history="1">
                <w:r>
                  <w:rPr>
                    <w:rStyle w:val="Hyperlink"/>
                  </w:rPr>
                  <w:t>https://www.20087.com/3/82/GuangKaFaZhanQianJing.html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卡是利用光学技术进行信息存储和传输的卡片，其核心在于光存储介质和读写设备。在当前，光卡技术主要应用于需要高速数据传输和大容量存储的场景，如数据中心、高性能计算和特殊行业应用。随着信息技术的不断发展，光卡正逐步融合更高级别的加密技术和更快的数据传输速率，以满足日益增长的数据处理需求。同时，光卡的制造工艺和材料也在不断优化，以提高耐用性和降低成本。</w:t>
      </w:r>
      <w:r>
        <w:rPr>
          <w:rFonts w:hint="eastAsia"/>
        </w:rPr>
        <w:br/>
      </w:r>
      <w:r>
        <w:rPr>
          <w:rFonts w:hint="eastAsia"/>
        </w:rPr>
        <w:t>　　未来的光卡技术将更加注重于提高数据传输的速度和安全性，同时降低能耗。随着量子通信和全光网络技术的成熟，光卡将能够支持更高的数据传输速率，实现真正的即时数据交换。此外，光卡将集成更多的智能功能，如自我诊断和修复，以及与物联网设备的无缝连接，使其在智慧城市、智能医疗和工业4.0等领域的应用更加广泛。环保和可持续性也将成为光卡设计的重要考虑因素，推动行业向绿色制造和循环利用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dadaa54faf04e92" w:history="1">
        <w:r>
          <w:rPr>
            <w:rStyle w:val="Hyperlink"/>
          </w:rPr>
          <w:t>2025-2031年中国光卡市场现状调研分析与发展前景报告</w:t>
        </w:r>
      </w:hyperlink>
      <w:r>
        <w:rPr>
          <w:rFonts w:hint="eastAsia"/>
        </w:rPr>
        <w:t>深入调研分析了我国光卡行业的现状、市场规模、竞争格局以及所面临的风险与机遇。该报告结合光卡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光卡行业概述</w:t>
      </w:r>
      <w:r>
        <w:rPr>
          <w:rFonts w:hint="eastAsia"/>
        </w:rPr>
        <w:br/>
      </w:r>
      <w:r>
        <w:rPr>
          <w:rFonts w:hint="eastAsia"/>
        </w:rPr>
        <w:t>　　第一节 光卡定义与分类</w:t>
      </w:r>
      <w:r>
        <w:rPr>
          <w:rFonts w:hint="eastAsia"/>
        </w:rPr>
        <w:br/>
      </w:r>
      <w:r>
        <w:rPr>
          <w:rFonts w:hint="eastAsia"/>
        </w:rPr>
        <w:t>　　第二节 光卡应用领域</w:t>
      </w:r>
      <w:r>
        <w:rPr>
          <w:rFonts w:hint="eastAsia"/>
        </w:rPr>
        <w:br/>
      </w:r>
      <w:r>
        <w:rPr>
          <w:rFonts w:hint="eastAsia"/>
        </w:rPr>
        <w:t>　　第三节 光卡行业经济指标分析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2019-2024年全球光卡市场规模与趋势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一、国内光卡产能及利用情况</w:t>
      </w:r>
      <w:r>
        <w:rPr>
          <w:rFonts w:hint="eastAsia"/>
        </w:rPr>
        <w:br/>
      </w:r>
      <w:r>
        <w:rPr>
          <w:rFonts w:hint="eastAsia"/>
        </w:rPr>
        <w:t>　　　　二、光卡产能扩张与投资动态</w:t>
      </w:r>
      <w:r>
        <w:rPr>
          <w:rFonts w:hint="eastAsia"/>
        </w:rPr>
        <w:br/>
      </w:r>
      <w:r>
        <w:rPr>
          <w:rFonts w:hint="eastAsia"/>
        </w:rPr>
        <w:t>　　第二节 光卡行业产量情况分析与趋势预测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1、2019-2024年光卡产量及增长趋势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三、2025-2031年光卡产量预测</w:t>
      </w:r>
      <w:r>
        <w:rPr>
          <w:rFonts w:hint="eastAsia"/>
        </w:rPr>
        <w:br/>
      </w:r>
      <w:r>
        <w:rPr>
          <w:rFonts w:hint="eastAsia"/>
        </w:rPr>
        <w:t>　　第三节 2025-2031年光卡市场需求与销售分析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一、2024-2025年光卡行业需求现状</w:t>
      </w:r>
      <w:r>
        <w:rPr>
          <w:rFonts w:hint="eastAsia"/>
        </w:rPr>
        <w:br/>
      </w:r>
      <w:r>
        <w:rPr>
          <w:rFonts w:hint="eastAsia"/>
        </w:rPr>
        <w:t>　　　　二、光卡客户群体与需求特点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国内外光卡行业技术差异与原因</w:t>
      </w:r>
      <w:r>
        <w:rPr>
          <w:rFonts w:hint="eastAsia"/>
        </w:rPr>
        <w:br/>
      </w:r>
      <w:r>
        <w:rPr>
          <w:rFonts w:hint="eastAsia"/>
        </w:rPr>
        <w:t>　　第三节 光卡行业技术发展方向、趋势预测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一、2024-2025年光卡各应用领域市场现状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2019-2024年中国光卡行业进出口情况分析</w:t>
      </w:r>
      <w:r>
        <w:rPr>
          <w:rFonts w:hint="eastAsia"/>
        </w:rPr>
        <w:br/>
      </w:r>
      <w:r>
        <w:rPr>
          <w:rFonts w:hint="eastAsia"/>
        </w:rPr>
        <w:t>　　第一节 光卡行业进口情况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一、2019-2024年光卡进口规模及增长情况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一、2019-2024年光卡出口规模及增长情况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2019-2024年中国光卡行业规模情况</w:t>
      </w:r>
      <w:r>
        <w:rPr>
          <w:rFonts w:hint="eastAsia"/>
        </w:rPr>
        <w:br/>
      </w:r>
      <w:r>
        <w:rPr>
          <w:rFonts w:hint="eastAsia"/>
        </w:rPr>
        <w:t>　　　　一、光卡行业企业数量规模</w:t>
      </w:r>
      <w:r>
        <w:rPr>
          <w:rFonts w:hint="eastAsia"/>
        </w:rPr>
        <w:br/>
      </w:r>
      <w:r>
        <w:rPr>
          <w:rFonts w:hint="eastAsia"/>
        </w:rPr>
        <w:t>　　　　二、光卡行业从业人员规模</w:t>
      </w:r>
      <w:r>
        <w:rPr>
          <w:rFonts w:hint="eastAsia"/>
        </w:rPr>
        <w:br/>
      </w:r>
      <w:r>
        <w:rPr>
          <w:rFonts w:hint="eastAsia"/>
        </w:rPr>
        <w:t>　　　　三、光卡行业市场敏感性分析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2019-2024年中国光卡行业财务能力分析</w:t>
      </w:r>
      <w:r>
        <w:rPr>
          <w:rFonts w:hint="eastAsia"/>
        </w:rPr>
        <w:br/>
      </w:r>
      <w:r>
        <w:rPr>
          <w:rFonts w:hint="eastAsia"/>
        </w:rPr>
        <w:t>　　　　一、光卡行业盈利能力</w:t>
      </w:r>
      <w:r>
        <w:rPr>
          <w:rFonts w:hint="eastAsia"/>
        </w:rPr>
        <w:br/>
      </w:r>
      <w:r>
        <w:rPr>
          <w:rFonts w:hint="eastAsia"/>
        </w:rPr>
        <w:t>　　　　二、光卡行业偿债能力</w:t>
      </w:r>
      <w:r>
        <w:rPr>
          <w:rFonts w:hint="eastAsia"/>
        </w:rPr>
        <w:br/>
      </w:r>
      <w:r>
        <w:rPr>
          <w:rFonts w:hint="eastAsia"/>
        </w:rPr>
        <w:t>　　　　三、光卡行业营运能力</w:t>
      </w:r>
      <w:r>
        <w:rPr>
          <w:rFonts w:hint="eastAsia"/>
        </w:rPr>
        <w:br/>
      </w:r>
      <w:r>
        <w:rPr>
          <w:rFonts w:hint="eastAsia"/>
        </w:rPr>
        <w:t>　　　　四、光卡行业发展能力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中国光卡行业竞争格局分析</w:t>
      </w:r>
      <w:r>
        <w:rPr>
          <w:rFonts w:hint="eastAsia"/>
        </w:rPr>
        <w:br/>
      </w:r>
      <w:r>
        <w:rPr>
          <w:rFonts w:hint="eastAsia"/>
        </w:rPr>
        <w:t>　　第一节 光卡行业竞争格局总览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2019-2024年光卡行业企业并购活动分析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中国光卡行业风险与对策</w:t>
      </w:r>
      <w:r>
        <w:rPr>
          <w:rFonts w:hint="eastAsia"/>
        </w:rPr>
        <w:br/>
      </w:r>
      <w:r>
        <w:rPr>
          <w:rFonts w:hint="eastAsia"/>
        </w:rPr>
        <w:t>　　第一节 光卡行业SWOT分析</w:t>
      </w:r>
      <w:r>
        <w:rPr>
          <w:rFonts w:hint="eastAsia"/>
        </w:rPr>
        <w:br/>
      </w:r>
      <w:r>
        <w:rPr>
          <w:rFonts w:hint="eastAsia"/>
        </w:rPr>
        <w:t>　　　　一、光卡行业优势</w:t>
      </w:r>
      <w:r>
        <w:rPr>
          <w:rFonts w:hint="eastAsia"/>
        </w:rPr>
        <w:br/>
      </w:r>
      <w:r>
        <w:rPr>
          <w:rFonts w:hint="eastAsia"/>
        </w:rPr>
        <w:t>　　　　二、光卡行业劣势</w:t>
      </w:r>
      <w:r>
        <w:rPr>
          <w:rFonts w:hint="eastAsia"/>
        </w:rPr>
        <w:br/>
      </w:r>
      <w:r>
        <w:rPr>
          <w:rFonts w:hint="eastAsia"/>
        </w:rPr>
        <w:t>　　　　三、光卡市场机会</w:t>
      </w:r>
      <w:r>
        <w:rPr>
          <w:rFonts w:hint="eastAsia"/>
        </w:rPr>
        <w:br/>
      </w:r>
      <w:r>
        <w:rPr>
          <w:rFonts w:hint="eastAsia"/>
        </w:rPr>
        <w:t>　　　　四、光卡市场威胁</w:t>
      </w:r>
      <w:r>
        <w:rPr>
          <w:rFonts w:hint="eastAsia"/>
        </w:rPr>
        <w:br/>
      </w:r>
      <w:r>
        <w:rPr>
          <w:rFonts w:hint="eastAsia"/>
        </w:rPr>
        <w:t>　　第二节 光卡行业风险及对策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2024-2025年光卡行业发展环境分析</w:t>
      </w:r>
      <w:r>
        <w:rPr>
          <w:rFonts w:hint="eastAsia"/>
        </w:rPr>
        <w:br/>
      </w:r>
      <w:r>
        <w:rPr>
          <w:rFonts w:hint="eastAsia"/>
        </w:rPr>
        <w:t>　　　　一、光卡行业主管部门与监管体制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2025-2031年光卡行业发展趋势与方向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2025-2031年光卡行业发展潜力与机遇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中:智:林－光卡行业发展建议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光卡行业类别</w:t>
      </w:r>
      <w:r>
        <w:rPr>
          <w:rFonts w:hint="eastAsia"/>
        </w:rPr>
        <w:br/>
      </w:r>
      <w:r>
        <w:rPr>
          <w:rFonts w:hint="eastAsia"/>
        </w:rPr>
        <w:t>　　图表 光卡行业产业链调研</w:t>
      </w:r>
      <w:r>
        <w:rPr>
          <w:rFonts w:hint="eastAsia"/>
        </w:rPr>
        <w:br/>
      </w:r>
      <w:r>
        <w:rPr>
          <w:rFonts w:hint="eastAsia"/>
        </w:rPr>
        <w:t>　　图表 光卡行业现状</w:t>
      </w:r>
      <w:r>
        <w:rPr>
          <w:rFonts w:hint="eastAsia"/>
        </w:rPr>
        <w:br/>
      </w:r>
      <w:r>
        <w:rPr>
          <w:rFonts w:hint="eastAsia"/>
        </w:rPr>
        <w:t>　　图表 光卡行业标准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2019-2024年中国光卡市场规模</w:t>
      </w:r>
      <w:r>
        <w:rPr>
          <w:rFonts w:hint="eastAsia"/>
        </w:rPr>
        <w:br/>
      </w:r>
      <w:r>
        <w:rPr>
          <w:rFonts w:hint="eastAsia"/>
        </w:rPr>
        <w:t>　　图表 2025年中国光卡行业产能</w:t>
      </w:r>
      <w:r>
        <w:rPr>
          <w:rFonts w:hint="eastAsia"/>
        </w:rPr>
        <w:br/>
      </w:r>
      <w:r>
        <w:rPr>
          <w:rFonts w:hint="eastAsia"/>
        </w:rPr>
        <w:t>　　图表 2019-2024年中国光卡产量</w:t>
      </w:r>
      <w:r>
        <w:rPr>
          <w:rFonts w:hint="eastAsia"/>
        </w:rPr>
        <w:br/>
      </w:r>
      <w:r>
        <w:rPr>
          <w:rFonts w:hint="eastAsia"/>
        </w:rPr>
        <w:t>　　图表 光卡行业动态</w:t>
      </w:r>
      <w:r>
        <w:rPr>
          <w:rFonts w:hint="eastAsia"/>
        </w:rPr>
        <w:br/>
      </w:r>
      <w:r>
        <w:rPr>
          <w:rFonts w:hint="eastAsia"/>
        </w:rPr>
        <w:t>　　图表 2019-2024年中国光卡市场需求量</w:t>
      </w:r>
      <w:r>
        <w:rPr>
          <w:rFonts w:hint="eastAsia"/>
        </w:rPr>
        <w:br/>
      </w:r>
      <w:r>
        <w:rPr>
          <w:rFonts w:hint="eastAsia"/>
        </w:rPr>
        <w:t>　　图表 2025年中国光卡行业需求区域调研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2019-2024年中国光卡行情</w:t>
      </w:r>
      <w:r>
        <w:rPr>
          <w:rFonts w:hint="eastAsia"/>
        </w:rPr>
        <w:br/>
      </w:r>
      <w:r>
        <w:rPr>
          <w:rFonts w:hint="eastAsia"/>
        </w:rPr>
        <w:t>　　图表 2019-2024年中国光卡价格走势图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2019-2024年中国光卡进口数据</w:t>
      </w:r>
      <w:r>
        <w:rPr>
          <w:rFonts w:hint="eastAsia"/>
        </w:rPr>
        <w:br/>
      </w:r>
      <w:r>
        <w:rPr>
          <w:rFonts w:hint="eastAsia"/>
        </w:rPr>
        <w:t>　　图表 2019-2024年中国光卡出口数据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**地区光卡市场规模</w:t>
      </w:r>
      <w:r>
        <w:rPr>
          <w:rFonts w:hint="eastAsia"/>
        </w:rPr>
        <w:br/>
      </w:r>
      <w:r>
        <w:rPr>
          <w:rFonts w:hint="eastAsia"/>
        </w:rPr>
        <w:t>　　图表 **地区光卡行业市场需求</w:t>
      </w:r>
      <w:r>
        <w:rPr>
          <w:rFonts w:hint="eastAsia"/>
        </w:rPr>
        <w:br/>
      </w:r>
      <w:r>
        <w:rPr>
          <w:rFonts w:hint="eastAsia"/>
        </w:rPr>
        <w:t>　　图表 **地区光卡市场调研</w:t>
      </w:r>
      <w:r>
        <w:rPr>
          <w:rFonts w:hint="eastAsia"/>
        </w:rPr>
        <w:br/>
      </w:r>
      <w:r>
        <w:rPr>
          <w:rFonts w:hint="eastAsia"/>
        </w:rPr>
        <w:t>　　图表 **地区光卡行业市场需求分析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**地区光卡市场规模</w:t>
      </w:r>
      <w:r>
        <w:rPr>
          <w:rFonts w:hint="eastAsia"/>
        </w:rPr>
        <w:br/>
      </w:r>
      <w:r>
        <w:rPr>
          <w:rFonts w:hint="eastAsia"/>
        </w:rPr>
        <w:t>　　图表 **地区光卡行业市场需求</w:t>
      </w:r>
      <w:r>
        <w:rPr>
          <w:rFonts w:hint="eastAsia"/>
        </w:rPr>
        <w:br/>
      </w:r>
      <w:r>
        <w:rPr>
          <w:rFonts w:hint="eastAsia"/>
        </w:rPr>
        <w:t>　　图表 **地区光卡市场调研</w:t>
      </w:r>
      <w:r>
        <w:rPr>
          <w:rFonts w:hint="eastAsia"/>
        </w:rPr>
        <w:br/>
      </w:r>
      <w:r>
        <w:rPr>
          <w:rFonts w:hint="eastAsia"/>
        </w:rPr>
        <w:t>　　图表 **地区光卡行业市场需求分析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光卡行业竞争对手分析</w:t>
      </w:r>
      <w:r>
        <w:rPr>
          <w:rFonts w:hint="eastAsia"/>
        </w:rPr>
        <w:br/>
      </w:r>
      <w:r>
        <w:rPr>
          <w:rFonts w:hint="eastAsia"/>
        </w:rPr>
        <w:t>　　图表 光卡重点企业（一）基本信息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2025-2031年中国光卡市场规模预测</w:t>
      </w:r>
      <w:r>
        <w:rPr>
          <w:rFonts w:hint="eastAsia"/>
        </w:rPr>
        <w:br/>
      </w:r>
      <w:r>
        <w:rPr>
          <w:rFonts w:hint="eastAsia"/>
        </w:rPr>
        <w:t>　　图表 光卡行业准入条件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2025-2031年中国光卡行业信息化</w:t>
      </w:r>
      <w:r>
        <w:rPr>
          <w:rFonts w:hint="eastAsia"/>
        </w:rPr>
        <w:br/>
      </w:r>
      <w:r>
        <w:rPr>
          <w:rFonts w:hint="eastAsia"/>
        </w:rPr>
        <w:t>　　图表 2025年中国光卡市场前景分析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daa54faf04e92" w:history="1">
        <w:r>
          <w:rPr>
            <w:rStyle w:val="Hyperlink"/>
          </w:rPr>
          <w:t>2025-2031年中国光卡市场现状调研分析与发展前景报告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3990823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adaa54faf04e92" w:history="1">
        <w:r>
          <w:rPr>
            <w:rStyle w:val="Hyperlink"/>
          </w:rPr>
          <w:t>https://www.20087.com/3/82/GuangKaFaZhanQianJing.html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热点：光卡是什么、光卡是什么、光栅、光卡30觉、光栅卡片、绿卡通闪光卡、光纤网卡、电信阳光卡、光栅卡多少钱一张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832b4c6c6748c1" w:history="1">
      <w:r>
        <w:rPr>
          <w:rStyle w:val="Hyperlink"/>
        </w:rPr>
        <w:t>2025-2031年中国光卡市场现状调研分析与发展前景报告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GuangKaFaZhanQianJing.html" TargetMode="External" Id="Redadaa54faf04e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GuangKaFaZhanQianJing.html" TargetMode="External" Id="Rfe832b4c6c67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2024-10-13T23:07:30Z</dcterms:created>
  <dcterms:modified xsi:type="dcterms:W3CDTF">2024-10-14T00:07:30Z</dcterms:modified>
  <dc:subject>2025-2031年中国光卡市场现状调研分析与发展前景报告</dc:subject>
  <dc:title>2025-2031年中国光卡市场现状调研分析与发展前景报告</dc:title>
  <cp:keywords>2025-2031年中国光卡市场现状调研分析与发展前景报告</cp:keywords>
  <dc:description>2025-2031年中国光卡市场现状调研分析与发展前景报告</dc:description>
</cp:coreProperties>
</file>