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986b08de54a93" w:history="1">
              <w:r>
                <w:rPr>
                  <w:rStyle w:val="Hyperlink"/>
                </w:rPr>
                <w:t>2025-2031年中国慢走丝切割机床市场调研及发展趋势分析报告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986b08de54a93" w:history="1">
              <w:r>
                <w:rPr>
                  <w:rStyle w:val="Hyperlink"/>
                </w:rPr>
                <w:t>2025-2031年中国慢走丝切割机床市场调研及发展趋势分析报告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986b08de54a93" w:history="1">
                <w:r>
                  <w:rPr>
                    <w:rStyle w:val="Hyperlink"/>
                  </w:rPr>
                  <w:t>https://www.20087.com/3/22/ManZouSiQieGeJiChuangShiChangDiaoYanBaoGao.html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走丝切割机床是一种高精度的金属加工设备，在近年来随着机械制造技术和市场需求的变化，其性能和应用领域得到了显著提升。目前，慢走丝切割机床不仅在提高加工精度和效率方面有所突破，还在改善生产工艺和降低成本方面进行了改进。随着新材料和制造技术的应用，慢走丝切割机床的设计更加注重高效材料的选择和结构优化，以满足不同金属制品的需求。此外，随着消费者对高质量金属制品的需求增长和技术的进步，慢走丝切割机床的应用范围也在不断扩展，特别是在精密模具、航空航天零件和医疗器械制造等领域。</w:t>
      </w:r>
      <w:r>
        <w:rPr>
          <w:rFonts w:hint="eastAsia"/>
        </w:rPr>
        <w:br/>
      </w:r>
      <w:r>
        <w:rPr>
          <w:rFonts w:hint="eastAsia"/>
        </w:rPr>
        <w:t>　　未来，慢走丝切割机床的发展将更加注重技术创新和智能化升级。一方面，随着机械制造技术和材料科学的进步，慢走丝切割机床将进一步提高其加工精度和效率，例如通过采用更先进的控制技术和更精细的电极丝设计。另一方面，随着智能制造技术的发展，慢走丝切割机床将更加注重集成智能控制系统和远程数据传输功能，以支持更安全高效的生产流程。此外，随着新技术的应用，慢走丝切割机床还将更加注重开发新的应用场景，如在高性能合金材料和特种金属制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986b08de54a93" w:history="1">
        <w:r>
          <w:rPr>
            <w:rStyle w:val="Hyperlink"/>
          </w:rPr>
          <w:t>2025-2031年中国慢走丝切割机床市场调研及发展趋势分析报告</w:t>
        </w:r>
      </w:hyperlink>
      <w:r>
        <w:rPr>
          <w:rFonts w:hint="eastAsia"/>
        </w:rPr>
        <w:t>》通过全面的行业调研，系统梳理了慢走丝切割机床产业链的各个环节，详细分析了慢走丝切割机床市场规模、需求变化及价格趋势。报告结合当前慢走丝切割机床行业现状，科学预测了市场前景与发展方向，并解读了重点企业的竞争格局、市场集中度及品牌表现。同时，报告对慢走丝切割机床细分市场进行了深入探讨，结合慢走丝切割机床技术现状与SWOT分析，揭示了慢走丝切割机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慢走丝切割机床产业概述</w:t>
      </w:r>
      <w:r>
        <w:rPr>
          <w:rFonts w:hint="eastAsia"/>
        </w:rPr>
        <w:br/>
      </w:r>
      <w:r>
        <w:rPr>
          <w:rFonts w:hint="eastAsia"/>
        </w:rPr>
        <w:t>　　第一节 慢走丝切割机床产业定义</w:t>
      </w:r>
      <w:r>
        <w:rPr>
          <w:rFonts w:hint="eastAsia"/>
        </w:rPr>
        <w:br/>
      </w:r>
      <w:r>
        <w:rPr>
          <w:rFonts w:hint="eastAsia"/>
        </w:rPr>
        <w:t>　　第二节 慢走丝切割机床产业发展历程</w:t>
      </w:r>
      <w:r>
        <w:rPr>
          <w:rFonts w:hint="eastAsia"/>
        </w:rPr>
        <w:br/>
      </w:r>
      <w:r>
        <w:rPr>
          <w:rFonts w:hint="eastAsia"/>
        </w:rPr>
        <w:t>　　第三节 慢走丝切割机床分类情况</w:t>
      </w:r>
      <w:r>
        <w:rPr>
          <w:rFonts w:hint="eastAsia"/>
        </w:rPr>
        <w:br/>
      </w:r>
      <w:r>
        <w:rPr>
          <w:rFonts w:hint="eastAsia"/>
        </w:rPr>
        <w:t>　　第四节 慢走丝切割机床产业链分析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2024-2025年中国慢走丝切割机床行业发展环境分析</w:t>
      </w:r>
      <w:r>
        <w:rPr>
          <w:rFonts w:hint="eastAsia"/>
        </w:rPr>
        <w:br/>
      </w:r>
      <w:r>
        <w:rPr>
          <w:rFonts w:hint="eastAsia"/>
        </w:rPr>
        <w:t>　　第一节 慢走丝切割机床行业经济环境分析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慢走丝切割机床行业政策环境分析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一、慢走丝切割机床行业相关政策</w:t>
      </w:r>
      <w:r>
        <w:rPr>
          <w:rFonts w:hint="eastAsia"/>
        </w:rPr>
        <w:br/>
      </w:r>
      <w:r>
        <w:rPr>
          <w:rFonts w:hint="eastAsia"/>
        </w:rPr>
        <w:t>　　　　二、慢走丝切割机床行业相关标准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中国慢走丝切割机床行业市场供需状况分析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中国慢走丝切割机床市场规模情况</w:t>
      </w:r>
      <w:r>
        <w:rPr>
          <w:rFonts w:hint="eastAsia"/>
        </w:rPr>
        <w:br/>
      </w:r>
      <w:r>
        <w:rPr>
          <w:rFonts w:hint="eastAsia"/>
        </w:rPr>
        <w:t>　　第二节 中国慢走丝切割机床行业盈利情况分析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中国慢走丝切割机床市场需求状况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一、2019-2024年慢走丝切割机床市场需求情况</w:t>
      </w:r>
      <w:r>
        <w:rPr>
          <w:rFonts w:hint="eastAsia"/>
        </w:rPr>
        <w:br/>
      </w:r>
      <w:r>
        <w:rPr>
          <w:rFonts w:hint="eastAsia"/>
        </w:rPr>
        <w:t>　　　　二、2025年慢走丝切割机床行业市场需求特点分析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三、2025-2031年慢走丝切割机床市场需求预测</w:t>
      </w:r>
      <w:r>
        <w:rPr>
          <w:rFonts w:hint="eastAsia"/>
        </w:rPr>
        <w:br/>
      </w:r>
      <w:r>
        <w:rPr>
          <w:rFonts w:hint="eastAsia"/>
        </w:rPr>
        <w:t>　　第四节 中国慢走丝切割机床行业产量情况分析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一、2019-2024年慢走丝切割机床行业产量统计</w:t>
      </w:r>
      <w:r>
        <w:rPr>
          <w:rFonts w:hint="eastAsia"/>
        </w:rPr>
        <w:br/>
      </w:r>
      <w:r>
        <w:rPr>
          <w:rFonts w:hint="eastAsia"/>
        </w:rPr>
        <w:t>　　　　二、慢走丝切割机床行业产量特点分析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三、2025-2031年慢走丝切割机床行业产量预测</w:t>
      </w:r>
      <w:r>
        <w:rPr>
          <w:rFonts w:hint="eastAsia"/>
        </w:rPr>
        <w:br/>
      </w:r>
      <w:r>
        <w:rPr>
          <w:rFonts w:hint="eastAsia"/>
        </w:rPr>
        <w:t>　　第五节 慢走丝切割机床行业市场供需平衡状况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2024-2025年慢走丝切割机床行业技术发展现状及趋势分析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慢走丝切割机床行业技术发展现状分析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国内外慢走丝切割机床行业技术差异与原因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慢走丝切割机床行业技术发展方向、趋势预测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提升慢走丝切割机床行业技术能力策略建议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中国慢走丝切割机床行业进出口情况分析</w:t>
      </w:r>
      <w:r>
        <w:rPr>
          <w:rFonts w:hint="eastAsia"/>
        </w:rPr>
        <w:br/>
      </w:r>
      <w:r>
        <w:rPr>
          <w:rFonts w:hint="eastAsia"/>
        </w:rPr>
        <w:t>　　第一节 慢走丝切割机床行业出口情况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一、2019-2024年慢走丝切割机床行业出口情况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三、2025-2031年慢走丝切割机床行业出口情况预测</w:t>
      </w:r>
      <w:r>
        <w:rPr>
          <w:rFonts w:hint="eastAsia"/>
        </w:rPr>
        <w:br/>
      </w:r>
      <w:r>
        <w:rPr>
          <w:rFonts w:hint="eastAsia"/>
        </w:rPr>
        <w:t>　　第二节 慢走丝切割机床行业进口情况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一、2019-2024年慢走丝切割机床行业进口情况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三、2025-2031年慢走丝切割机床行业进口情况预测</w:t>
      </w:r>
      <w:r>
        <w:rPr>
          <w:rFonts w:hint="eastAsia"/>
        </w:rPr>
        <w:br/>
      </w:r>
      <w:r>
        <w:rPr>
          <w:rFonts w:hint="eastAsia"/>
        </w:rPr>
        <w:t>　　第三节 慢走丝切割机床行业进出口面临的挑战及对策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2019-2024年中国慢走丝切割机床行业重点区域发展分析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一、中国慢走丝切割机床行业重点区域市场结构变化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二、**地区慢走丝切割机床行业发展分析</w:t>
      </w:r>
      <w:r>
        <w:rPr>
          <w:rFonts w:hint="eastAsia"/>
        </w:rPr>
        <w:br/>
      </w:r>
      <w:r>
        <w:rPr>
          <w:rFonts w:hint="eastAsia"/>
        </w:rPr>
        <w:t>　　　　三、**地区慢走丝切割机床行业发展分析</w:t>
      </w:r>
      <w:r>
        <w:rPr>
          <w:rFonts w:hint="eastAsia"/>
        </w:rPr>
        <w:br/>
      </w:r>
      <w:r>
        <w:rPr>
          <w:rFonts w:hint="eastAsia"/>
        </w:rPr>
        <w:t>　　　　四、**地区慢走丝切割机床行业发展分析</w:t>
      </w:r>
      <w:r>
        <w:rPr>
          <w:rFonts w:hint="eastAsia"/>
        </w:rPr>
        <w:br/>
      </w:r>
      <w:r>
        <w:rPr>
          <w:rFonts w:hint="eastAsia"/>
        </w:rPr>
        <w:t>　　　　五、**地区慢走丝切割机床行业发展分析</w:t>
      </w:r>
      <w:r>
        <w:rPr>
          <w:rFonts w:hint="eastAsia"/>
        </w:rPr>
        <w:br/>
      </w:r>
      <w:r>
        <w:rPr>
          <w:rFonts w:hint="eastAsia"/>
        </w:rPr>
        <w:t>　　　　六、**地区慢走丝切割机床行业发展分析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慢走丝切割机床行业上、下游市场分析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慢走丝切割机床行业上游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慢走丝切割机床行业下游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慢走丝切割机床行业竞争格局分析</w:t>
      </w:r>
      <w:r>
        <w:rPr>
          <w:rFonts w:hint="eastAsia"/>
        </w:rPr>
        <w:br/>
      </w:r>
      <w:r>
        <w:rPr>
          <w:rFonts w:hint="eastAsia"/>
        </w:rPr>
        <w:t>　　第一节 慢走丝切割机床行业集中度分析</w:t>
      </w:r>
      <w:r>
        <w:rPr>
          <w:rFonts w:hint="eastAsia"/>
        </w:rPr>
        <w:br/>
      </w:r>
      <w:r>
        <w:rPr>
          <w:rFonts w:hint="eastAsia"/>
        </w:rPr>
        <w:t>　　　　一、慢走丝切割机床市场集中度分析</w:t>
      </w:r>
      <w:r>
        <w:rPr>
          <w:rFonts w:hint="eastAsia"/>
        </w:rPr>
        <w:br/>
      </w:r>
      <w:r>
        <w:rPr>
          <w:rFonts w:hint="eastAsia"/>
        </w:rPr>
        <w:t>　　　　二、慢走丝切割机床企业集中度分析</w:t>
      </w:r>
      <w:r>
        <w:rPr>
          <w:rFonts w:hint="eastAsia"/>
        </w:rPr>
        <w:br/>
      </w:r>
      <w:r>
        <w:rPr>
          <w:rFonts w:hint="eastAsia"/>
        </w:rPr>
        <w:t>　　　　三、慢走丝切割机床区域集中度分析</w:t>
      </w:r>
      <w:r>
        <w:rPr>
          <w:rFonts w:hint="eastAsia"/>
        </w:rPr>
        <w:br/>
      </w:r>
      <w:r>
        <w:rPr>
          <w:rFonts w:hint="eastAsia"/>
        </w:rPr>
        <w:t>　　第二节 慢走丝切割机床行业竞争格局分析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一、2025年慢走丝切割机床行业竞争分析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二、2025年中外慢走丝切割机床产品竞争分析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三、2019-2024年中国慢走丝切割机床市场竞争分析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四、2025-2031年国内主要慢走丝切割机床企业动向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中国慢走丝切割机床行业重点企业竞争力分析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慢走丝切割机床重点企业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三、慢走丝切割机床企业经营状况</w:t>
      </w:r>
      <w:r>
        <w:rPr>
          <w:rFonts w:hint="eastAsia"/>
        </w:rPr>
        <w:br/>
      </w:r>
      <w:r>
        <w:rPr>
          <w:rFonts w:hint="eastAsia"/>
        </w:rPr>
        <w:t>　　　　四、慢走丝切割机床企业发展策略</w:t>
      </w:r>
      <w:r>
        <w:rPr>
          <w:rFonts w:hint="eastAsia"/>
        </w:rPr>
        <w:br/>
      </w:r>
      <w:r>
        <w:rPr>
          <w:rFonts w:hint="eastAsia"/>
        </w:rPr>
        <w:t>　　第二节 慢走丝切割机床重点企业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三、慢走丝切割机床企业经营状况</w:t>
      </w:r>
      <w:r>
        <w:rPr>
          <w:rFonts w:hint="eastAsia"/>
        </w:rPr>
        <w:br/>
      </w:r>
      <w:r>
        <w:rPr>
          <w:rFonts w:hint="eastAsia"/>
        </w:rPr>
        <w:t>　　　　四、慢走丝切割机床企业发展策略</w:t>
      </w:r>
      <w:r>
        <w:rPr>
          <w:rFonts w:hint="eastAsia"/>
        </w:rPr>
        <w:br/>
      </w:r>
      <w:r>
        <w:rPr>
          <w:rFonts w:hint="eastAsia"/>
        </w:rPr>
        <w:t>　　第三节 慢走丝切割机床重点企业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三、慢走丝切割机床企业经营状况</w:t>
      </w:r>
      <w:r>
        <w:rPr>
          <w:rFonts w:hint="eastAsia"/>
        </w:rPr>
        <w:br/>
      </w:r>
      <w:r>
        <w:rPr>
          <w:rFonts w:hint="eastAsia"/>
        </w:rPr>
        <w:t>　　　　四、慢走丝切割机床企业发展策略</w:t>
      </w:r>
      <w:r>
        <w:rPr>
          <w:rFonts w:hint="eastAsia"/>
        </w:rPr>
        <w:br/>
      </w:r>
      <w:r>
        <w:rPr>
          <w:rFonts w:hint="eastAsia"/>
        </w:rPr>
        <w:t>　　第四节 慢走丝切割机床重点企业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三、慢走丝切割机床企业经营状况</w:t>
      </w:r>
      <w:r>
        <w:rPr>
          <w:rFonts w:hint="eastAsia"/>
        </w:rPr>
        <w:br/>
      </w:r>
      <w:r>
        <w:rPr>
          <w:rFonts w:hint="eastAsia"/>
        </w:rPr>
        <w:t>　　　　四、慢走丝切割机床企业发展策略</w:t>
      </w:r>
      <w:r>
        <w:rPr>
          <w:rFonts w:hint="eastAsia"/>
        </w:rPr>
        <w:br/>
      </w:r>
      <w:r>
        <w:rPr>
          <w:rFonts w:hint="eastAsia"/>
        </w:rPr>
        <w:t>　　第五节 慢走丝切割机床重点企业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三、慢走丝切割机床企业经营状况</w:t>
      </w:r>
      <w:r>
        <w:rPr>
          <w:rFonts w:hint="eastAsia"/>
        </w:rPr>
        <w:br/>
      </w:r>
      <w:r>
        <w:rPr>
          <w:rFonts w:hint="eastAsia"/>
        </w:rPr>
        <w:t>　　　　四、慢走丝切割机床企业发展策略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慢走丝切割机床企业发展策略分析</w:t>
      </w:r>
      <w:r>
        <w:rPr>
          <w:rFonts w:hint="eastAsia"/>
        </w:rPr>
        <w:br/>
      </w:r>
      <w:r>
        <w:rPr>
          <w:rFonts w:hint="eastAsia"/>
        </w:rPr>
        <w:t>　　第一节 慢走丝切割机床市场策略分析</w:t>
      </w:r>
      <w:r>
        <w:rPr>
          <w:rFonts w:hint="eastAsia"/>
        </w:rPr>
        <w:br/>
      </w:r>
      <w:r>
        <w:rPr>
          <w:rFonts w:hint="eastAsia"/>
        </w:rPr>
        <w:t>　　　　一、慢走丝切割机床价格策略分析</w:t>
      </w:r>
      <w:r>
        <w:rPr>
          <w:rFonts w:hint="eastAsia"/>
        </w:rPr>
        <w:br/>
      </w:r>
      <w:r>
        <w:rPr>
          <w:rFonts w:hint="eastAsia"/>
        </w:rPr>
        <w:t>　　　　二、慢走丝切割机床渠道策略分析</w:t>
      </w:r>
      <w:r>
        <w:rPr>
          <w:rFonts w:hint="eastAsia"/>
        </w:rPr>
        <w:br/>
      </w:r>
      <w:r>
        <w:rPr>
          <w:rFonts w:hint="eastAsia"/>
        </w:rPr>
        <w:t>　　第二节 慢走丝切割机床销售策略分析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提高慢走丝切割机床企业竞争力的策略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一、提高中国慢走丝切割机床企业核心竞争力的对策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二、济研：慢走丝切割机床企业提升竞争力的主要方向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三、影响慢走丝切割机床企业核心竞争力的因素及提升途径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四、提高慢走丝切割机床企业竞争力的策略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对我国慢走丝切割机床品牌的战略思考</w:t>
      </w:r>
      <w:r>
        <w:rPr>
          <w:rFonts w:hint="eastAsia"/>
        </w:rPr>
        <w:br/>
      </w:r>
      <w:r>
        <w:rPr>
          <w:rFonts w:hint="eastAsia"/>
        </w:rPr>
        <w:t>　　　　一、慢走丝切割机床实施品牌战略的意义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二、慢走丝切割机床企业品牌的现状分析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三、我国慢走丝切割机床企业的品牌战略</w:t>
      </w:r>
      <w:r>
        <w:rPr>
          <w:rFonts w:hint="eastAsia"/>
        </w:rPr>
        <w:br/>
      </w:r>
      <w:r>
        <w:rPr>
          <w:rFonts w:hint="eastAsia"/>
        </w:rPr>
        <w:t>　　　　四、慢走丝切割机床品牌战略管理的策略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慢走丝切割机床行业发展因素与投资风险分析预测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影响慢走丝切割机床行业发展主要因素分析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一、2025年影响慢走丝切割机床行业发展的不利因素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二、2025年影响慢走丝切割机床行业发展的稳定因素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三、2025年影响慢走丝切割机床行业发展的有利因素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四、2025年中国慢走丝切割机床行业发展面临的机遇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五、2025年中国慢走丝切割机床行业发展面临的挑战</w:t>
      </w:r>
      <w:r>
        <w:rPr>
          <w:rFonts w:hint="eastAsia"/>
        </w:rPr>
        <w:br/>
      </w:r>
      <w:r>
        <w:rPr>
          <w:rFonts w:hint="eastAsia"/>
        </w:rPr>
        <w:t>　　第二节 慢走丝切割机床行业投资风险分析预测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一、2025-2031年慢走丝切割机床行业市场风险分析预测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二、2025-2031年慢走丝切割机床行业政策风险分析预测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三、2025-2031年慢走丝切割机床行业技术风险分析预测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四、2025-2031年慢走丝切割机床行业竞争风险分析预测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五、2025-2031年慢走丝切割机床行业管理风险分析预测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六、2025-2031年慢走丝切割机床行业其他风险分析预测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慢走丝切割机床行业投资情况与发展前景分析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2019-2024年慢走丝切割机床行业投资情况分析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一、2019-2024年慢走丝切割机床总体投资结构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二、2019-2024年慢走丝切割机床投资规模情况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三、2019-2024年慢走丝切割机床投资增速情况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四、2019-2024年慢走丝切割机床分地区投资分析</w:t>
      </w:r>
      <w:r>
        <w:rPr>
          <w:rFonts w:hint="eastAsia"/>
        </w:rPr>
        <w:br/>
      </w:r>
      <w:r>
        <w:rPr>
          <w:rFonts w:hint="eastAsia"/>
        </w:rPr>
        <w:t>　　第二节 慢走丝切割机床行业投资机会分析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一、慢走丝切割机床投资项目分析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二、可以投资的慢走丝切割机床模式</w:t>
      </w:r>
      <w:r>
        <w:rPr>
          <w:rFonts w:hint="eastAsia"/>
        </w:rPr>
        <w:br/>
      </w:r>
      <w:r>
        <w:rPr>
          <w:rFonts w:hint="eastAsia"/>
        </w:rPr>
        <w:t>　　　　三、2025年慢走丝切割机床投资机会分析</w:t>
      </w:r>
      <w:r>
        <w:rPr>
          <w:rFonts w:hint="eastAsia"/>
        </w:rPr>
        <w:br/>
      </w:r>
      <w:r>
        <w:rPr>
          <w:rFonts w:hint="eastAsia"/>
        </w:rPr>
        <w:t>　　　　四、2025年慢走丝切割机床投资新方向</w:t>
      </w:r>
      <w:r>
        <w:rPr>
          <w:rFonts w:hint="eastAsia"/>
        </w:rPr>
        <w:br/>
      </w:r>
      <w:r>
        <w:rPr>
          <w:rFonts w:hint="eastAsia"/>
        </w:rPr>
        <w:t>　　第三节 慢走丝切割机床行业发展前景分析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一、2025年慢走丝切割机床市场发展前景</w:t>
      </w:r>
      <w:r>
        <w:rPr>
          <w:rFonts w:hint="eastAsia"/>
        </w:rPr>
        <w:br/>
      </w:r>
      <w:r>
        <w:rPr>
          <w:rFonts w:hint="eastAsia"/>
        </w:rPr>
        <w:t>　　　　二、2025年慢走丝切割机床市场面临的发展商机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慢走丝切割机床市场预测及项目投资建议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中国慢走丝切割机床行业生产、营销企业投资运作模式分析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慢走丝切割机床行业外销与内销优势分析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2025-2031年中国慢走丝切割机床行业市场规模及增长趋势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2025-2031年中国慢走丝切割机床行业投资规模预测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2025-2031年慢走丝切割机床行业市场盈利预测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[.中智.林]慢走丝切割机床行业项目投资建议</w:t>
      </w:r>
      <w:r>
        <w:rPr>
          <w:rFonts w:hint="eastAsia"/>
        </w:rPr>
        <w:br/>
      </w:r>
      <w:r>
        <w:rPr>
          <w:rFonts w:hint="eastAsia"/>
        </w:rPr>
        <w:t>　　　　一、慢走丝切割机床技术应用注意事项</w:t>
      </w:r>
      <w:r>
        <w:rPr>
          <w:rFonts w:hint="eastAsia"/>
        </w:rPr>
        <w:br/>
      </w:r>
      <w:r>
        <w:rPr>
          <w:rFonts w:hint="eastAsia"/>
        </w:rPr>
        <w:t>　　　　二、慢走丝切割机床项目投资注意事项</w:t>
      </w:r>
      <w:r>
        <w:rPr>
          <w:rFonts w:hint="eastAsia"/>
        </w:rPr>
        <w:br/>
      </w:r>
      <w:r>
        <w:rPr>
          <w:rFonts w:hint="eastAsia"/>
        </w:rPr>
        <w:t>　　　　三、慢走丝切割机床生产开发注意事项</w:t>
      </w:r>
      <w:r>
        <w:rPr>
          <w:rFonts w:hint="eastAsia"/>
        </w:rPr>
        <w:br/>
      </w:r>
      <w:r>
        <w:rPr>
          <w:rFonts w:hint="eastAsia"/>
        </w:rPr>
        <w:t>　　　　四、慢走丝切割机床销售注意事项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慢走丝切割机床行业类别</w:t>
      </w:r>
      <w:r>
        <w:rPr>
          <w:rFonts w:hint="eastAsia"/>
        </w:rPr>
        <w:br/>
      </w:r>
      <w:r>
        <w:rPr>
          <w:rFonts w:hint="eastAsia"/>
        </w:rPr>
        <w:t>　　图表 慢走丝切割机床行业产业链调研</w:t>
      </w:r>
      <w:r>
        <w:rPr>
          <w:rFonts w:hint="eastAsia"/>
        </w:rPr>
        <w:br/>
      </w:r>
      <w:r>
        <w:rPr>
          <w:rFonts w:hint="eastAsia"/>
        </w:rPr>
        <w:t>　　图表 慢走丝切割机床行业现状</w:t>
      </w:r>
      <w:r>
        <w:rPr>
          <w:rFonts w:hint="eastAsia"/>
        </w:rPr>
        <w:br/>
      </w:r>
      <w:r>
        <w:rPr>
          <w:rFonts w:hint="eastAsia"/>
        </w:rPr>
        <w:t>　　图表 慢走丝切割机床行业标准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2019-2024年中国慢走丝切割机床市场规模</w:t>
      </w:r>
      <w:r>
        <w:rPr>
          <w:rFonts w:hint="eastAsia"/>
        </w:rPr>
        <w:br/>
      </w:r>
      <w:r>
        <w:rPr>
          <w:rFonts w:hint="eastAsia"/>
        </w:rPr>
        <w:t>　　图表 2025年中国慢走丝切割机床行业产能</w:t>
      </w:r>
      <w:r>
        <w:rPr>
          <w:rFonts w:hint="eastAsia"/>
        </w:rPr>
        <w:br/>
      </w:r>
      <w:r>
        <w:rPr>
          <w:rFonts w:hint="eastAsia"/>
        </w:rPr>
        <w:t>　　图表 2019-2024年中国慢走丝切割机床产量</w:t>
      </w:r>
      <w:r>
        <w:rPr>
          <w:rFonts w:hint="eastAsia"/>
        </w:rPr>
        <w:br/>
      </w:r>
      <w:r>
        <w:rPr>
          <w:rFonts w:hint="eastAsia"/>
        </w:rPr>
        <w:t>　　图表 慢走丝切割机床行业动态</w:t>
      </w:r>
      <w:r>
        <w:rPr>
          <w:rFonts w:hint="eastAsia"/>
        </w:rPr>
        <w:br/>
      </w:r>
      <w:r>
        <w:rPr>
          <w:rFonts w:hint="eastAsia"/>
        </w:rPr>
        <w:t>　　图表 2019-2024年中国慢走丝切割机床市场需求量</w:t>
      </w:r>
      <w:r>
        <w:rPr>
          <w:rFonts w:hint="eastAsia"/>
        </w:rPr>
        <w:br/>
      </w:r>
      <w:r>
        <w:rPr>
          <w:rFonts w:hint="eastAsia"/>
        </w:rPr>
        <w:t>　　图表 2025年中国慢走丝切割机床行业需求区域调研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2019-2024年中国慢走丝切割机床行情</w:t>
      </w:r>
      <w:r>
        <w:rPr>
          <w:rFonts w:hint="eastAsia"/>
        </w:rPr>
        <w:br/>
      </w:r>
      <w:r>
        <w:rPr>
          <w:rFonts w:hint="eastAsia"/>
        </w:rPr>
        <w:t>　　图表 2019-2024年中国慢走丝切割机床价格走势图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2019-2024年中国慢走丝切割机床行业销售收入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2019-2024年中国慢走丝切割机床行业盈利情况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2019-2024年中国慢走丝切割机床行业利润总额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2019-2024年中国慢走丝切割机床进口数据</w:t>
      </w:r>
      <w:r>
        <w:rPr>
          <w:rFonts w:hint="eastAsia"/>
        </w:rPr>
        <w:br/>
      </w:r>
      <w:r>
        <w:rPr>
          <w:rFonts w:hint="eastAsia"/>
        </w:rPr>
        <w:t>　　图表 2019-2024年中国慢走丝切割机床出口数据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2019-2024年中国慢走丝切割机床行业企业数量统计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**地区慢走丝切割机床市场规模</w:t>
      </w:r>
      <w:r>
        <w:rPr>
          <w:rFonts w:hint="eastAsia"/>
        </w:rPr>
        <w:br/>
      </w:r>
      <w:r>
        <w:rPr>
          <w:rFonts w:hint="eastAsia"/>
        </w:rPr>
        <w:t>　　图表 **地区慢走丝切割机床行业市场需求</w:t>
      </w:r>
      <w:r>
        <w:rPr>
          <w:rFonts w:hint="eastAsia"/>
        </w:rPr>
        <w:br/>
      </w:r>
      <w:r>
        <w:rPr>
          <w:rFonts w:hint="eastAsia"/>
        </w:rPr>
        <w:t>　　图表 **地区慢走丝切割机床市场调研</w:t>
      </w:r>
      <w:r>
        <w:rPr>
          <w:rFonts w:hint="eastAsia"/>
        </w:rPr>
        <w:br/>
      </w:r>
      <w:r>
        <w:rPr>
          <w:rFonts w:hint="eastAsia"/>
        </w:rPr>
        <w:t>　　图表 **地区慢走丝切割机床行业市场需求分析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**地区慢走丝切割机床市场规模</w:t>
      </w:r>
      <w:r>
        <w:rPr>
          <w:rFonts w:hint="eastAsia"/>
        </w:rPr>
        <w:br/>
      </w:r>
      <w:r>
        <w:rPr>
          <w:rFonts w:hint="eastAsia"/>
        </w:rPr>
        <w:t>　　图表 **地区慢走丝切割机床行业市场需求</w:t>
      </w:r>
      <w:r>
        <w:rPr>
          <w:rFonts w:hint="eastAsia"/>
        </w:rPr>
        <w:br/>
      </w:r>
      <w:r>
        <w:rPr>
          <w:rFonts w:hint="eastAsia"/>
        </w:rPr>
        <w:t>　　图表 **地区慢走丝切割机床市场调研</w:t>
      </w:r>
      <w:r>
        <w:rPr>
          <w:rFonts w:hint="eastAsia"/>
        </w:rPr>
        <w:br/>
      </w:r>
      <w:r>
        <w:rPr>
          <w:rFonts w:hint="eastAsia"/>
        </w:rPr>
        <w:t>　　图表 **地区慢走丝切割机床行业市场需求分析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慢走丝切割机床行业竞争对手分析</w:t>
      </w:r>
      <w:r>
        <w:rPr>
          <w:rFonts w:hint="eastAsia"/>
        </w:rPr>
        <w:br/>
      </w:r>
      <w:r>
        <w:rPr>
          <w:rFonts w:hint="eastAsia"/>
        </w:rPr>
        <w:t>　　图表 慢走丝切割机床重点企业（一）基本信息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慢走丝切割机床重点企业（一）经营情况分析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慢走丝切割机床重点企业（一）主要经济指标情况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慢走丝切割机床重点企业（一）盈利能力情况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慢走丝切割机床重点企业（一）偿债能力情况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慢走丝切割机床重点企业（一）运营能力情况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慢走丝切割机床重点企业（一）成长能力情况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慢走丝切割机床重点企业（二）基本信息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慢走丝切割机床重点企业（二）经营情况分析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慢走丝切割机床重点企业（二）主要经济指标情况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慢走丝切割机床重点企业（二）盈利能力情况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慢走丝切割机床重点企业（二）偿债能力情况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慢走丝切割机床重点企业（二）运营能力情况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慢走丝切割机床重点企业（二）成长能力情况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慢走丝切割机床重点企业（三）基本信息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慢走丝切割机床重点企业（三）经营情况分析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慢走丝切割机床重点企业（三）主要经济指标情况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慢走丝切割机床重点企业（三）盈利能力情况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慢走丝切割机床重点企业（三）偿债能力情况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慢走丝切割机床重点企业（三）运营能力情况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慢走丝切割机床重点企业（三）成长能力情况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2025-2031年中国慢走丝切割机床行业产能预测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2025-2031年中国慢走丝切割机床行业产量预测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2025-2031年中国慢走丝切割机床市场需求预测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2025-2031年中国慢走丝切割机床市场规模预测</w:t>
      </w:r>
      <w:r>
        <w:rPr>
          <w:rFonts w:hint="eastAsia"/>
        </w:rPr>
        <w:br/>
      </w:r>
      <w:r>
        <w:rPr>
          <w:rFonts w:hint="eastAsia"/>
        </w:rPr>
        <w:t>　　图表 慢走丝切割机床行业准入条件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2025-2031年中国慢走丝切割机床行业信息化</w:t>
      </w:r>
      <w:r>
        <w:rPr>
          <w:rFonts w:hint="eastAsia"/>
        </w:rPr>
        <w:br/>
      </w:r>
      <w:r>
        <w:rPr>
          <w:rFonts w:hint="eastAsia"/>
        </w:rPr>
        <w:t>　　图表 2025年中国慢走丝切割机床市场前景分析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2025-2031年中国慢走丝切割机床行业风险分析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2025-2031年中国慢走丝切割机床行业发展趋势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986b08de54a93" w:history="1">
        <w:r>
          <w:rPr>
            <w:rStyle w:val="Hyperlink"/>
          </w:rPr>
          <w:t>2025-2031年中国慢走丝切割机床市场调研及发展趋势分析报告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986b08de54a93" w:history="1">
        <w:r>
          <w:rPr>
            <w:rStyle w:val="Hyperlink"/>
          </w:rPr>
          <w:t>https://www.20087.com/3/22/ManZouSiQieGeJiChuangShiChangDiaoYanBaoGao.html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走丝线切割机床多少钱一台、慢走丝切割机床用什么作为冷却液、线切割慢走丝价格、慢走丝切割机床操作步骤、慢走丝与线切割的区别、慢走丝线切割机床价格、大型切丝机器、数控慢走丝线切割机、快走丝线切割加工速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6298178bc4639" w:history="1">
      <w:r>
        <w:rPr>
          <w:rStyle w:val="Hyperlink"/>
        </w:rPr>
        <w:t>2025-2031年中国慢走丝切割机床市场调研及发展趋势分析报告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ManZouSiQieGeJiChuangShiChangDiaoYanBaoGao.html" TargetMode="External" Id="R6a7986b08de5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ManZouSiQieGeJiChuangShiChangDiaoYanBaoGao.html" TargetMode="External" Id="R2e46298178bc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2024-11-27T06:19:00Z</dcterms:created>
  <dcterms:modified xsi:type="dcterms:W3CDTF">2024-11-27T07:19:00Z</dcterms:modified>
  <dc:subject>2025-2031年中国慢走丝切割机床市场调研及发展趋势分析报告</dc:subject>
  <dc:title>2025-2031年中国慢走丝切割机床市场调研及发展趋势分析报告</dc:title>
  <cp:keywords>2025-2031年中国慢走丝切割机床市场调研及发展趋势分析报告</cp:keywords>
  <dc:description>2025-2031年中国慢走丝切割机床市场调研及发展趋势分析报告</dc:description>
</cp:coreProperties>
</file>