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723b8d7e44b6" w:history="1">
              <w:r>
                <w:rPr>
                  <w:rStyle w:val="Hyperlink"/>
                </w:rPr>
                <w:t>2024-2030年中国条码机行业现状分析与发展前景预测报告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723b8d7e44b6" w:history="1">
              <w:r>
                <w:rPr>
                  <w:rStyle w:val="Hyperlink"/>
                </w:rPr>
                <w:t>2024-2030年中国条码机行业现状分析与发展前景预测报告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7723b8d7e44b6" w:history="1">
                <w:r>
                  <w:rPr>
                    <w:rStyle w:val="Hyperlink"/>
                  </w:rPr>
                  <w:t>https://www.20087.com/3/72/TiaoMaJiDeQianJing.html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行业近年来受益于物流、零售和制造业对自动化和数据追踪需求的增长。条码技术的成熟和成本的下降，使得条码机在供应链管理、库存控制和质量追溯中广泛应用。同时，移动条码扫描设备的普及，提高了现场操作的效率和准确性，减少了人工输入错误。然而，条码技术的局限性和新兴的RFID技术的竞争，对条码机市场构成了挑战。</w:t>
      </w:r>
      <w:r>
        <w:rPr>
          <w:rFonts w:hint="eastAsia"/>
        </w:rPr>
        <w:br/>
      </w:r>
      <w:r>
        <w:rPr>
          <w:rFonts w:hint="eastAsia"/>
        </w:rPr>
        <w:t>　　未来，条码机行业将更加注重集成性和智能分析。通过与物联网和云计算的结合，条码机将实现数据的实时传输和分析，支持预测性维护和供应链优化。同时，条码机将与其他识别技术如RFID和视觉识别系统融合，提供更全面的数据采集解决方案。此外，增强的用户界面和人机交互设计，将提升操作人员的使用体验，促进条码机在更多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723b8d7e44b6" w:history="1">
        <w:r>
          <w:rPr>
            <w:rStyle w:val="Hyperlink"/>
          </w:rPr>
          <w:t>2024-2030年中国条码机行业现状分析与发展前景预测报告</w:t>
        </w:r>
      </w:hyperlink>
      <w:r>
        <w:rPr>
          <w:rFonts w:hint="eastAsia"/>
        </w:rPr>
        <w:t>》通过严谨的内容、翔实的分析、权威的数据和直观的图表，全面解析了条码机行业的市场规模、需求变化、价格波动以及产业链构成。条码机报告深入剖析了当前市场现状，科学预测了未来条码机市场前景与发展趋势，特别关注了条码机细分市场的机会与挑战。同时，对条码机重点企业的竞争地位、品牌影响力和市场集中度进行了全面评估。条码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一、条码机行业定义及分类</w:t>
      </w:r>
      <w:r>
        <w:rPr>
          <w:rFonts w:hint="eastAsia"/>
        </w:rPr>
        <w:br/>
      </w:r>
      <w:r>
        <w:rPr>
          <w:rFonts w:hint="eastAsia"/>
        </w:rPr>
        <w:t>　　　　二、条码机行业经济特性</w:t>
      </w:r>
      <w:r>
        <w:rPr>
          <w:rFonts w:hint="eastAsia"/>
        </w:rPr>
        <w:br/>
      </w:r>
      <w:r>
        <w:rPr>
          <w:rFonts w:hint="eastAsia"/>
        </w:rPr>
        <w:t>　　　　三、条码机行业产业链简介</w:t>
      </w:r>
      <w:r>
        <w:rPr>
          <w:rFonts w:hint="eastAsia"/>
        </w:rPr>
        <w:br/>
      </w:r>
      <w:r>
        <w:rPr>
          <w:rFonts w:hint="eastAsia"/>
        </w:rPr>
        <w:t>　　第二节 条码机行业发展成熟度</w:t>
      </w:r>
      <w:r>
        <w:rPr>
          <w:rFonts w:hint="eastAsia"/>
        </w:rPr>
        <w:br/>
      </w:r>
      <w:r>
        <w:rPr>
          <w:rFonts w:hint="eastAsia"/>
        </w:rPr>
        <w:t>　　　　一、条码机行业发展周期分析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条码机行业相关政策、法规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中国条码机市场发展调研</w:t>
      </w:r>
      <w:r>
        <w:rPr>
          <w:rFonts w:hint="eastAsia"/>
        </w:rPr>
        <w:br/>
      </w:r>
      <w:r>
        <w:rPr>
          <w:rFonts w:hint="eastAsia"/>
        </w:rPr>
        <w:t>　　第一节 条码机市场现状分析及预测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二、2024-2030年中国条码机市场规模预测</w:t>
      </w:r>
      <w:r>
        <w:rPr>
          <w:rFonts w:hint="eastAsia"/>
        </w:rPr>
        <w:br/>
      </w:r>
      <w:r>
        <w:rPr>
          <w:rFonts w:hint="eastAsia"/>
        </w:rPr>
        <w:t>　　第二节 条码机行业产能分析及预测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二、2024-2030年中国条码机行业产能预测</w:t>
      </w:r>
      <w:r>
        <w:rPr>
          <w:rFonts w:hint="eastAsia"/>
        </w:rPr>
        <w:br/>
      </w:r>
      <w:r>
        <w:rPr>
          <w:rFonts w:hint="eastAsia"/>
        </w:rPr>
        <w:t>　　第三节 条码机行业产量分析及预测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二、2024-2030年中国条码机行业产量预测</w:t>
      </w:r>
      <w:r>
        <w:rPr>
          <w:rFonts w:hint="eastAsia"/>
        </w:rPr>
        <w:br/>
      </w:r>
      <w:r>
        <w:rPr>
          <w:rFonts w:hint="eastAsia"/>
        </w:rPr>
        <w:t>　　第四节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一、2019-2024年中国条码机市场需求分析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二、2024-2030年中国条码机市场需求预测</w:t>
      </w:r>
      <w:r>
        <w:rPr>
          <w:rFonts w:hint="eastAsia"/>
        </w:rPr>
        <w:br/>
      </w:r>
      <w:r>
        <w:rPr>
          <w:rFonts w:hint="eastAsia"/>
        </w:rPr>
        <w:t>　　第五节 条码机进出口数据分析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二、2024-2030年国内条码机进出口情况预测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2019-2024年中国条码机行业总体发展状况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一、条码机行业单位规模情况分析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中国条码机行业财务能力分析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二、条码机行业偿债能力分析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三、条码机行业营运能力分析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四、条码机行业发展能力分析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一、中国条码机行业重点区域市场结构变化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二、重点地区（一）条码机行业发展分析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三、重点地区（二）条码机行业发展分析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四、重点地区（三）条码机行业发展分析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五、重点地区（四）条码机行业发展分析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六、重点地区（五）条码机行业发展分析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三、主要条码机品牌产品价位分析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五、价格在条码机行业竞争中的重要性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2024年中国条码机行业上下游行业发展分析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条码机上游行业分析</w:t>
      </w:r>
      <w:r>
        <w:rPr>
          <w:rFonts w:hint="eastAsia"/>
        </w:rPr>
        <w:br/>
      </w:r>
      <w:r>
        <w:rPr>
          <w:rFonts w:hint="eastAsia"/>
        </w:rPr>
        <w:t>　　　　一、条码机产品成本构成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四、上游供给对条码机行业的影响</w:t>
      </w:r>
      <w:r>
        <w:rPr>
          <w:rFonts w:hint="eastAsia"/>
        </w:rPr>
        <w:br/>
      </w:r>
      <w:r>
        <w:rPr>
          <w:rFonts w:hint="eastAsia"/>
        </w:rPr>
        <w:t>　　第二节 条码机下游行业分析</w:t>
      </w:r>
      <w:r>
        <w:rPr>
          <w:rFonts w:hint="eastAsia"/>
        </w:rPr>
        <w:br/>
      </w:r>
      <w:r>
        <w:rPr>
          <w:rFonts w:hint="eastAsia"/>
        </w:rPr>
        <w:t>　　　　一、条码机下游行业分布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四、下游需求对条码机行业的影响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2024年中国条码机产业市场竞争格局分析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2024年中国条码机产业竞争现状分析</w:t>
      </w:r>
      <w:r>
        <w:rPr>
          <w:rFonts w:hint="eastAsia"/>
        </w:rPr>
        <w:br/>
      </w:r>
      <w:r>
        <w:rPr>
          <w:rFonts w:hint="eastAsia"/>
        </w:rPr>
        <w:t>　　　　一、条码机竞争力分析</w:t>
      </w:r>
      <w:r>
        <w:rPr>
          <w:rFonts w:hint="eastAsia"/>
        </w:rPr>
        <w:br/>
      </w:r>
      <w:r>
        <w:rPr>
          <w:rFonts w:hint="eastAsia"/>
        </w:rPr>
        <w:t>　　　　二、条码机技术竞争分析</w:t>
      </w:r>
      <w:r>
        <w:rPr>
          <w:rFonts w:hint="eastAsia"/>
        </w:rPr>
        <w:br/>
      </w:r>
      <w:r>
        <w:rPr>
          <w:rFonts w:hint="eastAsia"/>
        </w:rPr>
        <w:t>　　　　三、条码机价格竞争分析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2024年中国条码机产业集中度分析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2024-2030年提高条码机企业竞争力的策略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2024年影响条码机行业发展的主要因素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一、影响条码机行业运行的有利因素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二、影响条码机行业运行的稳定因素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三、影响条码机行业运行的不利因素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四、我国条码机行业发展面临的挑战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五、我国条码机行业发展面临的机遇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对条码机行业投资风险预警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一、2024-2030年条码机行业市场风险及控制策略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二、2024-2030年条码机行业政策风险及控制策略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三、2024-2030年条码机行业经营风险及控制策略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四、2024-2030年条码机同业竞争风险及控制策略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五、2024-2030年条码机行业其他风险及控制策略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2024-2030年条码机市场发展潜力分析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2024-2030年条码机行业发展趋势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2024-2030年条码机行业投资前景研究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五、条码机品牌战略管理的策略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条码机图片</w:t>
      </w:r>
      <w:r>
        <w:rPr>
          <w:rFonts w:hint="eastAsia"/>
        </w:rPr>
        <w:br/>
      </w:r>
      <w:r>
        <w:rPr>
          <w:rFonts w:hint="eastAsia"/>
        </w:rPr>
        <w:t>　　图表 条码机种类 分类</w:t>
      </w:r>
      <w:r>
        <w:rPr>
          <w:rFonts w:hint="eastAsia"/>
        </w:rPr>
        <w:br/>
      </w:r>
      <w:r>
        <w:rPr>
          <w:rFonts w:hint="eastAsia"/>
        </w:rPr>
        <w:t>　　图表 条码机用途 应用</w:t>
      </w:r>
      <w:r>
        <w:rPr>
          <w:rFonts w:hint="eastAsia"/>
        </w:rPr>
        <w:br/>
      </w:r>
      <w:r>
        <w:rPr>
          <w:rFonts w:hint="eastAsia"/>
        </w:rPr>
        <w:t>　　图表 条码机主要特点</w:t>
      </w:r>
      <w:r>
        <w:rPr>
          <w:rFonts w:hint="eastAsia"/>
        </w:rPr>
        <w:br/>
      </w:r>
      <w:r>
        <w:rPr>
          <w:rFonts w:hint="eastAsia"/>
        </w:rPr>
        <w:t>　　图表 条码机产业链分析</w:t>
      </w:r>
      <w:r>
        <w:rPr>
          <w:rFonts w:hint="eastAsia"/>
        </w:rPr>
        <w:br/>
      </w:r>
      <w:r>
        <w:rPr>
          <w:rFonts w:hint="eastAsia"/>
        </w:rPr>
        <w:t>　　图表 条码机政策分析</w:t>
      </w:r>
      <w:r>
        <w:rPr>
          <w:rFonts w:hint="eastAsia"/>
        </w:rPr>
        <w:br/>
      </w:r>
      <w:r>
        <w:rPr>
          <w:rFonts w:hint="eastAsia"/>
        </w:rPr>
        <w:t>　　图表 条码机技术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2019-2023年条码机行业市场容量分析</w:t>
      </w:r>
      <w:r>
        <w:rPr>
          <w:rFonts w:hint="eastAsia"/>
        </w:rPr>
        <w:br/>
      </w:r>
      <w:r>
        <w:rPr>
          <w:rFonts w:hint="eastAsia"/>
        </w:rPr>
        <w:t>　　图表 条码机生产现状</w:t>
      </w:r>
      <w:r>
        <w:rPr>
          <w:rFonts w:hint="eastAsia"/>
        </w:rPr>
        <w:br/>
      </w:r>
      <w:r>
        <w:rPr>
          <w:rFonts w:hint="eastAsia"/>
        </w:rPr>
        <w:t>　　图表 2019-2023年中国条码机行业产能统计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2019-2023年中国条码机行业产量及增长趋势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2019-2023年中国条码机市场需求量及增速统计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2019-2023年中国条码机行业销售收入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2023年中国条码机行业需求领域分布格局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2019-2023年中国条码机行业利润总额统计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2019-2023年中国条码机进口情况分析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2019-2023年中国条码机出口情况分析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2019-2023年中国条码机行业企业数量情况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2019-2023年中国条码机行业企业平均规模情况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2019-2023年中国条码机价格走势</w:t>
      </w:r>
      <w:r>
        <w:rPr>
          <w:rFonts w:hint="eastAsia"/>
        </w:rPr>
        <w:br/>
      </w:r>
      <w:r>
        <w:rPr>
          <w:rFonts w:hint="eastAsia"/>
        </w:rPr>
        <w:t>　　图表 2023年条码机成本和利润分析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条码机品牌</w:t>
      </w:r>
      <w:r>
        <w:rPr>
          <w:rFonts w:hint="eastAsia"/>
        </w:rPr>
        <w:br/>
      </w:r>
      <w:r>
        <w:rPr>
          <w:rFonts w:hint="eastAsia"/>
        </w:rPr>
        <w:t>　　图表 条码机企业（一）概况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条码机企业（一）经营分析</w:t>
      </w:r>
      <w:r>
        <w:rPr>
          <w:rFonts w:hint="eastAsia"/>
        </w:rPr>
        <w:br/>
      </w:r>
      <w:r>
        <w:rPr>
          <w:rFonts w:hint="eastAsia"/>
        </w:rPr>
        <w:t>　　图表 条码机企业（一）盈利能力情况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条码机上游现状</w:t>
      </w:r>
      <w:r>
        <w:rPr>
          <w:rFonts w:hint="eastAsia"/>
        </w:rPr>
        <w:br/>
      </w:r>
      <w:r>
        <w:rPr>
          <w:rFonts w:hint="eastAsia"/>
        </w:rPr>
        <w:t>　　图表 条码机下游调研</w:t>
      </w:r>
      <w:r>
        <w:rPr>
          <w:rFonts w:hint="eastAsia"/>
        </w:rPr>
        <w:br/>
      </w:r>
      <w:r>
        <w:rPr>
          <w:rFonts w:hint="eastAsia"/>
        </w:rPr>
        <w:t>　　图表 条码机企业（二）概况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条码机企业（二）经营分析</w:t>
      </w:r>
      <w:r>
        <w:rPr>
          <w:rFonts w:hint="eastAsia"/>
        </w:rPr>
        <w:br/>
      </w:r>
      <w:r>
        <w:rPr>
          <w:rFonts w:hint="eastAsia"/>
        </w:rPr>
        <w:t>　　图表 条码机企业（二）盈利能力情况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条码机企业（三）概况</w:t>
      </w:r>
      <w:r>
        <w:rPr>
          <w:rFonts w:hint="eastAsia"/>
        </w:rPr>
        <w:br/>
      </w:r>
      <w:r>
        <w:rPr>
          <w:rFonts w:hint="eastAsia"/>
        </w:rPr>
        <w:t>　　图表 企业条码机型号 规格</w:t>
      </w:r>
      <w:r>
        <w:rPr>
          <w:rFonts w:hint="eastAsia"/>
        </w:rPr>
        <w:br/>
      </w:r>
      <w:r>
        <w:rPr>
          <w:rFonts w:hint="eastAsia"/>
        </w:rPr>
        <w:t>　　图表 条码机企业（三）经营分析</w:t>
      </w:r>
      <w:r>
        <w:rPr>
          <w:rFonts w:hint="eastAsia"/>
        </w:rPr>
        <w:br/>
      </w:r>
      <w:r>
        <w:rPr>
          <w:rFonts w:hint="eastAsia"/>
        </w:rPr>
        <w:t>　　图表 条码机企业（三）盈利能力情况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条码机优势</w:t>
      </w:r>
      <w:r>
        <w:rPr>
          <w:rFonts w:hint="eastAsia"/>
        </w:rPr>
        <w:br/>
      </w:r>
      <w:r>
        <w:rPr>
          <w:rFonts w:hint="eastAsia"/>
        </w:rPr>
        <w:t>　　图表 条码机劣势</w:t>
      </w:r>
      <w:r>
        <w:rPr>
          <w:rFonts w:hint="eastAsia"/>
        </w:rPr>
        <w:br/>
      </w:r>
      <w:r>
        <w:rPr>
          <w:rFonts w:hint="eastAsia"/>
        </w:rPr>
        <w:t>　　图表 条码机机会</w:t>
      </w:r>
      <w:r>
        <w:rPr>
          <w:rFonts w:hint="eastAsia"/>
        </w:rPr>
        <w:br/>
      </w:r>
      <w:r>
        <w:rPr>
          <w:rFonts w:hint="eastAsia"/>
        </w:rPr>
        <w:t>　　图表 条码机威胁</w:t>
      </w:r>
      <w:r>
        <w:rPr>
          <w:rFonts w:hint="eastAsia"/>
        </w:rPr>
        <w:br/>
      </w:r>
      <w:r>
        <w:rPr>
          <w:rFonts w:hint="eastAsia"/>
        </w:rPr>
        <w:t>　　图表 2024-2030年中国条码机行业产能预测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2024-2030年中国条码机市场销售预测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2024-2030年中国条码机行业发展趋势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723b8d7e44b6" w:history="1">
        <w:r>
          <w:rPr>
            <w:rStyle w:val="Hyperlink"/>
          </w:rPr>
          <w:t>2024-2030年中国条码机行业现状分析与发展前景预测报告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7723b8d7e44b6" w:history="1">
        <w:r>
          <w:rPr>
            <w:rStyle w:val="Hyperlink"/>
          </w:rPr>
          <w:t>https://www.20087.com/3/72/TiaoMaJiDeQianJing.html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969f3f64346d3" w:history="1">
      <w:r>
        <w:rPr>
          <w:rStyle w:val="Hyperlink"/>
        </w:rPr>
        <w:t>2024-2030年中国条码机行业现状分析与发展前景预测报告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oMaJiDeQianJing.html" TargetMode="External" Id="R88a7723b8d7e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oMaJiDeQianJing.html" TargetMode="External" Id="R080969f3f64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2023-12-14T04:47:00Z</dcterms:created>
  <dcterms:modified xsi:type="dcterms:W3CDTF">2023-12-14T05:47:00Z</dcterms:modified>
  <dc:subject>2024-2030年中国条码机行业现状分析与发展前景预测报告</dc:subject>
  <dc:title>2024-2030年中国条码机行业现状分析与发展前景预测报告</dc:title>
  <cp:keywords>2024-2030年中国条码机行业现状分析与发展前景预测报告</cp:keywords>
  <dc:description>2024-2030年中国条码机行业现状分析与发展前景预测报告</dc:description>
</cp:coreProperties>
</file>