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79b7fa1dc4088" w:history="1">
              <w:r>
                <w:rPr>
                  <w:rStyle w:val="Hyperlink"/>
                </w:rPr>
                <w:t>2025-2031年中国移动机器人市场调查研究及发展趋势分析报告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79b7fa1dc4088" w:history="1">
              <w:r>
                <w:rPr>
                  <w:rStyle w:val="Hyperlink"/>
                </w:rPr>
                <w:t>2025-2031年中国移动机器人市场调查研究及发展趋势分析报告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79b7fa1dc4088" w:history="1">
                <w:r>
                  <w:rPr>
                    <w:rStyle w:val="Hyperlink"/>
                  </w:rPr>
                  <w:t>https://www.20087.com/3/02/YiDongJiQiRenWeiLaiFaZhanQuShiYu.html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作为机器人技术的一个重要分支，近年来随着人工智能和传感器技术的进步，在自主导航和任务执行方面取得了长足进展。现代移动机器人不仅在感知能力上有所提升，通过搭载多种传感器和视觉识别系统，提高了环境感知的准确性和鲁棒性，而且在决策规划上更加智能，通过引入深度学习和强化学习算法，提高了任务执行的自主性和灵活性。此外，通过与云计算和物联网技术的结合，移动机器人能够实现远程监控和协同作业，提升了工作效率。</w:t>
      </w:r>
      <w:r>
        <w:rPr>
          <w:rFonts w:hint="eastAsia"/>
        </w:rPr>
        <w:br/>
      </w:r>
      <w:r>
        <w:rPr>
          <w:rFonts w:hint="eastAsia"/>
        </w:rPr>
        <w:t>　　未来，移动机器人的发展将更加注重智能化和多功能化。随着5G通信技术的应用，移动机器人将能够实现高速数据传输和低延迟控制，提高远程操作的实时性和准确性。同时，通过引入更多的感知和交互技术，如语音识别和情感识别，移动机器人将能够更好地理解人类意图，提高人机交互的自然性和友好性。此外，随着应用场景的不断扩大，移动机器人将更加注重多功能设计，通过模块化和可扩展架构，适应不同领域的任务需求，如物流配送、医疗护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79b7fa1dc4088" w:history="1">
        <w:r>
          <w:rPr>
            <w:rStyle w:val="Hyperlink"/>
          </w:rPr>
          <w:t>2025-2031年中国移动机器人市场调查研究及发展趋势分析报告</w:t>
        </w:r>
      </w:hyperlink>
      <w:r>
        <w:rPr>
          <w:rFonts w:hint="eastAsia"/>
        </w:rPr>
        <w:t>》全面梳理了移动机器人产业链，结合市场需求和市场规模等数据，深入剖析移动机器人行业现状。报告详细探讨了移动机器人市场竞争格局，重点关注重点企业及其品牌影响力，并分析了移动机器人价格机制和细分市场特征。通过对移动机器人技术现状及未来方向的评估，报告展望了移动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移动机器人行业发展概述</w:t>
      </w:r>
      <w:r>
        <w:rPr>
          <w:rFonts w:hint="eastAsia"/>
        </w:rPr>
        <w:br/>
      </w:r>
      <w:r>
        <w:rPr>
          <w:rFonts w:hint="eastAsia"/>
        </w:rPr>
        <w:t>　　第一节 移动机器人行业定义</w:t>
      </w:r>
      <w:r>
        <w:rPr>
          <w:rFonts w:hint="eastAsia"/>
        </w:rPr>
        <w:br/>
      </w:r>
      <w:r>
        <w:rPr>
          <w:rFonts w:hint="eastAsia"/>
        </w:rPr>
        <w:t>　　　　一、移动机器人定义</w:t>
      </w:r>
      <w:r>
        <w:rPr>
          <w:rFonts w:hint="eastAsia"/>
        </w:rPr>
        <w:br/>
      </w:r>
      <w:r>
        <w:rPr>
          <w:rFonts w:hint="eastAsia"/>
        </w:rPr>
        <w:t>　　　　二、移动机器人应用</w:t>
      </w:r>
      <w:r>
        <w:rPr>
          <w:rFonts w:hint="eastAsia"/>
        </w:rPr>
        <w:br/>
      </w:r>
      <w:r>
        <w:rPr>
          <w:rFonts w:hint="eastAsia"/>
        </w:rPr>
        <w:t>　　第二节 移动机器人行业发展概况</w:t>
      </w:r>
      <w:r>
        <w:rPr>
          <w:rFonts w:hint="eastAsia"/>
        </w:rPr>
        <w:br/>
      </w:r>
      <w:r>
        <w:rPr>
          <w:rFonts w:hint="eastAsia"/>
        </w:rPr>
        <w:t>　　　　一、全球移动机器人行业发展概况</w:t>
      </w:r>
      <w:r>
        <w:rPr>
          <w:rFonts w:hint="eastAsia"/>
        </w:rPr>
        <w:br/>
      </w:r>
      <w:r>
        <w:rPr>
          <w:rFonts w:hint="eastAsia"/>
        </w:rPr>
        <w:t>　　　　二、移动机器人国内行业现状阐述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2025-2031年中国移动机器人行业市场规模分析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2020-2025年中国移动机器人行业市场规模分析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2020-2025年中国移动机器人行业基本特点分析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2020-2025年中国移动机器人行业销售收入分析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2020-2025年中国移动机器人行业市场集中度分析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2020-2025年中国移动机器人行业市场占有率分析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2025-2031年中国移动机器人行业市场规模预测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中国移动机器人产业链结构分析</w:t>
      </w:r>
      <w:r>
        <w:rPr>
          <w:rFonts w:hint="eastAsia"/>
        </w:rPr>
        <w:br/>
      </w:r>
      <w:r>
        <w:rPr>
          <w:rFonts w:hint="eastAsia"/>
        </w:rPr>
        <w:t>　　第一节 中国移动机器人产业链结构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中国移动机器人产业链演进趋势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中国移动机器人产业链竞争分析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2020-2025年东部地区移动机器人行业分析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2020-2025年西部地区移动机器人行业分析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中国移动机器人制造所属行业成本费用分析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2020-2025年移动机器人制造所属行业产品销售成本分析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2020-2025年移动机器人制造所属行业销售费用分析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2020-2025年移动机器人制造所属行业管理费用分析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2020-2025年移动机器人制造所属行业财务费用分析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中国移动机器人市场需求</w:t>
      </w:r>
      <w:r>
        <w:rPr>
          <w:rFonts w:hint="eastAsia"/>
        </w:rPr>
        <w:br/>
      </w:r>
      <w:r>
        <w:rPr>
          <w:rFonts w:hint="eastAsia"/>
        </w:rPr>
        <w:t>　　第一节 2020-2025年移动机器人产量分析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一、2020-2025年中国移动机器人产量</w:t>
      </w:r>
      <w:r>
        <w:rPr>
          <w:rFonts w:hint="eastAsia"/>
        </w:rPr>
        <w:br/>
      </w:r>
      <w:r>
        <w:rPr>
          <w:rFonts w:hint="eastAsia"/>
        </w:rPr>
        <w:t>　　　　二、2020-2025年中国移动机器人产量增长率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三、2025-2031年中国移动机器人产量增长预测</w:t>
      </w:r>
      <w:r>
        <w:rPr>
          <w:rFonts w:hint="eastAsia"/>
        </w:rPr>
        <w:br/>
      </w:r>
      <w:r>
        <w:rPr>
          <w:rFonts w:hint="eastAsia"/>
        </w:rPr>
        <w:t>　　第二节 2020-2025年移动机器人市场需求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一、2020-2025年中国移动机器人市场需求量分析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二、2020-2025年中国移动机器人市场需求量增长率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三、2025-2031年中国移动机器人市场需求量预测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2025-2031年移动机器人行业相关行业市场运行综合分析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2025-2031年移动机器人行业上游运行分析</w:t>
      </w:r>
      <w:r>
        <w:rPr>
          <w:rFonts w:hint="eastAsia"/>
        </w:rPr>
        <w:br/>
      </w:r>
      <w:r>
        <w:rPr>
          <w:rFonts w:hint="eastAsia"/>
        </w:rPr>
        <w:t>　　　　一、移动机器人行业上游介绍</w:t>
      </w:r>
      <w:r>
        <w:rPr>
          <w:rFonts w:hint="eastAsia"/>
        </w:rPr>
        <w:br/>
      </w:r>
      <w:r>
        <w:rPr>
          <w:rFonts w:hint="eastAsia"/>
        </w:rPr>
        <w:t>　　　　二、移动机器人行业上游发展状况分析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三、移动机器人行业上游对移动机器人行业影响力分析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2025-2031年移动机器人行业下游运行分析</w:t>
      </w:r>
      <w:r>
        <w:rPr>
          <w:rFonts w:hint="eastAsia"/>
        </w:rPr>
        <w:br/>
      </w:r>
      <w:r>
        <w:rPr>
          <w:rFonts w:hint="eastAsia"/>
        </w:rPr>
        <w:t>　　　　一、移动机器人行业下游介绍</w:t>
      </w:r>
      <w:r>
        <w:rPr>
          <w:rFonts w:hint="eastAsia"/>
        </w:rPr>
        <w:br/>
      </w:r>
      <w:r>
        <w:rPr>
          <w:rFonts w:hint="eastAsia"/>
        </w:rPr>
        <w:t>　　　　二、移动机器人行业下游发展状况分析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三、移动机器人行业下游对移动机器人行业影响力分析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中国移动机器人产品价格分析</w:t>
      </w:r>
      <w:r>
        <w:rPr>
          <w:rFonts w:hint="eastAsia"/>
        </w:rPr>
        <w:br/>
      </w:r>
      <w:r>
        <w:rPr>
          <w:rFonts w:hint="eastAsia"/>
        </w:rPr>
        <w:t>　　第一节 中国移动机器人历年价格回顾</w:t>
      </w:r>
      <w:r>
        <w:rPr>
          <w:rFonts w:hint="eastAsia"/>
        </w:rPr>
        <w:br/>
      </w:r>
      <w:r>
        <w:rPr>
          <w:rFonts w:hint="eastAsia"/>
        </w:rPr>
        <w:t>　　第二节 中国移动机器人当前市场价格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中国移动机器人价格影响因素分析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中国移动机器人进出口分析</w:t>
      </w:r>
      <w:r>
        <w:rPr>
          <w:rFonts w:hint="eastAsia"/>
        </w:rPr>
        <w:br/>
      </w:r>
      <w:r>
        <w:rPr>
          <w:rFonts w:hint="eastAsia"/>
        </w:rPr>
        <w:t>　　第一节 移动机器人近年进口概况</w:t>
      </w:r>
      <w:r>
        <w:rPr>
          <w:rFonts w:hint="eastAsia"/>
        </w:rPr>
        <w:br/>
      </w:r>
      <w:r>
        <w:rPr>
          <w:rFonts w:hint="eastAsia"/>
        </w:rPr>
        <w:t>　　第二节 移动机器人近年出口概况</w:t>
      </w:r>
      <w:r>
        <w:rPr>
          <w:rFonts w:hint="eastAsia"/>
        </w:rPr>
        <w:br/>
      </w:r>
      <w:r>
        <w:rPr>
          <w:rFonts w:hint="eastAsia"/>
        </w:rPr>
        <w:t>　　第三节 中国移动机器人行业历史进出口总量变化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中国移动机器人行业进出口影响因素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移动机器人行业集中度分析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一、移动机器人市场集中度分析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二、移动机器人企业集中度分析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三、移动机器人区域集中度分析</w:t>
      </w:r>
      <w:r>
        <w:rPr>
          <w:rFonts w:hint="eastAsia"/>
        </w:rPr>
        <w:br/>
      </w:r>
      <w:r>
        <w:rPr>
          <w:rFonts w:hint="eastAsia"/>
        </w:rPr>
        <w:t>　　第二节 移动机器人行业竞争格局分析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二、中外移动机器人产品竞争分析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三、国内外移动机器人竞争分析</w:t>
      </w:r>
      <w:r>
        <w:rPr>
          <w:rFonts w:hint="eastAsia"/>
        </w:rPr>
        <w:br/>
      </w:r>
      <w:r>
        <w:rPr>
          <w:rFonts w:hint="eastAsia"/>
        </w:rPr>
        <w:t>　　　　四、我国移动机器人市场竞争分析</w:t>
      </w:r>
      <w:r>
        <w:rPr>
          <w:rFonts w:hint="eastAsia"/>
        </w:rPr>
        <w:br/>
      </w:r>
      <w:r>
        <w:rPr>
          <w:rFonts w:hint="eastAsia"/>
        </w:rPr>
        <w:t>　　　　五、我国移动机器人市场集中度分析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六、2025-2031年国内主要移动机器人企业动向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机科发展科技股份有限公司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云南昆船智能装备有限公司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广州远能物流自动化设备科技有限公司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广东嘉腾机器人自动化有限公司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日东电子发展（深圳）有限公司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2025-2031年中国移动机器人行业发展预测分析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2025-2031年中国移动机器人产业宏观预测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一、2025-2031年中国移动机器人行业宏观预测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二、2025-2031年中国移动机器人工业发展展望</w:t>
      </w:r>
      <w:r>
        <w:rPr>
          <w:rFonts w:hint="eastAsia"/>
        </w:rPr>
        <w:br/>
      </w:r>
      <w:r>
        <w:rPr>
          <w:rFonts w:hint="eastAsia"/>
        </w:rPr>
        <w:t>　　　　三、中国移动机器人业发展状况预测分析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2025-2031年中国移动机器人市场形势分析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一、2025-2031年中国移动机器人生产形势分析预测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二、影响中国移动机器人市场运行的因素分析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2025-2031年中国移动机器人市场趋势分析</w:t>
      </w:r>
      <w:r>
        <w:rPr>
          <w:rFonts w:hint="eastAsia"/>
        </w:rPr>
        <w:br/>
      </w:r>
      <w:r>
        <w:rPr>
          <w:rFonts w:hint="eastAsia"/>
        </w:rPr>
        <w:t>　　　　一、中国移动机器人市场趋势总结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二、2025-2031年中国互联网+移动机器人发展趋势分析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三、2025-2031年中国互联网+移动机器人市场发展空间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四、2025-2031年中国移动机器人产业政策趋向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2025-2031年中国移动机器人行业投资风险及战略研究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移动机器人投资现状分析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(中:智:林)移动机器人行业投资效益分析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一、移动机器人行业投资状况分析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二、移动机器人行业投资效益分析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三、2025-2031年移动机器人市场现状预测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四、2025-2031年移动机器人行业的投资方向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五、2025-2031年移动机器人行业投资的建议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移动机器人行业产业链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2020-2025年中国移动机器人行业价格走势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79b7fa1dc4088" w:history="1">
        <w:r>
          <w:rPr>
            <w:rStyle w:val="Hyperlink"/>
          </w:rPr>
          <w:t>2025-2031年中国移动机器人市场调查研究及发展趋势分析报告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79b7fa1dc4088" w:history="1">
        <w:r>
          <w:rPr>
            <w:rStyle w:val="Hyperlink"/>
          </w:rPr>
          <w:t>https://www.20087.com/3/02/YiDongJiQiRenWeiLaiFaZhanQuShiYu.html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热点：agv智能搬运机器人、移动机器人有哪些、人形机器人关节驱动电机、移动机器人的介绍、复合机器人、移动机器人的结构类型有哪些、履带式机器人、移动机器人心得、机器人发展现状及未来趋势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42048e2014e37" w:history="1">
      <w:r>
        <w:rPr>
          <w:rStyle w:val="Hyperlink"/>
        </w:rPr>
        <w:t>2025-2031年中国移动机器人市场调查研究及发展趋势分析报告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DongJiQiRenWeiLaiFaZhanQuShiYu.html" TargetMode="External" Id="Rbac79b7fa1dc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DongJiQiRenWeiLaiFaZhanQuShiYu.html" TargetMode="External" Id="R54042048e201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2025-02-08T07:00:00Z</dcterms:created>
  <dcterms:modified xsi:type="dcterms:W3CDTF">2025-02-08T08:00:00Z</dcterms:modified>
  <dc:subject>2025-2031年中国移动机器人市场调查研究及发展趋势分析报告</dc:subject>
  <dc:title>2025-2031年中国移动机器人市场调查研究及发展趋势分析报告</dc:title>
  <cp:keywords>2025-2031年中国移动机器人市场调查研究及发展趋势分析报告</cp:keywords>
  <dc:description>2025-2031年中国移动机器人市场调查研究及发展趋势分析报告</dc:description>
</cp:coreProperties>
</file>