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17fcd4cbc4492" w:history="1">
              <w:r>
                <w:rPr>
                  <w:rStyle w:val="Hyperlink"/>
                </w:rPr>
                <w:t>2024-2030年中国自动贩卖机市场研究及行业前景分析报告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17fcd4cbc4492" w:history="1">
              <w:r>
                <w:rPr>
                  <w:rStyle w:val="Hyperlink"/>
                </w:rPr>
                <w:t>2024-2030年中国自动贩卖机市场研究及行业前景分析报告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17fcd4cbc4492" w:history="1">
                <w:r>
                  <w:rPr>
                    <w:rStyle w:val="Hyperlink"/>
                  </w:rPr>
                  <w:t>https://www.20087.com/3/32/ZiDongFanMaiJiHangYeFaZhanQianJing.html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贩卖机是一种自助零售终端，已经从传统的饮料和零食售卖，扩展到电子产品、日用品乃至新鲜食品等多元化商品，满足消费者即时购物需求。移动支付和互联网技术的应用，使得自动贩卖机具备了线上互动和数据分析的能力，增强了用户购买体验和商家的营销策略。然而，高昂的运营成本、设备故障率和库存管理仍然是自动贩卖机行业面临的挑战。</w:t>
      </w:r>
      <w:r>
        <w:rPr>
          <w:rFonts w:hint="eastAsia"/>
        </w:rPr>
        <w:br/>
      </w:r>
      <w:r>
        <w:rPr>
          <w:rFonts w:hint="eastAsia"/>
        </w:rPr>
        <w:t>　　未来，自动贩卖机将更加智能化和个性化。物联网技术的集成将实现远程监控和自动补货，降低运营成本并提高设备利用率。同时，人脸识别和个性化推荐算法的应用，将为用户提供更加个性化的购物建议，提升顾客忠诚度。此外，绿色环保材料和可循环利用的设计，将推动自动贩卖机行业向可持续发展方向迈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17fcd4cbc4492" w:history="1">
        <w:r>
          <w:rPr>
            <w:rStyle w:val="Hyperlink"/>
          </w:rPr>
          <w:t>2024-2030年中国自动贩卖机市场研究及行业前景分析报告</w:t>
        </w:r>
      </w:hyperlink>
      <w:r>
        <w:rPr>
          <w:rFonts w:hint="eastAsia"/>
        </w:rPr>
        <w:t>》基于权威数据资源与长期监测数据，全面分析了自动贩卖机行业现状、市场需求、市场规模及产业链结构。自动贩卖机报告探讨了价格变动、细分市场特征以及市场前景，并对未来发展趋势进行了科学预测。同时，自动贩卖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自动贩卖机行业相关概述</w:t>
      </w:r>
      <w:r>
        <w:rPr>
          <w:rFonts w:hint="eastAsia"/>
        </w:rPr>
        <w:br/>
      </w:r>
      <w:r>
        <w:rPr>
          <w:rFonts w:hint="eastAsia"/>
        </w:rPr>
        <w:t>　　第一节 自动贩卖机行业相关概述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二、基础功能</w:t>
      </w:r>
      <w:r>
        <w:rPr>
          <w:rFonts w:hint="eastAsia"/>
        </w:rPr>
        <w:br/>
      </w:r>
      <w:r>
        <w:rPr>
          <w:rFonts w:hint="eastAsia"/>
        </w:rPr>
        <w:t>　　　　三、特殊功能</w:t>
      </w:r>
      <w:r>
        <w:rPr>
          <w:rFonts w:hint="eastAsia"/>
        </w:rPr>
        <w:br/>
      </w:r>
      <w:r>
        <w:rPr>
          <w:rFonts w:hint="eastAsia"/>
        </w:rPr>
        <w:t>　　第二节 自动贩卖机行业发展历程分析</w:t>
      </w:r>
      <w:r>
        <w:rPr>
          <w:rFonts w:hint="eastAsia"/>
        </w:rPr>
        <w:br/>
      </w:r>
      <w:r>
        <w:rPr>
          <w:rFonts w:hint="eastAsia"/>
        </w:rPr>
        <w:t>　　　　一、国外发展历程</w:t>
      </w:r>
      <w:r>
        <w:rPr>
          <w:rFonts w:hint="eastAsia"/>
        </w:rPr>
        <w:br/>
      </w:r>
      <w:r>
        <w:rPr>
          <w:rFonts w:hint="eastAsia"/>
        </w:rPr>
        <w:t>　　　　二、国内发展历程</w:t>
      </w:r>
      <w:r>
        <w:rPr>
          <w:rFonts w:hint="eastAsia"/>
        </w:rPr>
        <w:br/>
      </w:r>
      <w:r>
        <w:rPr>
          <w:rFonts w:hint="eastAsia"/>
        </w:rPr>
        <w:t>　　第三节 自动贩卖机的商业模式分析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2024年自动贩卖机行业发展环境分析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中国自动贩卖机行业政策环境分析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三、安全生产政策分析</w:t>
      </w:r>
      <w:r>
        <w:rPr>
          <w:rFonts w:hint="eastAsia"/>
        </w:rPr>
        <w:br/>
      </w:r>
      <w:r>
        <w:rPr>
          <w:rFonts w:hint="eastAsia"/>
        </w:rPr>
        <w:t>　　第三节 中国自动贩卖机行业技术环境分析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（一）自动贩卖机工作原理</w:t>
      </w:r>
      <w:r>
        <w:rPr>
          <w:rFonts w:hint="eastAsia"/>
        </w:rPr>
        <w:br/>
      </w:r>
      <w:r>
        <w:rPr>
          <w:rFonts w:hint="eastAsia"/>
        </w:rPr>
        <w:t>　　　　　　（二）自动贩卖机技术现状</w:t>
      </w:r>
      <w:r>
        <w:rPr>
          <w:rFonts w:hint="eastAsia"/>
        </w:rPr>
        <w:br/>
      </w:r>
      <w:r>
        <w:rPr>
          <w:rFonts w:hint="eastAsia"/>
        </w:rPr>
        <w:t>　　　　　　（三）网络自动贩卖机数据管理</w:t>
      </w:r>
      <w:r>
        <w:rPr>
          <w:rFonts w:hint="eastAsia"/>
        </w:rPr>
        <w:br/>
      </w:r>
      <w:r>
        <w:rPr>
          <w:rFonts w:hint="eastAsia"/>
        </w:rPr>
        <w:t>　　　　　　（四）无线网络自动贩卖机系统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2019-2024年中国自动贩卖机市场供需分析</w:t>
      </w:r>
      <w:r>
        <w:rPr>
          <w:rFonts w:hint="eastAsia"/>
        </w:rPr>
        <w:br/>
      </w:r>
      <w:r>
        <w:rPr>
          <w:rFonts w:hint="eastAsia"/>
        </w:rPr>
        <w:t>　　第一节 中国自动贩卖机市场供给状况分析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一、2019-2024年中国自动贩卖机产量分析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二、2024-2030年中国自动贩卖机产量预测</w:t>
      </w:r>
      <w:r>
        <w:rPr>
          <w:rFonts w:hint="eastAsia"/>
        </w:rPr>
        <w:br/>
      </w:r>
      <w:r>
        <w:rPr>
          <w:rFonts w:hint="eastAsia"/>
        </w:rPr>
        <w:t>　　第二节 中国自动贩卖机市场需求状况分析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一、2019-2024年中国自动贩卖机需求分析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二、2024-2030年中国自动贩卖机需求预测</w:t>
      </w:r>
      <w:r>
        <w:rPr>
          <w:rFonts w:hint="eastAsia"/>
        </w:rPr>
        <w:br/>
      </w:r>
      <w:r>
        <w:rPr>
          <w:rFonts w:hint="eastAsia"/>
        </w:rPr>
        <w:t>　　第三节 2024年中国自动贩卖机市场价格分析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中国自动贩卖机行业产业链分析</w:t>
      </w:r>
      <w:r>
        <w:rPr>
          <w:rFonts w:hint="eastAsia"/>
        </w:rPr>
        <w:br/>
      </w:r>
      <w:r>
        <w:rPr>
          <w:rFonts w:hint="eastAsia"/>
        </w:rPr>
        <w:t>　　第一节 自动贩卖机行业产业链概述</w:t>
      </w:r>
      <w:r>
        <w:rPr>
          <w:rFonts w:hint="eastAsia"/>
        </w:rPr>
        <w:br/>
      </w:r>
      <w:r>
        <w:rPr>
          <w:rFonts w:hint="eastAsia"/>
        </w:rPr>
        <w:t>　　第二节 自动贩卖机上游产业发展状况分析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一、触摸屏市场概况分析</w:t>
      </w:r>
      <w:r>
        <w:rPr>
          <w:rFonts w:hint="eastAsia"/>
        </w:rPr>
        <w:br/>
      </w:r>
      <w:r>
        <w:rPr>
          <w:rFonts w:hint="eastAsia"/>
        </w:rPr>
        <w:t>　　　　二、电子元件发展概况分析</w:t>
      </w:r>
      <w:r>
        <w:rPr>
          <w:rFonts w:hint="eastAsia"/>
        </w:rPr>
        <w:br/>
      </w:r>
      <w:r>
        <w:rPr>
          <w:rFonts w:hint="eastAsia"/>
        </w:rPr>
        <w:t>　　　　三、模具行业发展概况分析</w:t>
      </w:r>
      <w:r>
        <w:rPr>
          <w:rFonts w:hint="eastAsia"/>
        </w:rPr>
        <w:br/>
      </w:r>
      <w:r>
        <w:rPr>
          <w:rFonts w:hint="eastAsia"/>
        </w:rPr>
        <w:t>　　　　四、软件行业发展概况分析</w:t>
      </w:r>
      <w:r>
        <w:rPr>
          <w:rFonts w:hint="eastAsia"/>
        </w:rPr>
        <w:br/>
      </w:r>
      <w:r>
        <w:rPr>
          <w:rFonts w:hint="eastAsia"/>
        </w:rPr>
        <w:t>　　第三节 自动贩卖机生产企业市场集中度分析</w:t>
      </w:r>
      <w:r>
        <w:rPr>
          <w:rFonts w:hint="eastAsia"/>
        </w:rPr>
        <w:br/>
      </w:r>
      <w:r>
        <w:rPr>
          <w:rFonts w:hint="eastAsia"/>
        </w:rPr>
        <w:t>　　第四节 自动贩卖机下游应用需求市场分析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（一）应用范围广</w:t>
      </w:r>
      <w:r>
        <w:rPr>
          <w:rFonts w:hint="eastAsia"/>
        </w:rPr>
        <w:br/>
      </w:r>
      <w:r>
        <w:rPr>
          <w:rFonts w:hint="eastAsia"/>
        </w:rPr>
        <w:t>　　　　　　（二）市场定位准</w:t>
      </w:r>
      <w:r>
        <w:rPr>
          <w:rFonts w:hint="eastAsia"/>
        </w:rPr>
        <w:br/>
      </w:r>
      <w:r>
        <w:rPr>
          <w:rFonts w:hint="eastAsia"/>
        </w:rPr>
        <w:t>　　　　　　（三）普及率较低</w:t>
      </w:r>
      <w:r>
        <w:rPr>
          <w:rFonts w:hint="eastAsia"/>
        </w:rPr>
        <w:br/>
      </w:r>
      <w:r>
        <w:rPr>
          <w:rFonts w:hint="eastAsia"/>
        </w:rPr>
        <w:t>　　　　二、市场需求前景分析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2019-2024年自动贩卖机所属行业进出口数据分析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装有加热或制冷装置的饮料自动销售机所属行业进出口情况分析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一、2019-2024年装有加热或制冷装置的饮料自动销售机进口情况</w:t>
      </w:r>
      <w:r>
        <w:rPr>
          <w:rFonts w:hint="eastAsia"/>
        </w:rPr>
        <w:br/>
      </w:r>
      <w:r>
        <w:rPr>
          <w:rFonts w:hint="eastAsia"/>
        </w:rPr>
        <w:t>　　　　　　（一）装有加热或制冷装置的饮料自动销售机进口数量情况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（二）装有加热或制冷装置的饮料自动销售机进口金额情况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（三）装有加热或制冷装置的饮料自动销售机进口来源分析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（四）装有加热或制冷装置的饮料自动销售机进口均价分析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二、2019-2024年装有加热或制冷装置的饮料自动销售机出口情况</w:t>
      </w:r>
      <w:r>
        <w:rPr>
          <w:rFonts w:hint="eastAsia"/>
        </w:rPr>
        <w:br/>
      </w:r>
      <w:r>
        <w:rPr>
          <w:rFonts w:hint="eastAsia"/>
        </w:rPr>
        <w:t>　　　　　　（一）装有加热或制冷装置的饮料自动销售机出口数量情况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（二）装有加热或制冷装置的饮料自动销售机出口金额情况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（三）装有加热或制冷装置的饮料自动销售机出口流向分析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（四）装有加热或制冷装置的饮料自动销售机出口均价分析</w:t>
      </w:r>
      <w:r>
        <w:rPr>
          <w:rFonts w:hint="eastAsia"/>
        </w:rPr>
        <w:br/>
      </w:r>
      <w:r>
        <w:rPr>
          <w:rFonts w:hint="eastAsia"/>
        </w:rPr>
        <w:t>　　第二节 其他饮料自动销售机所属行业进出口情况分析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一、2019-2024年其他饮料自动销售机进口情况</w:t>
      </w:r>
      <w:r>
        <w:rPr>
          <w:rFonts w:hint="eastAsia"/>
        </w:rPr>
        <w:br/>
      </w:r>
      <w:r>
        <w:rPr>
          <w:rFonts w:hint="eastAsia"/>
        </w:rPr>
        <w:t>　　　　　　（一）其他饮料自动销售机进口数量情况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（二）其他饮料自动销售机进口金额情况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（三）其他饮料自动销售机进口来源分析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（四）其他饮料自动销售机进口均价分析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二、2019-2024年其他饮料自动销售机出口情况</w:t>
      </w:r>
      <w:r>
        <w:rPr>
          <w:rFonts w:hint="eastAsia"/>
        </w:rPr>
        <w:br/>
      </w:r>
      <w:r>
        <w:rPr>
          <w:rFonts w:hint="eastAsia"/>
        </w:rPr>
        <w:t>　　　　　　（一）其他饮料自动销售机出口数量情况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（二）其他饮料自动销售机出口金额情况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（三）其他饮料自动销售机出口流向分析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（四）其他饮料自动销售机出口均价分析</w:t>
      </w:r>
      <w:r>
        <w:rPr>
          <w:rFonts w:hint="eastAsia"/>
        </w:rPr>
        <w:br/>
      </w:r>
      <w:r>
        <w:rPr>
          <w:rFonts w:hint="eastAsia"/>
        </w:rPr>
        <w:t>　　第三节 装有加热或制冷装置的其他机器所属行业进出口情况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一、2019-2024年装有加热或制冷装置的其他机器进口情况</w:t>
      </w:r>
      <w:r>
        <w:rPr>
          <w:rFonts w:hint="eastAsia"/>
        </w:rPr>
        <w:br/>
      </w:r>
      <w:r>
        <w:rPr>
          <w:rFonts w:hint="eastAsia"/>
        </w:rPr>
        <w:t>　　　　　　（一）装有加热或制冷装置的其他机器进口数量情况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（二）装有加热或制冷装置的其他机器进口金额情况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（三）装有加热或制冷装置的其他机器进口来源分析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（四）装有加热或制冷装置的其他机器进口均价分析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二、2019-2024年装有加热或制冷装置的其他机器出口情况</w:t>
      </w:r>
      <w:r>
        <w:rPr>
          <w:rFonts w:hint="eastAsia"/>
        </w:rPr>
        <w:br/>
      </w:r>
      <w:r>
        <w:rPr>
          <w:rFonts w:hint="eastAsia"/>
        </w:rPr>
        <w:t>　　　　　　（一）装有加热或制冷装置的其他机器出口数量情况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（二）装有加热或制冷装置的其他机器出口金额情况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（三）装有加热或制冷装置的其他机器出口流向分析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（四）装有加热或制冷装置的其他机器出口均价分析</w:t>
      </w:r>
      <w:r>
        <w:rPr>
          <w:rFonts w:hint="eastAsia"/>
        </w:rPr>
        <w:br/>
      </w:r>
      <w:r>
        <w:rPr>
          <w:rFonts w:hint="eastAsia"/>
        </w:rPr>
        <w:t>　　第四节 无加热或制冷装置的其他机器所属行业进出口情况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一、2019-2024年无加热或制冷装置的其他机器进口情况</w:t>
      </w:r>
      <w:r>
        <w:rPr>
          <w:rFonts w:hint="eastAsia"/>
        </w:rPr>
        <w:br/>
      </w:r>
      <w:r>
        <w:rPr>
          <w:rFonts w:hint="eastAsia"/>
        </w:rPr>
        <w:t>　　　　　　（一）无加热或制冷装置的其他机器进口数量情况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（二）无加热或制冷装置的其他机器进口金额情况</w:t>
      </w:r>
      <w:r>
        <w:rPr>
          <w:rFonts w:hint="eastAsia"/>
        </w:rPr>
        <w:br/>
      </w:r>
      <w:r>
        <w:rPr>
          <w:rFonts w:hint="eastAsia"/>
        </w:rPr>
        <w:t>　　　　　　（三）无加热或制冷装置的其他机器进口来源分析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（四）无加热或制冷装置的其他机器进口均价分析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二、2019-2024年无加热或制冷装置的其他机器出口情况</w:t>
      </w:r>
      <w:r>
        <w:rPr>
          <w:rFonts w:hint="eastAsia"/>
        </w:rPr>
        <w:br/>
      </w:r>
      <w:r>
        <w:rPr>
          <w:rFonts w:hint="eastAsia"/>
        </w:rPr>
        <w:t>　　　　　　（一）无加热或制冷装置的其他机器出口数量情况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（二）无加热或制冷装置的其他机器出口金额情况</w:t>
      </w:r>
      <w:r>
        <w:rPr>
          <w:rFonts w:hint="eastAsia"/>
        </w:rPr>
        <w:br/>
      </w:r>
      <w:r>
        <w:rPr>
          <w:rFonts w:hint="eastAsia"/>
        </w:rPr>
        <w:t>　　　　　　（三）无加热或制冷装置的其他机器出口流向分析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（四）无加热或制冷装置的其他机器出口均价分析</w:t>
      </w:r>
      <w:r>
        <w:rPr>
          <w:rFonts w:hint="eastAsia"/>
        </w:rPr>
        <w:br/>
      </w:r>
      <w:r>
        <w:rPr>
          <w:rFonts w:hint="eastAsia"/>
        </w:rPr>
        <w:t>　　第五节 自动售货机及钱币兑换机的零件所属行业进出口情况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一、2019-2024年自动售货机及钱币兑换机的零件进口情况</w:t>
      </w:r>
      <w:r>
        <w:rPr>
          <w:rFonts w:hint="eastAsia"/>
        </w:rPr>
        <w:br/>
      </w:r>
      <w:r>
        <w:rPr>
          <w:rFonts w:hint="eastAsia"/>
        </w:rPr>
        <w:t>　　　　　　（一）自动售货机及钱币兑换机的零件进口数量情况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（二）自动售货机及钱币兑换机的零件进口金额情况</w:t>
      </w:r>
      <w:r>
        <w:rPr>
          <w:rFonts w:hint="eastAsia"/>
        </w:rPr>
        <w:br/>
      </w:r>
      <w:r>
        <w:rPr>
          <w:rFonts w:hint="eastAsia"/>
        </w:rPr>
        <w:t>　　　　　　（三）自动售货机及钱币兑换机的零件进口来源分析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（四）自动售货机及钱币兑换机的零件进口均价分析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二、2019-2024年自动售货机及钱币兑换机的零件出口情况</w:t>
      </w:r>
      <w:r>
        <w:rPr>
          <w:rFonts w:hint="eastAsia"/>
        </w:rPr>
        <w:br/>
      </w:r>
      <w:r>
        <w:rPr>
          <w:rFonts w:hint="eastAsia"/>
        </w:rPr>
        <w:t>　　　　　　（一）自动售货机及钱币兑换机的零件出口数量情况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（二）自动售货机及钱币兑换机的零件出口金额情况</w:t>
      </w:r>
      <w:r>
        <w:rPr>
          <w:rFonts w:hint="eastAsia"/>
        </w:rPr>
        <w:br/>
      </w:r>
      <w:r>
        <w:rPr>
          <w:rFonts w:hint="eastAsia"/>
        </w:rPr>
        <w:t>　　　　　　（三）自动售货机及钱币兑换机的零件出口流向分析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（四）自动售货机及钱币兑换机的零件出口均价分析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国内自动贩卖机主要厂商竞争力分析</w:t>
      </w:r>
      <w:r>
        <w:rPr>
          <w:rFonts w:hint="eastAsia"/>
        </w:rPr>
        <w:br/>
      </w:r>
      <w:r>
        <w:rPr>
          <w:rFonts w:hint="eastAsia"/>
        </w:rPr>
        <w:t>　　第一节 青岛澳柯玛自动售货机股份有限公司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大连富士冰山自动售货机有限公司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北京友宝在线科技股份有限公司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湖南中吉科技有限公司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上海米源饮料有限公司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上海米泉自动售货机有限公司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2024-2030年中国自动贩卖机行业发展趋势与前景分析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2024-2030年中国自动贩卖机行业投资前景分析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一、自动贩卖机行业发展前景</w:t>
      </w:r>
      <w:r>
        <w:rPr>
          <w:rFonts w:hint="eastAsia"/>
        </w:rPr>
        <w:br/>
      </w:r>
      <w:r>
        <w:rPr>
          <w:rFonts w:hint="eastAsia"/>
        </w:rPr>
        <w:t>　　　　二、自动贩卖机发展趋势分析</w:t>
      </w:r>
      <w:r>
        <w:rPr>
          <w:rFonts w:hint="eastAsia"/>
        </w:rPr>
        <w:br/>
      </w:r>
      <w:r>
        <w:rPr>
          <w:rFonts w:hint="eastAsia"/>
        </w:rPr>
        <w:t>　　　　　　（一）个性定制化为主</w:t>
      </w:r>
      <w:r>
        <w:rPr>
          <w:rFonts w:hint="eastAsia"/>
        </w:rPr>
        <w:br/>
      </w:r>
      <w:r>
        <w:rPr>
          <w:rFonts w:hint="eastAsia"/>
        </w:rPr>
        <w:t>　　　　　　（二）付款方式多样化</w:t>
      </w:r>
      <w:r>
        <w:rPr>
          <w:rFonts w:hint="eastAsia"/>
        </w:rPr>
        <w:br/>
      </w:r>
      <w:r>
        <w:rPr>
          <w:rFonts w:hint="eastAsia"/>
        </w:rPr>
        <w:t>　　第二节 2024-2030年中国自动贩卖机行业投资风险分析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2024-2030年自动贩卖机行业投资策略及建议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自动贩卖机企业投资战略与客户策略分析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自动贩卖机企业发展战略规划背景意义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自动贩卖机企业战略规划制定依据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自动贩卖机企业战略规划策略分析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中智:林:：自动贩卖机企业重点客户战略实施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（一）重点客户的鉴别</w:t>
      </w:r>
      <w:r>
        <w:rPr>
          <w:rFonts w:hint="eastAsia"/>
        </w:rPr>
        <w:br/>
      </w:r>
      <w:r>
        <w:rPr>
          <w:rFonts w:hint="eastAsia"/>
        </w:rPr>
        <w:t>　　　　　　（二）重点客户的确定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（一）重点客户的分析与研究</w:t>
      </w:r>
      <w:r>
        <w:rPr>
          <w:rFonts w:hint="eastAsia"/>
        </w:rPr>
        <w:br/>
      </w:r>
      <w:r>
        <w:rPr>
          <w:rFonts w:hint="eastAsia"/>
        </w:rPr>
        <w:t>　　　　　　（二）重点客户的拜访与谈判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自动贩卖机行业类别</w:t>
      </w:r>
      <w:r>
        <w:rPr>
          <w:rFonts w:hint="eastAsia"/>
        </w:rPr>
        <w:br/>
      </w:r>
      <w:r>
        <w:rPr>
          <w:rFonts w:hint="eastAsia"/>
        </w:rPr>
        <w:t>　　图表 自动贩卖机行业产业链调研</w:t>
      </w:r>
      <w:r>
        <w:rPr>
          <w:rFonts w:hint="eastAsia"/>
        </w:rPr>
        <w:br/>
      </w:r>
      <w:r>
        <w:rPr>
          <w:rFonts w:hint="eastAsia"/>
        </w:rPr>
        <w:t>　　图表 自动贩卖机行业现状</w:t>
      </w:r>
      <w:r>
        <w:rPr>
          <w:rFonts w:hint="eastAsia"/>
        </w:rPr>
        <w:br/>
      </w:r>
      <w:r>
        <w:rPr>
          <w:rFonts w:hint="eastAsia"/>
        </w:rPr>
        <w:t>　　图表 自动贩卖机行业标准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2024年中国自动贩卖机行业产能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2019-2024年中国自动贩卖机行业产量统计</w:t>
      </w:r>
      <w:r>
        <w:rPr>
          <w:rFonts w:hint="eastAsia"/>
        </w:rPr>
        <w:br/>
      </w:r>
      <w:r>
        <w:rPr>
          <w:rFonts w:hint="eastAsia"/>
        </w:rPr>
        <w:t>　　图表 自动贩卖机行业动态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2019-2024年中国自动贩卖机市场需求量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2024年中国自动贩卖机行业需求区域调研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2019-2024年中国自动贩卖机行情</w:t>
      </w:r>
      <w:r>
        <w:rPr>
          <w:rFonts w:hint="eastAsia"/>
        </w:rPr>
        <w:br/>
      </w:r>
      <w:r>
        <w:rPr>
          <w:rFonts w:hint="eastAsia"/>
        </w:rPr>
        <w:t>　　图表 2019-2024年中国自动贩卖机价格走势图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2019-2024年中国自动贩卖机进口统计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2019-2024年中国自动贩卖机出口统计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2019-2024年中国自动贩卖机行业企业数量统计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**地区自动贩卖机市场调研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**地区自动贩卖机市场调研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自动贩卖机行业竞争对手分析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2024-2030年中国自动贩卖机行业产能预测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2024-2030年中国自动贩卖机行业产量预测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2024-2030年中国自动贩卖机市场需求预测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2024-2030年中国自动贩卖机行业市场规模预测</w:t>
      </w:r>
      <w:r>
        <w:rPr>
          <w:rFonts w:hint="eastAsia"/>
        </w:rPr>
        <w:br/>
      </w:r>
      <w:r>
        <w:rPr>
          <w:rFonts w:hint="eastAsia"/>
        </w:rPr>
        <w:t>　　图表 自动贩卖机行业准入条件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2024-2030年中国自动贩卖机行业信息化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2024-2030年中国自动贩卖机行业风险分析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2024-2030年中国自动贩卖机行业发展趋势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2024-2030年中国自动贩卖机市场前景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17fcd4cbc4492" w:history="1">
        <w:r>
          <w:rPr>
            <w:rStyle w:val="Hyperlink"/>
          </w:rPr>
          <w:t>2024-2030年中国自动贩卖机市场研究及行业前景分析报告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17fcd4cbc4492" w:history="1">
        <w:r>
          <w:rPr>
            <w:rStyle w:val="Hyperlink"/>
          </w:rPr>
          <w:t>https://www.20087.com/3/32/ZiDongFanMaiJiHangYeFaZhanQianJing.html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ccdd0c2984726" w:history="1">
      <w:r>
        <w:rPr>
          <w:rStyle w:val="Hyperlink"/>
        </w:rPr>
        <w:t>2024-2030年中国自动贩卖机市场研究及行业前景分析报告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iDongFanMaiJiHangYeFaZhanQianJing.html" TargetMode="External" Id="R45f17fcd4cbc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iDongFanMaiJiHangYeFaZhanQianJing.html" TargetMode="External" Id="R751ccdd0c298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2024-05-14T00:51:00Z</dcterms:created>
  <dcterms:modified xsi:type="dcterms:W3CDTF">2024-05-14T01:51:00Z</dcterms:modified>
  <dc:subject>2024-2030年中国自动贩卖机市场研究及行业前景分析报告</dc:subject>
  <dc:title>2024-2030年中国自动贩卖机市场研究及行业前景分析报告</dc:title>
  <cp:keywords>2024-2030年中国自动贩卖机市场研究及行业前景分析报告</cp:keywords>
  <dc:description>2024-2030年中国自动贩卖机市场研究及行业前景分析报告</dc:description>
</cp:coreProperties>
</file>