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cbfc3f611488e" w:history="1">
              <w:r>
                <w:rPr>
                  <w:rStyle w:val="Hyperlink"/>
                </w:rPr>
                <w:t>2025-2031年中国虚拟现实市场深度调查研究与发展趋势分析报告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cbfc3f611488e" w:history="1">
              <w:r>
                <w:rPr>
                  <w:rStyle w:val="Hyperlink"/>
                </w:rPr>
                <w:t>2025-2031年中国虚拟现实市场深度调查研究与发展趋势分析报告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cbfc3f611488e" w:history="1">
                <w:r>
                  <w:rPr>
                    <w:rStyle w:val="Hyperlink"/>
                  </w:rPr>
                  <w:t>https://www.20087.com/3/02/XuNiXianShiDeFaZhanQuShi.html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技术近年来随着硬件性能的提升和内容生态的丰富，逐渐从概念走向成熟应用。VR头显设备的分辨率、刷新率和视场角等关键指标的提升，为用户提供了更加沉浸式的体验。同时，VR在游戏、教育、医疗、培训和房地产等领域的应用不断拓展，展现了其巨大的市场潜力。</w:t>
      </w:r>
      <w:r>
        <w:rPr>
          <w:rFonts w:hint="eastAsia"/>
        </w:rPr>
        <w:br/>
      </w:r>
      <w:r>
        <w:rPr>
          <w:rFonts w:hint="eastAsia"/>
        </w:rPr>
        <w:t>　　未来，虚拟现实将更加注重交互性和应用深度。交互性体现在通过更自然的输入方式，如手势识别、眼球追踪和全身追踪，提供更加直观和真实的交互体验。应用深度则意味着深化VR在专业领域的应用，如在医疗手术模拟、远程教育和文化遗产保护中发挥更大的作用，同时推动VR与人工智能、大数据等技术的融合，创造更多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cbfc3f611488e" w:history="1">
        <w:r>
          <w:rPr>
            <w:rStyle w:val="Hyperlink"/>
          </w:rPr>
          <w:t>2025-2031年中国虚拟现实市场深度调查研究与发展趋势分析报告</w:t>
        </w:r>
      </w:hyperlink>
      <w:r>
        <w:rPr>
          <w:rFonts w:hint="eastAsia"/>
        </w:rPr>
        <w:t>》系统分析了虚拟现实行业的市场规模、需求动态及价格趋势，并深入探讨了虚拟现实产业链结构的变化与发展。报告详细解读了虚拟现实行业现状，科学预测了未来市场前景与发展趋势，同时对虚拟现实细分市场的竞争格局进行了全面评估，重点关注领先企业的竞争实力、市场集中度及品牌影响力。结合虚拟现实技术现状与未来方向，报告揭示了虚拟现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虚拟现实行业发展综述</w:t>
      </w:r>
      <w:r>
        <w:rPr>
          <w:rFonts w:hint="eastAsia"/>
        </w:rPr>
        <w:br/>
      </w:r>
      <w:r>
        <w:rPr>
          <w:rFonts w:hint="eastAsia"/>
        </w:rPr>
        <w:t>　　第一节 虚拟现实行业定义及分类</w:t>
      </w:r>
      <w:r>
        <w:rPr>
          <w:rFonts w:hint="eastAsia"/>
        </w:rPr>
        <w:br/>
      </w:r>
      <w:r>
        <w:rPr>
          <w:rFonts w:hint="eastAsia"/>
        </w:rPr>
        <w:t>　　　　一、虚拟现实行业的定义</w:t>
      </w:r>
      <w:r>
        <w:rPr>
          <w:rFonts w:hint="eastAsia"/>
        </w:rPr>
        <w:br/>
      </w:r>
      <w:r>
        <w:rPr>
          <w:rFonts w:hint="eastAsia"/>
        </w:rPr>
        <w:t>　　　　二、虚拟现实行业的分类</w:t>
      </w:r>
      <w:r>
        <w:rPr>
          <w:rFonts w:hint="eastAsia"/>
        </w:rPr>
        <w:br/>
      </w:r>
      <w:r>
        <w:rPr>
          <w:rFonts w:hint="eastAsia"/>
        </w:rPr>
        <w:t>　　　　三、虚拟现实行业的特征</w:t>
      </w:r>
      <w:r>
        <w:rPr>
          <w:rFonts w:hint="eastAsia"/>
        </w:rPr>
        <w:br/>
      </w:r>
      <w:r>
        <w:rPr>
          <w:rFonts w:hint="eastAsia"/>
        </w:rPr>
        <w:t>　　　　四、虚拟现实行业在国民经济中的地位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虚拟现实行业经济指标分析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一、国内技术环境发展现状</w:t>
      </w:r>
      <w:r>
        <w:rPr>
          <w:rFonts w:hint="eastAsia"/>
        </w:rPr>
        <w:br/>
      </w:r>
      <w:r>
        <w:rPr>
          <w:rFonts w:hint="eastAsia"/>
        </w:rPr>
        <w:t>　　　　二、最新技术环境发展分析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全球虚拟现实行业市场发展分析</w:t>
      </w:r>
      <w:r>
        <w:rPr>
          <w:rFonts w:hint="eastAsia"/>
        </w:rPr>
        <w:br/>
      </w:r>
      <w:r>
        <w:rPr>
          <w:rFonts w:hint="eastAsia"/>
        </w:rPr>
        <w:t>　　第一节 虚拟现实行业市场总体情况分析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一、全球虚拟现实行业市场结构</w:t>
      </w:r>
      <w:r>
        <w:rPr>
          <w:rFonts w:hint="eastAsia"/>
        </w:rPr>
        <w:br/>
      </w:r>
      <w:r>
        <w:rPr>
          <w:rFonts w:hint="eastAsia"/>
        </w:rPr>
        <w:t>　　　　二、全球虚拟现实行业发展分析</w:t>
      </w:r>
      <w:r>
        <w:rPr>
          <w:rFonts w:hint="eastAsia"/>
        </w:rPr>
        <w:br/>
      </w:r>
      <w:r>
        <w:rPr>
          <w:rFonts w:hint="eastAsia"/>
        </w:rPr>
        <w:t>　　　　三、全球虚拟现实行业竞争格局</w:t>
      </w:r>
      <w:r>
        <w:rPr>
          <w:rFonts w:hint="eastAsia"/>
        </w:rPr>
        <w:br/>
      </w:r>
      <w:r>
        <w:rPr>
          <w:rFonts w:hint="eastAsia"/>
        </w:rPr>
        <w:t>　　第二节 全球重点国家虚拟现实行业研究</w:t>
      </w:r>
      <w:r>
        <w:rPr>
          <w:rFonts w:hint="eastAsia"/>
        </w:rPr>
        <w:br/>
      </w:r>
      <w:r>
        <w:rPr>
          <w:rFonts w:hint="eastAsia"/>
        </w:rPr>
        <w:t>　　　　一、美国虚拟现实行业发展经验与启示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二、日本虚拟现实行业发展经验与启示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三、韩国虚拟现实行业发展经验与启示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四、欧盟虚拟现实行业发展经验与启示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2、行业发展经验分析</w:t>
      </w:r>
      <w:r>
        <w:rPr>
          <w:rFonts w:hint="eastAsia"/>
        </w:rPr>
        <w:br/>
      </w:r>
      <w:r>
        <w:rPr>
          <w:rFonts w:hint="eastAsia"/>
        </w:rPr>
        <w:t>　　　　　　3、行业对我国的启示</w:t>
      </w:r>
      <w:r>
        <w:rPr>
          <w:rFonts w:hint="eastAsia"/>
        </w:rPr>
        <w:br/>
      </w:r>
      <w:r>
        <w:rPr>
          <w:rFonts w:hint="eastAsia"/>
        </w:rPr>
        <w:t>　　　　五、其它国家虚拟现实行业发展经验与启示</w:t>
      </w:r>
      <w:r>
        <w:rPr>
          <w:rFonts w:hint="eastAsia"/>
        </w:rPr>
        <w:br/>
      </w:r>
      <w:r>
        <w:rPr>
          <w:rFonts w:hint="eastAsia"/>
        </w:rPr>
        <w:t>　　第三节 国际虚拟现实行业发展趋势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国内虚拟现实行业市场发展状况</w:t>
      </w:r>
      <w:r>
        <w:rPr>
          <w:rFonts w:hint="eastAsia"/>
        </w:rPr>
        <w:br/>
      </w:r>
      <w:r>
        <w:rPr>
          <w:rFonts w:hint="eastAsia"/>
        </w:rPr>
        <w:t>　　第一节 中国虚拟现实行业生产情况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三、国内行业产能规模</w:t>
      </w:r>
      <w:r>
        <w:rPr>
          <w:rFonts w:hint="eastAsia"/>
        </w:rPr>
        <w:br/>
      </w:r>
      <w:r>
        <w:rPr>
          <w:rFonts w:hint="eastAsia"/>
        </w:rPr>
        <w:t>　　　　四、国内行业产量规模</w:t>
      </w:r>
      <w:r>
        <w:rPr>
          <w:rFonts w:hint="eastAsia"/>
        </w:rPr>
        <w:br/>
      </w:r>
      <w:r>
        <w:rPr>
          <w:rFonts w:hint="eastAsia"/>
        </w:rPr>
        <w:t>　　第二节 中国虚拟现实行业市场需求情况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第三节 中国虚拟现实行业发展问题及对策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三、行业发展对策分析</w:t>
      </w:r>
      <w:r>
        <w:rPr>
          <w:rFonts w:hint="eastAsia"/>
        </w:rPr>
        <w:br/>
      </w:r>
      <w:r>
        <w:rPr>
          <w:rFonts w:hint="eastAsia"/>
        </w:rPr>
        <w:t>　　第四节 中国虚拟现实行业市场发展态势及前景分析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2020-2025年虚拟现实行业市场供需分析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三、行业供需平衡</w:t>
      </w:r>
      <w:r>
        <w:rPr>
          <w:rFonts w:hint="eastAsia"/>
        </w:rPr>
        <w:br/>
      </w:r>
      <w:r>
        <w:rPr>
          <w:rFonts w:hint="eastAsia"/>
        </w:rPr>
        <w:t>　　第三节 2020-2025年虚拟现实行业财务指标总体分析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虚拟现实产业链内在运行分析</w:t>
      </w:r>
      <w:r>
        <w:rPr>
          <w:rFonts w:hint="eastAsia"/>
        </w:rPr>
        <w:br/>
      </w:r>
      <w:r>
        <w:rPr>
          <w:rFonts w:hint="eastAsia"/>
        </w:rPr>
        <w:t>　　第二节 虚拟现实行业上游运行分析</w:t>
      </w:r>
      <w:r>
        <w:rPr>
          <w:rFonts w:hint="eastAsia"/>
        </w:rPr>
        <w:br/>
      </w:r>
      <w:r>
        <w:rPr>
          <w:rFonts w:hint="eastAsia"/>
        </w:rPr>
        <w:t>　　　　一、虚拟现实行业上游发展状况介绍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二、虚拟现实行业上游供应规模情况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三、上游对虚拟现实行业发展影响力分析</w:t>
      </w:r>
      <w:r>
        <w:rPr>
          <w:rFonts w:hint="eastAsia"/>
        </w:rPr>
        <w:br/>
      </w:r>
      <w:r>
        <w:rPr>
          <w:rFonts w:hint="eastAsia"/>
        </w:rPr>
        <w:t>　　第三节 虚拟现实行业下游运行分析</w:t>
      </w:r>
      <w:r>
        <w:rPr>
          <w:rFonts w:hint="eastAsia"/>
        </w:rPr>
        <w:br/>
      </w:r>
      <w:r>
        <w:rPr>
          <w:rFonts w:hint="eastAsia"/>
        </w:rPr>
        <w:t>　　　　一、虚拟现实行业下游发展状况介绍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二、虚拟现实行业下游需求规模情况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三、下游对虚拟现实行业发展影响力分析</w:t>
      </w:r>
      <w:r>
        <w:rPr>
          <w:rFonts w:hint="eastAsia"/>
        </w:rPr>
        <w:br/>
      </w:r>
      <w:r>
        <w:rPr>
          <w:rFonts w:hint="eastAsia"/>
        </w:rPr>
        <w:t>　　第四节 虚拟现实产业链运行趋势分析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虚拟现实行业区域市场分析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华东地区虚拟现实行业分析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华南地区虚拟现实行业分析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华中地区虚拟现实行业分析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华北地区虚拟现实行业分析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东北地区虚拟现实行业分析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西南地区虚拟现实行业分析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西北地区虚拟现实行业分析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虚拟现实行业竞争力分析</w:t>
      </w:r>
      <w:r>
        <w:rPr>
          <w:rFonts w:hint="eastAsia"/>
        </w:rPr>
        <w:br/>
      </w:r>
      <w:r>
        <w:rPr>
          <w:rFonts w:hint="eastAsia"/>
        </w:rPr>
        <w:t>　　第一节 虚拟现实行业集中度分析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虚拟现实行业竞争五力分析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虚拟现实行业竞争SWOT分析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主要虚拟现实企业竞争分析</w:t>
      </w:r>
      <w:r>
        <w:rPr>
          <w:rFonts w:hint="eastAsia"/>
        </w:rPr>
        <w:br/>
      </w:r>
      <w:r>
        <w:rPr>
          <w:rFonts w:hint="eastAsia"/>
        </w:rPr>
        <w:t>　　第一节 傲库路思商务信息咨询（上海）有限公司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宏达通讯有限公司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北京蚁视科技有限公司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暴风集团股份有限公司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广东虚拟现实科技有限公司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上海乐相科技有限公司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杭州联络互动信息科技股份有限公司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虚拟现实行业发展趋势分析</w:t>
      </w:r>
      <w:r>
        <w:rPr>
          <w:rFonts w:hint="eastAsia"/>
        </w:rPr>
        <w:br/>
      </w:r>
      <w:r>
        <w:rPr>
          <w:rFonts w:hint="eastAsia"/>
        </w:rPr>
        <w:t>　　第一节 我国虚拟现实行业前景与机遇分析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一、我国虚拟现实行业发展前景</w:t>
      </w:r>
      <w:r>
        <w:rPr>
          <w:rFonts w:hint="eastAsia"/>
        </w:rPr>
        <w:br/>
      </w:r>
      <w:r>
        <w:rPr>
          <w:rFonts w:hint="eastAsia"/>
        </w:rPr>
        <w:t>　　　　二、我国虚拟现实行业发展机遇分析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三、2025-2031年虚拟现实行业的发展机遇分析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2025-2031年中国虚拟现实市场趋势分析</w:t>
      </w:r>
      <w:r>
        <w:rPr>
          <w:rFonts w:hint="eastAsia"/>
        </w:rPr>
        <w:br/>
      </w:r>
      <w:r>
        <w:rPr>
          <w:rFonts w:hint="eastAsia"/>
        </w:rPr>
        <w:t>　　　　一、2025年虚拟现实行业市场趋势总结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三、2025-2031年虚拟现实市场发展空间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四、2025-2031年虚拟现实产业政策趋向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五、2025-2031年虚拟现实行业技术革新趋势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未来虚拟现实行业发展预测</w:t>
      </w:r>
      <w:r>
        <w:rPr>
          <w:rFonts w:hint="eastAsia"/>
        </w:rPr>
        <w:br/>
      </w:r>
      <w:r>
        <w:rPr>
          <w:rFonts w:hint="eastAsia"/>
        </w:rPr>
        <w:t>　　第一节 未来虚拟现实需求与消费预测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一、2025-2031年虚拟现实行业产品消费预测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二、2025-2031年虚拟现实市场规模预测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三、2025-2031年虚拟现实行业总产值预测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四、2025-2031年虚拟现实行业销售收入预测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五、2025-2031年虚拟现实行业总资产预测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2025-2031年中国虚拟现实行业供需预测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中国虚拟现实行业投资机会及风险分析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虚拟现实行业产业链示意图</w:t>
      </w:r>
      <w:r>
        <w:rPr>
          <w:rFonts w:hint="eastAsia"/>
        </w:rPr>
        <w:br/>
      </w:r>
      <w:r>
        <w:rPr>
          <w:rFonts w:hint="eastAsia"/>
        </w:rPr>
        <w:t>　　图表 虚拟现实行业生产周期及阶段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2020-2025年虚拟现实行业工业总产值</w:t>
      </w:r>
      <w:r>
        <w:rPr>
          <w:rFonts w:hint="eastAsia"/>
        </w:rPr>
        <w:br/>
      </w:r>
      <w:r>
        <w:rPr>
          <w:rFonts w:hint="eastAsia"/>
        </w:rPr>
        <w:t>　　图表 2020-2025年虚拟现实行业工业总产值增长趋势图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2020-2025年虚拟现实行业市场产品价格走势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2025-2031年虚拟现实行业市场产品价格趋势预测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2020-2025年虚拟现实行业企业数量走势图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2020-2025年虚拟现实行业总资产增长趋势图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2020-2025年虚拟现实行业利润总额增长趋势图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2020-2025年虚拟现实行业销售收入增长趋势图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2020-2025年虚拟现实业产销率趋势图</w:t>
      </w:r>
      <w:r>
        <w:rPr>
          <w:rFonts w:hint="eastAsia"/>
        </w:rPr>
        <w:br/>
      </w:r>
      <w:r>
        <w:rPr>
          <w:rFonts w:hint="eastAsia"/>
        </w:rPr>
        <w:t>　　图表 2020-2025年虚拟现实业总资产、销售收入、利润总额增长情况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2020-2025年虚拟现实业总资产、销售收入、利润总额增长趋势图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2020-2025年虚拟现实行业盈利能力状况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2020-2025年虚拟现实行业偿债能力状况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2020-2025年虚拟现实行业营运能力状况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2020-2025年虚拟现实行业发展能力状况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2020-2025年虚拟现实行业产能数据</w:t>
      </w:r>
      <w:r>
        <w:rPr>
          <w:rFonts w:hint="eastAsia"/>
        </w:rPr>
        <w:br/>
      </w:r>
      <w:r>
        <w:rPr>
          <w:rFonts w:hint="eastAsia"/>
        </w:rPr>
        <w:t>　　图表 2020-2025年虚拟现实行业产能及增长趋势图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2025-2031年虚拟现实行业产能预测</w:t>
      </w:r>
      <w:r>
        <w:rPr>
          <w:rFonts w:hint="eastAsia"/>
        </w:rPr>
        <w:br/>
      </w:r>
      <w:r>
        <w:rPr>
          <w:rFonts w:hint="eastAsia"/>
        </w:rPr>
        <w:t>　　图表 2020-2025年虚拟现实行业产量数据</w:t>
      </w:r>
      <w:r>
        <w:rPr>
          <w:rFonts w:hint="eastAsia"/>
        </w:rPr>
        <w:br/>
      </w:r>
      <w:r>
        <w:rPr>
          <w:rFonts w:hint="eastAsia"/>
        </w:rPr>
        <w:t>　　图表 2020-2025年虚拟现实行业产量及增长趋势图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2025-2031年虚拟现实行业产量预测</w:t>
      </w:r>
      <w:r>
        <w:rPr>
          <w:rFonts w:hint="eastAsia"/>
        </w:rPr>
        <w:br/>
      </w:r>
      <w:r>
        <w:rPr>
          <w:rFonts w:hint="eastAsia"/>
        </w:rPr>
        <w:t>　　图表 2020-2025年虚拟现实行业需求状况</w:t>
      </w:r>
      <w:r>
        <w:rPr>
          <w:rFonts w:hint="eastAsia"/>
        </w:rPr>
        <w:br/>
      </w:r>
      <w:r>
        <w:rPr>
          <w:rFonts w:hint="eastAsia"/>
        </w:rPr>
        <w:t>　　图表 2025-2031年虚拟现实行业需求预测</w:t>
      </w:r>
      <w:r>
        <w:rPr>
          <w:rFonts w:hint="eastAsia"/>
        </w:rPr>
        <w:br/>
      </w:r>
      <w:r>
        <w:rPr>
          <w:rFonts w:hint="eastAsia"/>
        </w:rPr>
        <w:t>　　图表 2025-2031年虚拟现实行业市场规模预测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2025-2031年虚拟现实行业发展前景预测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cbfc3f611488e" w:history="1">
        <w:r>
          <w:rPr>
            <w:rStyle w:val="Hyperlink"/>
          </w:rPr>
          <w:t>2025-2031年中国虚拟现实市场深度调查研究与发展趋势分析报告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cbfc3f611488e" w:history="1">
        <w:r>
          <w:rPr>
            <w:rStyle w:val="Hyperlink"/>
          </w:rPr>
          <w:t>https://www.20087.com/3/02/XuNiXianShiDeFaZhanQuShi.html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0d1e9a093433d" w:history="1">
      <w:r>
        <w:rPr>
          <w:rStyle w:val="Hyperlink"/>
        </w:rPr>
        <w:t>2025-2031年中国虚拟现实市场深度调查研究与发展趋势分析报告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uNiXianShiDeFaZhanQuShi.html" TargetMode="External" Id="R459cbfc3f61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uNiXianShiDeFaZhanQuShi.html" TargetMode="External" Id="R77a0d1e9a093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2025-06-04T03:31:00Z</dcterms:created>
  <dcterms:modified xsi:type="dcterms:W3CDTF">2025-06-04T04:31:00Z</dcterms:modified>
  <dc:subject>2025-2031年中国虚拟现实市场深度调查研究与发展趋势分析报告</dc:subject>
  <dc:title>2025-2031年中国虚拟现实市场深度调查研究与发展趋势分析报告</dc:title>
  <cp:keywords>2025-2031年中国虚拟现实市场深度调查研究与发展趋势分析报告</cp:keywords>
  <dc:description>2025-2031年中国虚拟现实市场深度调查研究与发展趋势分析报告</dc:description>
</cp:coreProperties>
</file>