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bfbf31434770" w:history="1">
              <w:r>
                <w:rPr>
                  <w:rStyle w:val="Hyperlink"/>
                </w:rPr>
                <w:t>中国车联网行业现状调研及发展趋势分析报告（2025-2031年）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bfbf31434770" w:history="1">
              <w:r>
                <w:rPr>
                  <w:rStyle w:val="Hyperlink"/>
                </w:rPr>
                <w:t>中国车联网行业现状调研及发展趋势分析报告（2025-2031年）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bfbf31434770" w:history="1">
                <w:r>
                  <w:rPr>
                    <w:rStyle w:val="Hyperlink"/>
                  </w:rPr>
                  <w:t>https://www.20087.com/3/92/CheLianWangWeiLaiFaZhanQuShi.html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通过车载传感器、无线通信和云计算，实现了车辆与车辆、车辆与基础设施之间的互联互通。近年来，随着5G网络的部署和智能交通系统的推广，车联网的应用场景不断扩展，包括自动驾驶、交通管理、车辆维护和个性化服务等。车联网技术的发展为提高道路安全、优化交通流动和提升驾驶体验提供了可能。</w:t>
      </w:r>
      <w:r>
        <w:rPr>
          <w:rFonts w:hint="eastAsia"/>
        </w:rPr>
        <w:br/>
      </w:r>
      <w:r>
        <w:rPr>
          <w:rFonts w:hint="eastAsia"/>
        </w:rPr>
        <w:t>　　未来，车联网将更加注重数据安全和智能化服务。随着车辆产生的数据量激增，建立安全的数据传输和存储机制成为关键。同时，人工智能和大数据分析的应用，将使车联网系统能够提供更加精准的交通预测、个性化路线推荐和智能驾驶辅助，进一步提升交通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bfbf31434770" w:history="1">
        <w:r>
          <w:rPr>
            <w:rStyle w:val="Hyperlink"/>
          </w:rPr>
          <w:t>中国车联网行业现状调研及发展趋势分析报告（2025-2031年）</w:t>
        </w:r>
      </w:hyperlink>
      <w:r>
        <w:rPr>
          <w:rFonts w:hint="eastAsia"/>
        </w:rPr>
        <w:t>》系统分析了车联网行业的市场规模、需求动态及价格趋势，并深入探讨了车联网产业链结构的变化与发展。报告详细解读了车联网行业现状，科学预测了未来市场前景与发展趋势，同时对车联网细分市场的竞争格局进行了全面评估，重点关注领先企业的竞争实力、市场集中度及品牌影响力。结合车联网技术现状与未来方向，报告揭示了车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车联网相关概念介绍</w:t>
      </w:r>
      <w:r>
        <w:rPr>
          <w:rFonts w:hint="eastAsia"/>
        </w:rPr>
        <w:br/>
      </w:r>
      <w:r>
        <w:rPr>
          <w:rFonts w:hint="eastAsia"/>
        </w:rPr>
        <w:t>　　第一节 物联网的定义和体系架构</w:t>
      </w:r>
      <w:r>
        <w:rPr>
          <w:rFonts w:hint="eastAsia"/>
        </w:rPr>
        <w:br/>
      </w:r>
      <w:r>
        <w:rPr>
          <w:rFonts w:hint="eastAsia"/>
        </w:rPr>
        <w:t>　　　　一、物联网定义和体系架构</w:t>
      </w:r>
      <w:r>
        <w:rPr>
          <w:rFonts w:hint="eastAsia"/>
        </w:rPr>
        <w:br/>
      </w:r>
      <w:r>
        <w:rPr>
          <w:rFonts w:hint="eastAsia"/>
        </w:rPr>
        <w:t>　　　　二、物联网的应用范围</w:t>
      </w:r>
      <w:r>
        <w:rPr>
          <w:rFonts w:hint="eastAsia"/>
        </w:rPr>
        <w:br/>
      </w:r>
      <w:r>
        <w:rPr>
          <w:rFonts w:hint="eastAsia"/>
        </w:rPr>
        <w:t>　　　　三、物联网的设备构成简介</w:t>
      </w:r>
      <w:r>
        <w:rPr>
          <w:rFonts w:hint="eastAsia"/>
        </w:rPr>
        <w:br/>
      </w:r>
      <w:r>
        <w:rPr>
          <w:rFonts w:hint="eastAsia"/>
        </w:rPr>
        <w:t>　　第二节 车联网</w:t>
      </w:r>
      <w:r>
        <w:rPr>
          <w:rFonts w:hint="eastAsia"/>
        </w:rPr>
        <w:br/>
      </w:r>
      <w:r>
        <w:rPr>
          <w:rFonts w:hint="eastAsia"/>
        </w:rPr>
        <w:t>　　　　一、车联网的定义与工作原理</w:t>
      </w:r>
      <w:r>
        <w:rPr>
          <w:rFonts w:hint="eastAsia"/>
        </w:rPr>
        <w:br/>
      </w:r>
      <w:r>
        <w:rPr>
          <w:rFonts w:hint="eastAsia"/>
        </w:rPr>
        <w:t>　　　　二、车联网的应用</w:t>
      </w:r>
      <w:r>
        <w:rPr>
          <w:rFonts w:hint="eastAsia"/>
        </w:rPr>
        <w:br/>
      </w:r>
      <w:r>
        <w:rPr>
          <w:rFonts w:hint="eastAsia"/>
        </w:rPr>
        <w:t>　　　　三、车联网与物联网的关系</w:t>
      </w:r>
      <w:r>
        <w:rPr>
          <w:rFonts w:hint="eastAsia"/>
        </w:rPr>
        <w:br/>
      </w:r>
      <w:r>
        <w:rPr>
          <w:rFonts w:hint="eastAsia"/>
        </w:rPr>
        <w:t>　　　　四、车联网在城市交通中的意义</w:t>
      </w:r>
      <w:r>
        <w:rPr>
          <w:rFonts w:hint="eastAsia"/>
        </w:rPr>
        <w:br/>
      </w:r>
      <w:r>
        <w:rPr>
          <w:rFonts w:hint="eastAsia"/>
        </w:rPr>
        <w:t>　　　　五、车联网的基本要素</w:t>
      </w:r>
      <w:r>
        <w:rPr>
          <w:rFonts w:hint="eastAsia"/>
        </w:rPr>
        <w:br/>
      </w:r>
      <w:r>
        <w:rPr>
          <w:rFonts w:hint="eastAsia"/>
        </w:rPr>
        <w:t>　　第三节 车联网所属行业管理体制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2020-2025年中国车联网的发展环境分析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一、汽车电子标准化工作启动</w:t>
      </w:r>
      <w:r>
        <w:rPr>
          <w:rFonts w:hint="eastAsia"/>
        </w:rPr>
        <w:br/>
      </w:r>
      <w:r>
        <w:rPr>
          <w:rFonts w:hint="eastAsia"/>
        </w:rPr>
        <w:t>　　　　二、《汽车产业调整和振兴规划》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四、《信息产业规划》情况</w:t>
      </w:r>
      <w:r>
        <w:rPr>
          <w:rFonts w:hint="eastAsia"/>
        </w:rPr>
        <w:br/>
      </w:r>
      <w:r>
        <w:rPr>
          <w:rFonts w:hint="eastAsia"/>
        </w:rPr>
        <w:t>　　第三节 汽车行业概况</w:t>
      </w:r>
      <w:r>
        <w:rPr>
          <w:rFonts w:hint="eastAsia"/>
        </w:rPr>
        <w:br/>
      </w:r>
      <w:r>
        <w:rPr>
          <w:rFonts w:hint="eastAsia"/>
        </w:rPr>
        <w:t>　　　　一、中国汽车制造业发展分析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五、中国汽车企业经济效益状况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六、中国汽车工业运行形势分析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2020-2025年中国物联网发展概述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2020-2025年中国物联网业务市场分析</w:t>
      </w:r>
      <w:r>
        <w:rPr>
          <w:rFonts w:hint="eastAsia"/>
        </w:rPr>
        <w:br/>
      </w:r>
      <w:r>
        <w:rPr>
          <w:rFonts w:hint="eastAsia"/>
        </w:rPr>
        <w:t>　　　　一、中国物联网市场规模分析</w:t>
      </w:r>
      <w:r>
        <w:rPr>
          <w:rFonts w:hint="eastAsia"/>
        </w:rPr>
        <w:br/>
      </w:r>
      <w:r>
        <w:rPr>
          <w:rFonts w:hint="eastAsia"/>
        </w:rPr>
        <w:t>　　　　二、中国物联网发展特点分析</w:t>
      </w:r>
      <w:r>
        <w:rPr>
          <w:rFonts w:hint="eastAsia"/>
        </w:rPr>
        <w:br/>
      </w:r>
      <w:r>
        <w:rPr>
          <w:rFonts w:hint="eastAsia"/>
        </w:rPr>
        <w:t>　　　　三、中国物联网产业链细分环节分析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2020-2025年中国物联网产业发展预测</w:t>
      </w:r>
      <w:r>
        <w:rPr>
          <w:rFonts w:hint="eastAsia"/>
        </w:rPr>
        <w:br/>
      </w:r>
      <w:r>
        <w:rPr>
          <w:rFonts w:hint="eastAsia"/>
        </w:rPr>
        <w:t>　　　　一、中国物联网产业发展趋势</w:t>
      </w:r>
      <w:r>
        <w:rPr>
          <w:rFonts w:hint="eastAsia"/>
        </w:rPr>
        <w:br/>
      </w:r>
      <w:r>
        <w:rPr>
          <w:rFonts w:hint="eastAsia"/>
        </w:rPr>
        <w:t>　　　　二、中国物联网产业规模预测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2020-2025年全球主要国家车联网发展现状分析</w:t>
      </w:r>
      <w:r>
        <w:rPr>
          <w:rFonts w:hint="eastAsia"/>
        </w:rPr>
        <w:br/>
      </w:r>
      <w:r>
        <w:rPr>
          <w:rFonts w:hint="eastAsia"/>
        </w:rPr>
        <w:t>　　第一节 车联网的主要应用系统Telematics现状分析</w:t>
      </w:r>
      <w:r>
        <w:rPr>
          <w:rFonts w:hint="eastAsia"/>
        </w:rPr>
        <w:br/>
      </w:r>
      <w:r>
        <w:rPr>
          <w:rFonts w:hint="eastAsia"/>
        </w:rPr>
        <w:t>　　　　一、Telematics（车载信息服务）简介</w:t>
      </w:r>
      <w:r>
        <w:rPr>
          <w:rFonts w:hint="eastAsia"/>
        </w:rPr>
        <w:br/>
      </w:r>
      <w:r>
        <w:rPr>
          <w:rFonts w:hint="eastAsia"/>
        </w:rPr>
        <w:t>　　　　二、全球专业Telematics服务商分析</w:t>
      </w:r>
      <w:r>
        <w:rPr>
          <w:rFonts w:hint="eastAsia"/>
        </w:rPr>
        <w:br/>
      </w:r>
      <w:r>
        <w:rPr>
          <w:rFonts w:hint="eastAsia"/>
        </w:rPr>
        <w:t>　　　　三、全球Telematics研发应用现状分析</w:t>
      </w:r>
      <w:r>
        <w:rPr>
          <w:rFonts w:hint="eastAsia"/>
        </w:rPr>
        <w:br/>
      </w:r>
      <w:r>
        <w:rPr>
          <w:rFonts w:hint="eastAsia"/>
        </w:rPr>
        <w:t>　　　　四、全球Telematics产业规模及发展趋势预测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全球主要国家Telematics产业化现状分析</w:t>
      </w:r>
      <w:r>
        <w:rPr>
          <w:rFonts w:hint="eastAsia"/>
        </w:rPr>
        <w:br/>
      </w:r>
      <w:r>
        <w:rPr>
          <w:rFonts w:hint="eastAsia"/>
        </w:rPr>
        <w:t>　　　　一、韩国Telematics市场现状分析</w:t>
      </w:r>
      <w:r>
        <w:rPr>
          <w:rFonts w:hint="eastAsia"/>
        </w:rPr>
        <w:br/>
      </w:r>
      <w:r>
        <w:rPr>
          <w:rFonts w:hint="eastAsia"/>
        </w:rPr>
        <w:t>　　　　二、美国通用On-Star和福特“SYNC”系统分析</w:t>
      </w:r>
      <w:r>
        <w:rPr>
          <w:rFonts w:hint="eastAsia"/>
        </w:rPr>
        <w:br/>
      </w:r>
      <w:r>
        <w:rPr>
          <w:rFonts w:hint="eastAsia"/>
        </w:rPr>
        <w:t>　　　　三、欧洲奔驰Comand和BMW“IDrive”系统分析</w:t>
      </w:r>
      <w:r>
        <w:rPr>
          <w:rFonts w:hint="eastAsia"/>
        </w:rPr>
        <w:br/>
      </w:r>
      <w:r>
        <w:rPr>
          <w:rFonts w:hint="eastAsia"/>
        </w:rPr>
        <w:t>　　　　四、日本汽车Telematics服务特点分析</w:t>
      </w:r>
      <w:r>
        <w:rPr>
          <w:rFonts w:hint="eastAsia"/>
        </w:rPr>
        <w:br/>
      </w:r>
      <w:r>
        <w:rPr>
          <w:rFonts w:hint="eastAsia"/>
        </w:rPr>
        <w:t>　　　　五、德国电信Telematics服务</w:t>
      </w:r>
      <w:r>
        <w:rPr>
          <w:rFonts w:hint="eastAsia"/>
        </w:rPr>
        <w:br/>
      </w:r>
      <w:r>
        <w:rPr>
          <w:rFonts w:hint="eastAsia"/>
        </w:rPr>
        <w:t>　　第三节 全球主要国家智能交通及车联网发展现状分析</w:t>
      </w:r>
      <w:r>
        <w:rPr>
          <w:rFonts w:hint="eastAsia"/>
        </w:rPr>
        <w:br/>
      </w:r>
      <w:r>
        <w:rPr>
          <w:rFonts w:hint="eastAsia"/>
        </w:rPr>
        <w:t>　　　　一、美国智能交通制度变迁分析</w:t>
      </w:r>
      <w:r>
        <w:rPr>
          <w:rFonts w:hint="eastAsia"/>
        </w:rPr>
        <w:br/>
      </w:r>
      <w:r>
        <w:rPr>
          <w:rFonts w:hint="eastAsia"/>
        </w:rPr>
        <w:t>　　　　二、日本智能交通框架及其发展分析</w:t>
      </w:r>
      <w:r>
        <w:rPr>
          <w:rFonts w:hint="eastAsia"/>
        </w:rPr>
        <w:br/>
      </w:r>
      <w:r>
        <w:rPr>
          <w:rFonts w:hint="eastAsia"/>
        </w:rPr>
        <w:t>　　　　三、德国ADAC智能交通系统服务</w:t>
      </w:r>
      <w:r>
        <w:rPr>
          <w:rFonts w:hint="eastAsia"/>
        </w:rPr>
        <w:br/>
      </w:r>
      <w:r>
        <w:rPr>
          <w:rFonts w:hint="eastAsia"/>
        </w:rPr>
        <w:t>　　　　四、瑞典斯德哥尔摩的电子收费系统</w:t>
      </w:r>
      <w:r>
        <w:rPr>
          <w:rFonts w:hint="eastAsia"/>
        </w:rPr>
        <w:br/>
      </w:r>
      <w:r>
        <w:rPr>
          <w:rFonts w:hint="eastAsia"/>
        </w:rPr>
        <w:t>　　　　五、法国高速公路电子收费系统</w:t>
      </w:r>
      <w:r>
        <w:rPr>
          <w:rFonts w:hint="eastAsia"/>
        </w:rPr>
        <w:br/>
      </w:r>
      <w:r>
        <w:rPr>
          <w:rFonts w:hint="eastAsia"/>
        </w:rPr>
        <w:t>　　　　六、伦敦的公交车站实时信息系统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2020-2025年城市智能交通系统发展现状分析</w:t>
      </w:r>
      <w:r>
        <w:rPr>
          <w:rFonts w:hint="eastAsia"/>
        </w:rPr>
        <w:br/>
      </w:r>
      <w:r>
        <w:rPr>
          <w:rFonts w:hint="eastAsia"/>
        </w:rPr>
        <w:t>　　第一节 智能交通系统（ITS）介绍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三、智能交通系统的社会经济效益分析</w:t>
      </w:r>
      <w:r>
        <w:rPr>
          <w:rFonts w:hint="eastAsia"/>
        </w:rPr>
        <w:br/>
      </w:r>
      <w:r>
        <w:rPr>
          <w:rFonts w:hint="eastAsia"/>
        </w:rPr>
        <w:t>　　　　四、车联网技术促进智能交通系统发展</w:t>
      </w:r>
      <w:r>
        <w:rPr>
          <w:rFonts w:hint="eastAsia"/>
        </w:rPr>
        <w:br/>
      </w:r>
      <w:r>
        <w:rPr>
          <w:rFonts w:hint="eastAsia"/>
        </w:rPr>
        <w:t>　　第二节 智能交通系统的子系统分析</w:t>
      </w:r>
      <w:r>
        <w:rPr>
          <w:rFonts w:hint="eastAsia"/>
        </w:rPr>
        <w:br/>
      </w:r>
      <w:r>
        <w:rPr>
          <w:rFonts w:hint="eastAsia"/>
        </w:rPr>
        <w:t>　　　　一、交通信息服务系统（ATIS）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三、公共交通系统（APTS）</w:t>
      </w:r>
      <w:r>
        <w:rPr>
          <w:rFonts w:hint="eastAsia"/>
        </w:rPr>
        <w:br/>
      </w:r>
      <w:r>
        <w:rPr>
          <w:rFonts w:hint="eastAsia"/>
        </w:rPr>
        <w:t>　　　　四、车辆控制系统（AVCS）</w:t>
      </w:r>
      <w:r>
        <w:rPr>
          <w:rFonts w:hint="eastAsia"/>
        </w:rPr>
        <w:br/>
      </w:r>
      <w:r>
        <w:rPr>
          <w:rFonts w:hint="eastAsia"/>
        </w:rPr>
        <w:t>　　　　五、不停车收费系统（ETC）</w:t>
      </w:r>
      <w:r>
        <w:rPr>
          <w:rFonts w:hint="eastAsia"/>
        </w:rPr>
        <w:br/>
      </w:r>
      <w:r>
        <w:rPr>
          <w:rFonts w:hint="eastAsia"/>
        </w:rPr>
        <w:t>　　　　六、紧急救援系统（EMS）</w:t>
      </w:r>
      <w:r>
        <w:rPr>
          <w:rFonts w:hint="eastAsia"/>
        </w:rPr>
        <w:br/>
      </w:r>
      <w:r>
        <w:rPr>
          <w:rFonts w:hint="eastAsia"/>
        </w:rPr>
        <w:t>　　　　七、货运管理系统</w:t>
      </w:r>
      <w:r>
        <w:rPr>
          <w:rFonts w:hint="eastAsia"/>
        </w:rPr>
        <w:br/>
      </w:r>
      <w:r>
        <w:rPr>
          <w:rFonts w:hint="eastAsia"/>
        </w:rPr>
        <w:t>　　第三节 2020-2025年中国智能交通发展现状分析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一、中国城市交通智能化相关政策分析</w:t>
      </w:r>
      <w:r>
        <w:rPr>
          <w:rFonts w:hint="eastAsia"/>
        </w:rPr>
        <w:br/>
      </w:r>
      <w:r>
        <w:rPr>
          <w:rFonts w:hint="eastAsia"/>
        </w:rPr>
        <w:t>　　　　二、中国城市交通智能化发展现状分析</w:t>
      </w:r>
      <w:r>
        <w:rPr>
          <w:rFonts w:hint="eastAsia"/>
        </w:rPr>
        <w:br/>
      </w:r>
      <w:r>
        <w:rPr>
          <w:rFonts w:hint="eastAsia"/>
        </w:rPr>
        <w:t>　　　　三、中国智能交通市场规模分析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四、中国地区智能交通投资情况</w:t>
      </w:r>
      <w:r>
        <w:rPr>
          <w:rFonts w:hint="eastAsia"/>
        </w:rPr>
        <w:br/>
      </w:r>
      <w:r>
        <w:rPr>
          <w:rFonts w:hint="eastAsia"/>
        </w:rPr>
        <w:t>　　　　五、智能交通产业正成为投资热点</w:t>
      </w:r>
      <w:r>
        <w:rPr>
          <w:rFonts w:hint="eastAsia"/>
        </w:rPr>
        <w:br/>
      </w:r>
      <w:r>
        <w:rPr>
          <w:rFonts w:hint="eastAsia"/>
        </w:rPr>
        <w:t>　　第四节 2020-2025年中国智能交通发展动态分析</w:t>
      </w:r>
      <w:r>
        <w:rPr>
          <w:rFonts w:hint="eastAsia"/>
        </w:rPr>
        <w:br/>
      </w:r>
      <w:r>
        <w:rPr>
          <w:rFonts w:hint="eastAsia"/>
        </w:rPr>
        <w:t>　　　　一、中国城市交通业IT产品应用规模分析</w:t>
      </w:r>
      <w:r>
        <w:rPr>
          <w:rFonts w:hint="eastAsia"/>
        </w:rPr>
        <w:br/>
      </w:r>
      <w:r>
        <w:rPr>
          <w:rFonts w:hint="eastAsia"/>
        </w:rPr>
        <w:t>　　　　二、中国不停车收费（ETC）应用现状分析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三、交通部实施ETC通行费优惠政策</w:t>
      </w:r>
      <w:r>
        <w:rPr>
          <w:rFonts w:hint="eastAsia"/>
        </w:rPr>
        <w:br/>
      </w:r>
      <w:r>
        <w:rPr>
          <w:rFonts w:hint="eastAsia"/>
        </w:rPr>
        <w:t>　　　　四、中国城市智能交通企业动态分析</w:t>
      </w:r>
      <w:r>
        <w:rPr>
          <w:rFonts w:hint="eastAsia"/>
        </w:rPr>
        <w:br/>
      </w:r>
      <w:r>
        <w:rPr>
          <w:rFonts w:hint="eastAsia"/>
        </w:rPr>
        <w:t>　　　　五、城市智能交通市场综述</w:t>
      </w:r>
      <w:r>
        <w:rPr>
          <w:rFonts w:hint="eastAsia"/>
        </w:rPr>
        <w:br/>
      </w:r>
      <w:r>
        <w:rPr>
          <w:rFonts w:hint="eastAsia"/>
        </w:rPr>
        <w:t>　　　　六、智能交通列入规划重点</w:t>
      </w:r>
      <w:r>
        <w:rPr>
          <w:rFonts w:hint="eastAsia"/>
        </w:rPr>
        <w:br/>
      </w:r>
      <w:r>
        <w:rPr>
          <w:rFonts w:hint="eastAsia"/>
        </w:rPr>
        <w:t>　　第五节 中国主要智能交通系统应用典型案例分析</w:t>
      </w:r>
      <w:r>
        <w:rPr>
          <w:rFonts w:hint="eastAsia"/>
        </w:rPr>
        <w:br/>
      </w:r>
      <w:r>
        <w:rPr>
          <w:rFonts w:hint="eastAsia"/>
        </w:rPr>
        <w:t>　　　　一、北京奥运智能交通管理系统建设应用</w:t>
      </w:r>
      <w:r>
        <w:rPr>
          <w:rFonts w:hint="eastAsia"/>
        </w:rPr>
        <w:br/>
      </w:r>
      <w:r>
        <w:rPr>
          <w:rFonts w:hint="eastAsia"/>
        </w:rPr>
        <w:t>　　　　二、上海世博智能交通系统总体框架</w:t>
      </w:r>
      <w:r>
        <w:rPr>
          <w:rFonts w:hint="eastAsia"/>
        </w:rPr>
        <w:br/>
      </w:r>
      <w:r>
        <w:rPr>
          <w:rFonts w:hint="eastAsia"/>
        </w:rPr>
        <w:t>　　　　三、上海世博智能交通系统框架分析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2020-2025年中国车联网应用现状及发展阶段分析</w:t>
      </w:r>
      <w:r>
        <w:rPr>
          <w:rFonts w:hint="eastAsia"/>
        </w:rPr>
        <w:br/>
      </w:r>
      <w:r>
        <w:rPr>
          <w:rFonts w:hint="eastAsia"/>
        </w:rPr>
        <w:t>　　第一节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一、车联网产业链各环分析</w:t>
      </w:r>
      <w:r>
        <w:rPr>
          <w:rFonts w:hint="eastAsia"/>
        </w:rPr>
        <w:br/>
      </w:r>
      <w:r>
        <w:rPr>
          <w:rFonts w:hint="eastAsia"/>
        </w:rPr>
        <w:t>　　　　二、车联网产业链各环盈利模式分析</w:t>
      </w:r>
      <w:r>
        <w:rPr>
          <w:rFonts w:hint="eastAsia"/>
        </w:rPr>
        <w:br/>
      </w:r>
      <w:r>
        <w:rPr>
          <w:rFonts w:hint="eastAsia"/>
        </w:rPr>
        <w:t>　　　　三、车联网产业链各环盈利能力预测</w:t>
      </w:r>
      <w:r>
        <w:rPr>
          <w:rFonts w:hint="eastAsia"/>
        </w:rPr>
        <w:br/>
      </w:r>
      <w:r>
        <w:rPr>
          <w:rFonts w:hint="eastAsia"/>
        </w:rPr>
        <w:t>　　第二节 2020-2025年中国车联网应用现状分析</w:t>
      </w:r>
      <w:r>
        <w:rPr>
          <w:rFonts w:hint="eastAsia"/>
        </w:rPr>
        <w:br/>
      </w:r>
      <w:r>
        <w:rPr>
          <w:rFonts w:hint="eastAsia"/>
        </w:rPr>
        <w:t>　　　　一、车联网的主要应用场景汇总</w:t>
      </w:r>
      <w:r>
        <w:rPr>
          <w:rFonts w:hint="eastAsia"/>
        </w:rPr>
        <w:br/>
      </w:r>
      <w:r>
        <w:rPr>
          <w:rFonts w:hint="eastAsia"/>
        </w:rPr>
        <w:t>　　　　二、物联网在汽车行业的应用</w:t>
      </w:r>
      <w:r>
        <w:rPr>
          <w:rFonts w:hint="eastAsia"/>
        </w:rPr>
        <w:br/>
      </w:r>
      <w:r>
        <w:rPr>
          <w:rFonts w:hint="eastAsia"/>
        </w:rPr>
        <w:t>　　　　三、中国Telematics总体应用现状及市场特点</w:t>
      </w:r>
      <w:r>
        <w:rPr>
          <w:rFonts w:hint="eastAsia"/>
        </w:rPr>
        <w:br/>
      </w:r>
      <w:r>
        <w:rPr>
          <w:rFonts w:hint="eastAsia"/>
        </w:rPr>
        <w:t>　　　　四、广东成立车主服务联盟</w:t>
      </w:r>
      <w:r>
        <w:rPr>
          <w:rFonts w:hint="eastAsia"/>
        </w:rPr>
        <w:br/>
      </w:r>
      <w:r>
        <w:rPr>
          <w:rFonts w:hint="eastAsia"/>
        </w:rPr>
        <w:t>　　　　五、电信运营商Telematics模式分析</w:t>
      </w:r>
      <w:r>
        <w:rPr>
          <w:rFonts w:hint="eastAsia"/>
        </w:rPr>
        <w:br/>
      </w:r>
      <w:r>
        <w:rPr>
          <w:rFonts w:hint="eastAsia"/>
        </w:rPr>
        <w:t>　　　　六、我国车联网产业有望提速发展</w:t>
      </w:r>
      <w:r>
        <w:rPr>
          <w:rFonts w:hint="eastAsia"/>
        </w:rPr>
        <w:br/>
      </w:r>
      <w:r>
        <w:rPr>
          <w:rFonts w:hint="eastAsia"/>
        </w:rPr>
        <w:t>　　　　七、Telematics主流服务全解析</w:t>
      </w:r>
      <w:r>
        <w:rPr>
          <w:rFonts w:hint="eastAsia"/>
        </w:rPr>
        <w:br/>
      </w:r>
      <w:r>
        <w:rPr>
          <w:rFonts w:hint="eastAsia"/>
        </w:rPr>
        <w:t>　　　　八、上海车联网产业联盟成立</w:t>
      </w:r>
      <w:r>
        <w:rPr>
          <w:rFonts w:hint="eastAsia"/>
        </w:rPr>
        <w:br/>
      </w:r>
      <w:r>
        <w:rPr>
          <w:rFonts w:hint="eastAsia"/>
        </w:rPr>
        <w:t>　　　　九、四部委强标催热车联网</w:t>
      </w:r>
      <w:r>
        <w:rPr>
          <w:rFonts w:hint="eastAsia"/>
        </w:rPr>
        <w:br/>
      </w:r>
      <w:r>
        <w:rPr>
          <w:rFonts w:hint="eastAsia"/>
        </w:rPr>
        <w:t>　　第三节 2020-2025年中国联通车联网发展进展分析</w:t>
      </w:r>
      <w:r>
        <w:rPr>
          <w:rFonts w:hint="eastAsia"/>
        </w:rPr>
        <w:br/>
      </w:r>
      <w:r>
        <w:rPr>
          <w:rFonts w:hint="eastAsia"/>
        </w:rPr>
        <w:t>　　　　一、中国联通智能汽车发展规模分析</w:t>
      </w:r>
      <w:r>
        <w:rPr>
          <w:rFonts w:hint="eastAsia"/>
        </w:rPr>
        <w:br/>
      </w:r>
      <w:r>
        <w:rPr>
          <w:rFonts w:hint="eastAsia"/>
        </w:rPr>
        <w:t>　　　　二、中国联通车联网终端用户市场分析</w:t>
      </w:r>
      <w:r>
        <w:rPr>
          <w:rFonts w:hint="eastAsia"/>
        </w:rPr>
        <w:br/>
      </w:r>
      <w:r>
        <w:rPr>
          <w:rFonts w:hint="eastAsia"/>
        </w:rPr>
        <w:t>　　　　三、中国联通车载通讯发展的挑战分析</w:t>
      </w:r>
      <w:r>
        <w:rPr>
          <w:rFonts w:hint="eastAsia"/>
        </w:rPr>
        <w:br/>
      </w:r>
      <w:r>
        <w:rPr>
          <w:rFonts w:hint="eastAsia"/>
        </w:rPr>
        <w:t>　　　　四、中国联通车载通讯市场拓展建议</w:t>
      </w:r>
      <w:r>
        <w:rPr>
          <w:rFonts w:hint="eastAsia"/>
        </w:rPr>
        <w:br/>
      </w:r>
      <w:r>
        <w:rPr>
          <w:rFonts w:hint="eastAsia"/>
        </w:rPr>
        <w:t>　　第四节 中国汽车工业智能化现状分析</w:t>
      </w:r>
      <w:r>
        <w:rPr>
          <w:rFonts w:hint="eastAsia"/>
        </w:rPr>
        <w:br/>
      </w:r>
      <w:r>
        <w:rPr>
          <w:rFonts w:hint="eastAsia"/>
        </w:rPr>
        <w:t>　　　　一、中国汽车工业与物联网的融合分析</w:t>
      </w:r>
      <w:r>
        <w:rPr>
          <w:rFonts w:hint="eastAsia"/>
        </w:rPr>
        <w:br/>
      </w:r>
      <w:r>
        <w:rPr>
          <w:rFonts w:hint="eastAsia"/>
        </w:rPr>
        <w:t>　　　　二、传感器在现代汽车中的应用分析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三、汽车传感器的智能化研发现状分析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五、国内车企竞相布局智能汽车</w:t>
      </w:r>
      <w:r>
        <w:rPr>
          <w:rFonts w:hint="eastAsia"/>
        </w:rPr>
        <w:br/>
      </w:r>
      <w:r>
        <w:rPr>
          <w:rFonts w:hint="eastAsia"/>
        </w:rPr>
        <w:t>　　　　六、两巨头联合开拓车联网合作新模式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2020-2025年中国车联网相关重点企业分析</w:t>
      </w:r>
      <w:r>
        <w:rPr>
          <w:rFonts w:hint="eastAsia"/>
        </w:rPr>
        <w:br/>
      </w:r>
      <w:r>
        <w:rPr>
          <w:rFonts w:hint="eastAsia"/>
        </w:rPr>
        <w:t>　　第一节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三、安吉星中国用户需求分析</w:t>
      </w:r>
      <w:r>
        <w:rPr>
          <w:rFonts w:hint="eastAsia"/>
        </w:rPr>
        <w:br/>
      </w:r>
      <w:r>
        <w:rPr>
          <w:rFonts w:hint="eastAsia"/>
        </w:rPr>
        <w:t>　　　　四、安吉星中国用户规模分析</w:t>
      </w:r>
      <w:r>
        <w:rPr>
          <w:rFonts w:hint="eastAsia"/>
        </w:rPr>
        <w:br/>
      </w:r>
      <w:r>
        <w:rPr>
          <w:rFonts w:hint="eastAsia"/>
        </w:rPr>
        <w:t>　　第二节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二、韩国SK电讯与伊爱的合作分析</w:t>
      </w:r>
      <w:r>
        <w:rPr>
          <w:rFonts w:hint="eastAsia"/>
        </w:rPr>
        <w:br/>
      </w:r>
      <w:r>
        <w:rPr>
          <w:rFonts w:hint="eastAsia"/>
        </w:rPr>
        <w:t>　　第三节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三、车音网与中国联通3G合作分析</w:t>
      </w:r>
      <w:r>
        <w:rPr>
          <w:rFonts w:hint="eastAsia"/>
        </w:rPr>
        <w:br/>
      </w:r>
      <w:r>
        <w:rPr>
          <w:rFonts w:hint="eastAsia"/>
        </w:rPr>
        <w:t>　　　　四、车音网推出安卓版车联网服务平台</w:t>
      </w:r>
      <w:r>
        <w:rPr>
          <w:rFonts w:hint="eastAsia"/>
        </w:rPr>
        <w:br/>
      </w:r>
      <w:r>
        <w:rPr>
          <w:rFonts w:hint="eastAsia"/>
        </w:rPr>
        <w:t>　　　　五、车音网携手蓝星共迎3G车联网时代</w:t>
      </w:r>
      <w:r>
        <w:rPr>
          <w:rFonts w:hint="eastAsia"/>
        </w:rPr>
        <w:br/>
      </w:r>
      <w:r>
        <w:rPr>
          <w:rFonts w:hint="eastAsia"/>
        </w:rPr>
        <w:t>　　第四节 高德软件有限公司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二、高德导航及位置服务业务现状分析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四、公司发展优势分析</w:t>
      </w:r>
      <w:r>
        <w:rPr>
          <w:rFonts w:hint="eastAsia"/>
        </w:rPr>
        <w:br/>
      </w:r>
      <w:r>
        <w:rPr>
          <w:rFonts w:hint="eastAsia"/>
        </w:rPr>
        <w:t>　　第五节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三、公司业务发展动态分析</w:t>
      </w:r>
      <w:r>
        <w:rPr>
          <w:rFonts w:hint="eastAsia"/>
        </w:rPr>
        <w:br/>
      </w:r>
      <w:r>
        <w:rPr>
          <w:rFonts w:hint="eastAsia"/>
        </w:rPr>
        <w:t>　　　　四、中国智能交通成为智能交通领域的旗舰</w:t>
      </w:r>
      <w:r>
        <w:rPr>
          <w:rFonts w:hint="eastAsia"/>
        </w:rPr>
        <w:br/>
      </w:r>
      <w:r>
        <w:rPr>
          <w:rFonts w:hint="eastAsia"/>
        </w:rPr>
        <w:t>　　第六节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八、启明信息扩张策略分析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七、航盛电子SWOT分析</w:t>
      </w:r>
      <w:r>
        <w:rPr>
          <w:rFonts w:hint="eastAsia"/>
        </w:rPr>
        <w:br/>
      </w:r>
      <w:r>
        <w:rPr>
          <w:rFonts w:hint="eastAsia"/>
        </w:rPr>
        <w:t>　　第十一节 其它车联网信息服务重点企业分析</w:t>
      </w:r>
      <w:r>
        <w:rPr>
          <w:rFonts w:hint="eastAsia"/>
        </w:rPr>
        <w:br/>
      </w:r>
      <w:r>
        <w:rPr>
          <w:rFonts w:hint="eastAsia"/>
        </w:rPr>
        <w:t>　　　　一、襄阳瑞德车联科技股份公司</w:t>
      </w:r>
      <w:r>
        <w:rPr>
          <w:rFonts w:hint="eastAsia"/>
        </w:rPr>
        <w:br/>
      </w:r>
      <w:r>
        <w:rPr>
          <w:rFonts w:hint="eastAsia"/>
        </w:rPr>
        <w:t>　　　　二、广东车联网信息科技服务有限公司</w:t>
      </w:r>
      <w:r>
        <w:rPr>
          <w:rFonts w:hint="eastAsia"/>
        </w:rPr>
        <w:br/>
      </w:r>
      <w:r>
        <w:rPr>
          <w:rFonts w:hint="eastAsia"/>
        </w:rPr>
        <w:t>　　　　三、深圳市赛格导航科技股份有限公司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四、北京世纪高通科技有限公司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2025-2031年中国车联网发展前景及投资分析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2025-2031年中国车联网发展机遇分析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一、中国城市交通现状亟待车联网的发展</w:t>
      </w:r>
      <w:r>
        <w:rPr>
          <w:rFonts w:hint="eastAsia"/>
        </w:rPr>
        <w:br/>
      </w:r>
      <w:r>
        <w:rPr>
          <w:rFonts w:hint="eastAsia"/>
        </w:rPr>
        <w:t>　　　　二、车联网将推动物联网的发展</w:t>
      </w:r>
      <w:r>
        <w:rPr>
          <w:rFonts w:hint="eastAsia"/>
        </w:rPr>
        <w:br/>
      </w:r>
      <w:r>
        <w:rPr>
          <w:rFonts w:hint="eastAsia"/>
        </w:rPr>
        <w:t>　　　　三、汽车电子以及信息传输网络发展成熟</w:t>
      </w:r>
      <w:r>
        <w:rPr>
          <w:rFonts w:hint="eastAsia"/>
        </w:rPr>
        <w:br/>
      </w:r>
      <w:r>
        <w:rPr>
          <w:rFonts w:hint="eastAsia"/>
        </w:rPr>
        <w:t>　　第二节 中国车联网发展阶段预测分析</w:t>
      </w:r>
      <w:r>
        <w:rPr>
          <w:rFonts w:hint="eastAsia"/>
        </w:rPr>
        <w:br/>
      </w:r>
      <w:r>
        <w:rPr>
          <w:rFonts w:hint="eastAsia"/>
        </w:rPr>
        <w:t>　　　　一、车联网发展阶段的划分</w:t>
      </w:r>
      <w:r>
        <w:rPr>
          <w:rFonts w:hint="eastAsia"/>
        </w:rPr>
        <w:br/>
      </w:r>
      <w:r>
        <w:rPr>
          <w:rFonts w:hint="eastAsia"/>
        </w:rPr>
        <w:t>　　　　二、车联网各阶段的实现技术分析</w:t>
      </w:r>
      <w:r>
        <w:rPr>
          <w:rFonts w:hint="eastAsia"/>
        </w:rPr>
        <w:br/>
      </w:r>
      <w:r>
        <w:rPr>
          <w:rFonts w:hint="eastAsia"/>
        </w:rPr>
        <w:t>　　　　三、中国Telematics服务将有大发展</w:t>
      </w:r>
      <w:r>
        <w:rPr>
          <w:rFonts w:hint="eastAsia"/>
        </w:rPr>
        <w:br/>
      </w:r>
      <w:r>
        <w:rPr>
          <w:rFonts w:hint="eastAsia"/>
        </w:rPr>
        <w:t>　　　　四、未来车联网应用系统自动驾驶ASV分析</w:t>
      </w:r>
      <w:r>
        <w:rPr>
          <w:rFonts w:hint="eastAsia"/>
        </w:rPr>
        <w:br/>
      </w:r>
      <w:r>
        <w:rPr>
          <w:rFonts w:hint="eastAsia"/>
        </w:rPr>
        <w:t>　　第三节 2025-2031年中国车联网行业投资分析</w:t>
      </w:r>
      <w:r>
        <w:rPr>
          <w:rFonts w:hint="eastAsia"/>
        </w:rPr>
        <w:br/>
      </w:r>
      <w:r>
        <w:rPr>
          <w:rFonts w:hint="eastAsia"/>
        </w:rPr>
        <w:t>　　　　一、中国车联网投资机会分析</w:t>
      </w:r>
      <w:r>
        <w:rPr>
          <w:rFonts w:hint="eastAsia"/>
        </w:rPr>
        <w:br/>
      </w:r>
      <w:r>
        <w:rPr>
          <w:rFonts w:hint="eastAsia"/>
        </w:rPr>
        <w:t>　　　　二、中国车联网投资领域分析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车联网企业制定发展战略研究分析</w:t>
      </w:r>
      <w:r>
        <w:rPr>
          <w:rFonts w:hint="eastAsia"/>
        </w:rPr>
        <w:br/>
      </w:r>
      <w:r>
        <w:rPr>
          <w:rFonts w:hint="eastAsia"/>
        </w:rPr>
        <w:t>　　第一节 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中:智:林：战略规划主要的分析工具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bfbf31434770" w:history="1">
        <w:r>
          <w:rPr>
            <w:rStyle w:val="Hyperlink"/>
          </w:rPr>
          <w:t>中国车联网行业现状调研及发展趋势分析报告（2025-2031年）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bfbf31434770" w:history="1">
        <w:r>
          <w:rPr>
            <w:rStyle w:val="Hyperlink"/>
          </w:rPr>
          <w:t>https://www.20087.com/3/92/CheLianWangWeiLaiFaZhanQuShi.html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4bf2dfe724440" w:history="1">
      <w:r>
        <w:rPr>
          <w:rStyle w:val="Hyperlink"/>
        </w:rPr>
        <w:t>中国车联网行业现状调研及发展趋势分析报告（2025-2031年）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eLianWangWeiLaiFaZhanQuShi.html" TargetMode="External" Id="Rdb1cbfbf314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eLianWangWeiLaiFaZhanQuShi.html" TargetMode="External" Id="R2744bf2dfe7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2025-06-03T01:04:00Z</dcterms:created>
  <dcterms:modified xsi:type="dcterms:W3CDTF">2025-06-03T02:04:00Z</dcterms:modified>
  <dc:subject>中国车联网行业现状调研及发展趋势分析报告（2025-2031年）</dc:subject>
  <dc:title>中国车联网行业现状调研及发展趋势分析报告（2025-2031年）</dc:title>
  <cp:keywords>中国车联网行业现状调研及发展趋势分析报告（2025-2031年）</cp:keywords>
  <dc:description>中国车联网行业现状调研及发展趋势分析报告（2025-2031年）</dc:description>
</cp:coreProperties>
</file>