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067f59f9b424d" w:history="1">
              <w:r>
                <w:rPr>
                  <w:rStyle w:val="Hyperlink"/>
                </w:rPr>
                <w:t>2023-2029年全球与中国锅炉市场全面调研与发展趋势报告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067f59f9b424d" w:history="1">
              <w:r>
                <w:rPr>
                  <w:rStyle w:val="Hyperlink"/>
                </w:rPr>
                <w:t>2023-2029年全球与中国锅炉市场全面调研与发展趋势报告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067f59f9b424d" w:history="1">
                <w:r>
                  <w:rPr>
                    <w:rStyle w:val="Hyperlink"/>
                  </w:rPr>
                  <w:t>https://www.20087.com/3/02/GuoLuHangYeQuShiFenXi.html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是一种重要的热能转换设备，广泛应用于工业生产和居民供暖等领域。近年来，随着能源结构的调整和环保政策的实施，对高效、清洁的锅炉需求日益增加。当前市场上，锅炉行业正经历着从传统燃煤锅炉向清洁能源锅炉的转型，包括燃气锅炉、生物质锅炉等。此外，随着技术的进步，锅炉的热效率和环保性能得到了显著提高。</w:t>
      </w:r>
      <w:r>
        <w:rPr>
          <w:rFonts w:hint="eastAsia"/>
        </w:rPr>
        <w:br/>
      </w:r>
      <w:r>
        <w:rPr>
          <w:rFonts w:hint="eastAsia"/>
        </w:rPr>
        <w:t>　　未来，锅炉行业的发展将更加注重节能环保和技术创新。随着对节能减排要求的提高，开发低排放、高效率的锅炉技术将成为行业发展的关键。同时，随着可再生能源的广泛应用，生物质锅炉和其他清洁能源锅炉的应用将更加广泛。此外，随着物联网技术的发展，智能锅炉管理系统将更加普及，提高锅炉的运行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3067f59f9b424d" w:history="1">
        <w:r>
          <w:rPr>
            <w:rStyle w:val="Hyperlink"/>
          </w:rPr>
          <w:t>2023-2029年全球与中国锅炉市场全面调研与发展趋势报告</w:t>
        </w:r>
      </w:hyperlink>
      <w:r>
        <w:rPr>
          <w:rFonts w:hint="eastAsia"/>
        </w:rPr>
        <w:t>》系统分析了锅炉行业的市场规模、供需动态及竞争格局，重点评估了主要锅炉企业的经营表现，并对锅炉行业未来发展趋势进行了科学预测。报告结合锅炉技术现状与SWOT分析，揭示了市场机遇与潜在风险。市场调研网发布的《</w:t>
      </w:r>
      <w:hyperlink r:id="R7b3067f59f9b424d" w:history="1">
        <w:r>
          <w:rPr>
            <w:rStyle w:val="Hyperlink"/>
          </w:rPr>
          <w:t>2023-2029年全球与中国锅炉市场全面调研与发展趋势报告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中国锅炉概述</w:t>
      </w:r>
      <w:r>
        <w:rPr>
          <w:rFonts w:hint="eastAsia"/>
        </w:rPr>
        <w:br/>
      </w:r>
      <w:r>
        <w:rPr>
          <w:rFonts w:hint="eastAsia"/>
        </w:rPr>
        <w:t>　　第一节 锅炉行业定义</w:t>
      </w:r>
      <w:r>
        <w:rPr>
          <w:rFonts w:hint="eastAsia"/>
        </w:rPr>
        <w:br/>
      </w:r>
      <w:r>
        <w:rPr>
          <w:rFonts w:hint="eastAsia"/>
        </w:rPr>
        <w:t>　　第二节 锅炉行业发展特性</w:t>
      </w:r>
      <w:r>
        <w:rPr>
          <w:rFonts w:hint="eastAsia"/>
        </w:rPr>
        <w:br/>
      </w:r>
      <w:r>
        <w:rPr>
          <w:rFonts w:hint="eastAsia"/>
        </w:rPr>
        <w:t>　　第三节 锅炉产业链分析</w:t>
      </w:r>
      <w:r>
        <w:rPr>
          <w:rFonts w:hint="eastAsia"/>
        </w:rPr>
        <w:br/>
      </w:r>
      <w:r>
        <w:rPr>
          <w:rFonts w:hint="eastAsia"/>
        </w:rPr>
        <w:t>　　第四节 锅炉行业生命周期分析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2022-2023年国外锅炉市场发展概况</w:t>
      </w:r>
      <w:r>
        <w:rPr>
          <w:rFonts w:hint="eastAsia"/>
        </w:rPr>
        <w:br/>
      </w:r>
      <w:r>
        <w:rPr>
          <w:rFonts w:hint="eastAsia"/>
        </w:rPr>
        <w:t>　　第一节 全球锅炉市场发展分析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北美地区主要国家锅炉市场概况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欧洲地区主要国家锅炉市场概况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亚洲地区主要国家锅炉市场概况</w:t>
      </w:r>
      <w:r>
        <w:rPr>
          <w:rFonts w:hint="eastAsia"/>
        </w:rPr>
        <w:br/>
      </w:r>
      <w:r>
        <w:rPr>
          <w:rFonts w:hint="eastAsia"/>
        </w:rPr>
        <w:t>　　第五节 全球锅炉市场发展预测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2022-2023年中国锅炉发展环境分析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锅炉行业相关政策、标准</w:t>
      </w:r>
      <w:r>
        <w:rPr>
          <w:rFonts w:hint="eastAsia"/>
        </w:rPr>
        <w:br/>
      </w:r>
      <w:r>
        <w:rPr>
          <w:rFonts w:hint="eastAsia"/>
        </w:rPr>
        <w:t>　　第三节 锅炉行业相关发展规划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中国锅炉技术发展分析</w:t>
      </w:r>
      <w:r>
        <w:rPr>
          <w:rFonts w:hint="eastAsia"/>
        </w:rPr>
        <w:br/>
      </w:r>
      <w:r>
        <w:rPr>
          <w:rFonts w:hint="eastAsia"/>
        </w:rPr>
        <w:t>　　第一节 当前锅炉技术发展现状分析</w:t>
      </w:r>
      <w:r>
        <w:rPr>
          <w:rFonts w:hint="eastAsia"/>
        </w:rPr>
        <w:br/>
      </w:r>
      <w:r>
        <w:rPr>
          <w:rFonts w:hint="eastAsia"/>
        </w:rPr>
        <w:t>　　第二节 锅炉生产中需注意的问题</w:t>
      </w:r>
      <w:r>
        <w:rPr>
          <w:rFonts w:hint="eastAsia"/>
        </w:rPr>
        <w:br/>
      </w:r>
      <w:r>
        <w:rPr>
          <w:rFonts w:hint="eastAsia"/>
        </w:rPr>
        <w:t>　　第三节 锅炉行业主要技术趋势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锅炉市场特性分析</w:t>
      </w:r>
      <w:r>
        <w:rPr>
          <w:rFonts w:hint="eastAsia"/>
        </w:rPr>
        <w:br/>
      </w:r>
      <w:r>
        <w:rPr>
          <w:rFonts w:hint="eastAsia"/>
        </w:rPr>
        <w:t>　　第一节 锅炉行业集中度分析</w:t>
      </w:r>
      <w:r>
        <w:rPr>
          <w:rFonts w:hint="eastAsia"/>
        </w:rPr>
        <w:br/>
      </w:r>
      <w:r>
        <w:rPr>
          <w:rFonts w:hint="eastAsia"/>
        </w:rPr>
        <w:t>　　第二节 锅炉行业SWOT分析</w:t>
      </w:r>
      <w:r>
        <w:rPr>
          <w:rFonts w:hint="eastAsia"/>
        </w:rPr>
        <w:br/>
      </w:r>
      <w:r>
        <w:rPr>
          <w:rFonts w:hint="eastAsia"/>
        </w:rPr>
        <w:t>　　　　一、锅炉行业优势</w:t>
      </w:r>
      <w:r>
        <w:rPr>
          <w:rFonts w:hint="eastAsia"/>
        </w:rPr>
        <w:br/>
      </w:r>
      <w:r>
        <w:rPr>
          <w:rFonts w:hint="eastAsia"/>
        </w:rPr>
        <w:t>　　　　二、锅炉行业劣势</w:t>
      </w:r>
      <w:r>
        <w:rPr>
          <w:rFonts w:hint="eastAsia"/>
        </w:rPr>
        <w:br/>
      </w:r>
      <w:r>
        <w:rPr>
          <w:rFonts w:hint="eastAsia"/>
        </w:rPr>
        <w:t>　　　　三、锅炉行业机会</w:t>
      </w:r>
      <w:r>
        <w:rPr>
          <w:rFonts w:hint="eastAsia"/>
        </w:rPr>
        <w:br/>
      </w:r>
      <w:r>
        <w:rPr>
          <w:rFonts w:hint="eastAsia"/>
        </w:rPr>
        <w:t>　　　　四、锅炉行业风险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中国锅炉发展现状</w:t>
      </w:r>
      <w:r>
        <w:rPr>
          <w:rFonts w:hint="eastAsia"/>
        </w:rPr>
        <w:br/>
      </w:r>
      <w:r>
        <w:rPr>
          <w:rFonts w:hint="eastAsia"/>
        </w:rPr>
        <w:t>　　第一节 中国锅炉市场现状分析</w:t>
      </w:r>
      <w:r>
        <w:rPr>
          <w:rFonts w:hint="eastAsia"/>
        </w:rPr>
        <w:br/>
      </w:r>
      <w:r>
        <w:rPr>
          <w:rFonts w:hint="eastAsia"/>
        </w:rPr>
        <w:t>　　第二节 中国锅炉行业产量情况分析及预测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一、锅炉总体产能规模</w:t>
      </w:r>
      <w:r>
        <w:rPr>
          <w:rFonts w:hint="eastAsia"/>
        </w:rPr>
        <w:br/>
      </w:r>
      <w:r>
        <w:rPr>
          <w:rFonts w:hint="eastAsia"/>
        </w:rPr>
        <w:t>　　　　二、锅炉生产区域分布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三、2018-2023年中国锅炉产量统计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三、2023-2029年中国锅炉产量预测</w:t>
      </w:r>
      <w:r>
        <w:rPr>
          <w:rFonts w:hint="eastAsia"/>
        </w:rPr>
        <w:br/>
      </w:r>
      <w:r>
        <w:rPr>
          <w:rFonts w:hint="eastAsia"/>
        </w:rPr>
        <w:t>　　第三节 中国锅炉市场需求分析及预测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一、中国锅炉市场需求特点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二、2018-2023年中国锅炉市场需求量统计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三、2023-2029年中国锅炉市场需求量预测</w:t>
      </w:r>
      <w:r>
        <w:rPr>
          <w:rFonts w:hint="eastAsia"/>
        </w:rPr>
        <w:br/>
      </w:r>
      <w:r>
        <w:rPr>
          <w:rFonts w:hint="eastAsia"/>
        </w:rPr>
        <w:t>　　第四节 中国锅炉价格趋势分析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一、2018-2023年中国锅炉市场价格趋势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二、2023-2029年中国锅炉市场价格走势预测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2018-2023年锅炉行业经济运行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2018-2023年中国锅炉行业盈利能力分析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2018-2023年中国锅炉行业发展能力分析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2018-2023年锅炉行业偿债能力分析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2018-2023年锅炉制造企业数量分析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中国锅炉行业重点地区发展分析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**地区锅炉市场发展分析</w:t>
      </w:r>
      <w:r>
        <w:rPr>
          <w:rFonts w:hint="eastAsia"/>
        </w:rPr>
        <w:br/>
      </w:r>
      <w:r>
        <w:rPr>
          <w:rFonts w:hint="eastAsia"/>
        </w:rPr>
        <w:t>　　第三节 **地区锅炉市场发展分析</w:t>
      </w:r>
      <w:r>
        <w:rPr>
          <w:rFonts w:hint="eastAsia"/>
        </w:rPr>
        <w:br/>
      </w:r>
      <w:r>
        <w:rPr>
          <w:rFonts w:hint="eastAsia"/>
        </w:rPr>
        <w:t>　　第四节 **地区锅炉市场发展分析</w:t>
      </w:r>
      <w:r>
        <w:rPr>
          <w:rFonts w:hint="eastAsia"/>
        </w:rPr>
        <w:br/>
      </w:r>
      <w:r>
        <w:rPr>
          <w:rFonts w:hint="eastAsia"/>
        </w:rPr>
        <w:t>　　第五节 **地区锅炉市场发展分析</w:t>
      </w:r>
      <w:r>
        <w:rPr>
          <w:rFonts w:hint="eastAsia"/>
        </w:rPr>
        <w:br/>
      </w:r>
      <w:r>
        <w:rPr>
          <w:rFonts w:hint="eastAsia"/>
        </w:rPr>
        <w:t>　　第六节 **地区锅炉市场发展分析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2018-2023年中国锅炉进出口分析</w:t>
      </w:r>
      <w:r>
        <w:rPr>
          <w:rFonts w:hint="eastAsia"/>
        </w:rPr>
        <w:br/>
      </w:r>
      <w:r>
        <w:rPr>
          <w:rFonts w:hint="eastAsia"/>
        </w:rPr>
        <w:t>　　第一节 锅炉进口情况分析</w:t>
      </w:r>
      <w:r>
        <w:rPr>
          <w:rFonts w:hint="eastAsia"/>
        </w:rPr>
        <w:br/>
      </w:r>
      <w:r>
        <w:rPr>
          <w:rFonts w:hint="eastAsia"/>
        </w:rPr>
        <w:t>　　第二节 锅炉出口情况分析</w:t>
      </w:r>
      <w:r>
        <w:rPr>
          <w:rFonts w:hint="eastAsia"/>
        </w:rPr>
        <w:br/>
      </w:r>
      <w:r>
        <w:rPr>
          <w:rFonts w:hint="eastAsia"/>
        </w:rPr>
        <w:t>　　第三节 影响锅炉进出口因素分析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主要锅炉生产企业及竞争格局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锅炉行业投资战略研究</w:t>
      </w:r>
      <w:r>
        <w:rPr>
          <w:rFonts w:hint="eastAsia"/>
        </w:rPr>
        <w:br/>
      </w:r>
      <w:r>
        <w:rPr>
          <w:rFonts w:hint="eastAsia"/>
        </w:rPr>
        <w:t>　　第一节 锅炉行业发展战略研究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对我国锅炉品牌的战略思考</w:t>
      </w:r>
      <w:r>
        <w:rPr>
          <w:rFonts w:hint="eastAsia"/>
        </w:rPr>
        <w:br/>
      </w:r>
      <w:r>
        <w:rPr>
          <w:rFonts w:hint="eastAsia"/>
        </w:rPr>
        <w:t>　　　　一、锅炉品牌的重要性</w:t>
      </w:r>
      <w:r>
        <w:rPr>
          <w:rFonts w:hint="eastAsia"/>
        </w:rPr>
        <w:br/>
      </w:r>
      <w:r>
        <w:rPr>
          <w:rFonts w:hint="eastAsia"/>
        </w:rPr>
        <w:t>　　　　二、锅炉实施品牌战略的意义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三、锅炉企业品牌的现状分析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四、我国锅炉企业的品牌战略</w:t>
      </w:r>
      <w:r>
        <w:rPr>
          <w:rFonts w:hint="eastAsia"/>
        </w:rPr>
        <w:br/>
      </w:r>
      <w:r>
        <w:rPr>
          <w:rFonts w:hint="eastAsia"/>
        </w:rPr>
        <w:t>　　　　五、锅炉品牌战略管理的策略</w:t>
      </w:r>
      <w:r>
        <w:rPr>
          <w:rFonts w:hint="eastAsia"/>
        </w:rPr>
        <w:br/>
      </w:r>
      <w:r>
        <w:rPr>
          <w:rFonts w:hint="eastAsia"/>
        </w:rPr>
        <w:t>　　第三节 锅炉经营策略分析</w:t>
      </w:r>
      <w:r>
        <w:rPr>
          <w:rFonts w:hint="eastAsia"/>
        </w:rPr>
        <w:br/>
      </w:r>
      <w:r>
        <w:rPr>
          <w:rFonts w:hint="eastAsia"/>
        </w:rPr>
        <w:t>　　　　一、锅炉市场细分策略</w:t>
      </w:r>
      <w:r>
        <w:rPr>
          <w:rFonts w:hint="eastAsia"/>
        </w:rPr>
        <w:br/>
      </w:r>
      <w:r>
        <w:rPr>
          <w:rFonts w:hint="eastAsia"/>
        </w:rPr>
        <w:t>　　　　二、锅炉市场创新策略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四、锅炉新产品差异化战略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2023-2029年中国锅炉发展趋势预测及投资风险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未来锅炉行业发展趋势预测</w:t>
      </w:r>
      <w:r>
        <w:rPr>
          <w:rFonts w:hint="eastAsia"/>
        </w:rPr>
        <w:br/>
      </w:r>
      <w:r>
        <w:rPr>
          <w:rFonts w:hint="eastAsia"/>
        </w:rPr>
        <w:t>　　第二节 锅炉行业投资风险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锅炉投资建议</w:t>
      </w:r>
      <w:r>
        <w:rPr>
          <w:rFonts w:hint="eastAsia"/>
        </w:rPr>
        <w:br/>
      </w:r>
      <w:r>
        <w:rPr>
          <w:rFonts w:hint="eastAsia"/>
        </w:rPr>
        <w:t>　　第一节 锅炉行业投资环境分析</w:t>
      </w:r>
      <w:r>
        <w:rPr>
          <w:rFonts w:hint="eastAsia"/>
        </w:rPr>
        <w:br/>
      </w:r>
      <w:r>
        <w:rPr>
          <w:rFonts w:hint="eastAsia"/>
        </w:rPr>
        <w:t>　　第二节 锅炉行业投资进入壁垒分析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2018-2023年中国锅炉市场规模及增长情况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2023-2029年中国锅炉行业产量预测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2018-2023年中国锅炉行业市场需求及增长情况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2023-2029年中国锅炉行业市场需求预测</w:t>
      </w:r>
      <w:r>
        <w:rPr>
          <w:rFonts w:hint="eastAsia"/>
        </w:rPr>
        <w:br/>
      </w:r>
      <w:r>
        <w:rPr>
          <w:rFonts w:hint="eastAsia"/>
        </w:rPr>
        <w:t>　　图表 **地区锅炉市场规模及增长情况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2018-2023年中国锅炉行业出口情况分析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2023-2029年中国锅炉市场规模预测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2023-2029年中国锅炉行业发展趋势预测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067f59f9b424d" w:history="1">
        <w:r>
          <w:rPr>
            <w:rStyle w:val="Hyperlink"/>
          </w:rPr>
          <w:t>2023-2029年全球与中国锅炉市场全面调研与发展趋势报告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067f59f9b424d" w:history="1">
        <w:r>
          <w:rPr>
            <w:rStyle w:val="Hyperlink"/>
          </w:rPr>
          <w:t>https://www.20087.com/3/02/GuoLuHangYeQuShiFenXi.html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热点：电锅炉厂家 联系电话、锅炉厂家联系方式、家用锅炉图片、锅炉水质化验的标准和方法、200平米小型燃煤热风炉、锅炉循环泵、民用烧煤锅炉大全、锅炉取暖家用、锅炉是什么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193f69c7c4dc7" w:history="1">
      <w:r>
        <w:rPr>
          <w:rStyle w:val="Hyperlink"/>
        </w:rPr>
        <w:t>2023-2029年全球与中国锅炉市场全面调研与发展趋势报告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GuoLuHangYeQuShiFenXi.html" TargetMode="External" Id="R7b3067f59f9b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GuoLuHangYeQuShiFenXi.html" TargetMode="External" Id="Rba8193f69c7c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2023-03-07T04:49:00Z</dcterms:created>
  <dcterms:modified xsi:type="dcterms:W3CDTF">2023-03-07T05:49:00Z</dcterms:modified>
  <dc:subject>2023-2029年全球与中国锅炉市场全面调研与发展趋势报告</dc:subject>
  <dc:title>2023-2029年全球与中国锅炉市场全面调研与发展趋势报告</dc:title>
  <cp:keywords>2023-2029年全球与中国锅炉市场全面调研与发展趋势报告</cp:keywords>
  <dc:description>2023-2029年全球与中国锅炉市场全面调研与发展趋势报告</dc:description>
</cp:coreProperties>
</file>