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acf17181a4c28" w:history="1">
              <w:r>
                <w:rPr>
                  <w:rStyle w:val="Hyperlink"/>
                </w:rPr>
                <w:t>2024-2030年中国3D打印机器人行业发展研究与市场前景报告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acf17181a4c28" w:history="1">
              <w:r>
                <w:rPr>
                  <w:rStyle w:val="Hyperlink"/>
                </w:rPr>
                <w:t>2024-2030年中国3D打印机器人行业发展研究与市场前景报告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5acf17181a4c28" w:history="1">
                <w:r>
                  <w:rPr>
                    <w:rStyle w:val="Hyperlink"/>
                  </w:rPr>
                  <w:t>https://www.20087.com/3/72/3DDaYinJiQiRenFaZhanQianJingFenXi.html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机器人结合了3D打印技术和机器人技术，能够在自动化生产线上完成复杂的打印任务。这种技术不仅可以用于快速原型制作，还能用于制造定制化零件和组件。目前，3D打印机器人已经在航空航天、汽车制造、医疗设备等多个行业中找到了应用场景。随着材料科学的进步，现在能够打印的材料种类更加丰富，包括金属合金、塑料和复合材料等。</w:t>
      </w:r>
      <w:r>
        <w:rPr>
          <w:rFonts w:hint="eastAsia"/>
        </w:rPr>
        <w:br/>
      </w:r>
      <w:r>
        <w:rPr>
          <w:rFonts w:hint="eastAsia"/>
        </w:rPr>
        <w:t>　　未来，3D打印机器人将在提高生产效率和降低成本方面发挥更大作用。技术创新将推动3D打印机器人的智能化水平，使其能够执行更加复杂的任务，比如在建筑施工中直接打印结构部件。此外，随着物联网和人工智能技术的融合，3D打印机器人将能够更好地与其他生产设备协同工作，实现更加灵活和高效的生产流程。同时，随着3D打印技术向更多领域渗透，3D打印机器人在教育、艺术创作等非传统制造领域的应用也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acf17181a4c28" w:history="1">
        <w:r>
          <w:rPr>
            <w:rStyle w:val="Hyperlink"/>
          </w:rPr>
          <w:t>2024-2030年中国3D打印机器人行业发展研究与市场前景报告</w:t>
        </w:r>
      </w:hyperlink>
      <w:r>
        <w:rPr>
          <w:rFonts w:hint="eastAsia"/>
        </w:rPr>
        <w:t>》主要分析了3D打印机器人行业的市场规模、3D打印机器人市场供需状况、3D打印机器人市场竞争状况和3D打印机器人主要企业经营情况，同时对3D打印机器人行业的未来发展做出了科学预测。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acf17181a4c28" w:history="1">
        <w:r>
          <w:rPr>
            <w:rStyle w:val="Hyperlink"/>
          </w:rPr>
          <w:t>2024-2030年中国3D打印机器人行业发展研究与市场前景报告</w:t>
        </w:r>
      </w:hyperlink>
      <w:r>
        <w:rPr>
          <w:rFonts w:hint="eastAsia"/>
        </w:rPr>
        <w:t>》在多年3D打印机器人行业研究的基础上，结合中国3D打印机器人行业市场的发展现状，通过资深研究团队对3D打印机器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acf17181a4c28" w:history="1">
        <w:r>
          <w:rPr>
            <w:rStyle w:val="Hyperlink"/>
          </w:rPr>
          <w:t>2024-2030年中国3D打印机器人行业发展研究与市场前景报告</w:t>
        </w:r>
      </w:hyperlink>
      <w:r>
        <w:rPr>
          <w:rFonts w:hint="eastAsia"/>
        </w:rPr>
        <w:t>》可以帮助投资者准确把握3D打印机器人行业的市场现状，为投资者进行投资作出3D打印机器人行业前景预判，挖掘3D打印机器人行业投资价值，同时提出3D打印机器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3D打印机器人行业发展概述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一、3D打印机器人行业定义及分类</w:t>
      </w:r>
      <w:r>
        <w:rPr>
          <w:rFonts w:hint="eastAsia"/>
        </w:rPr>
        <w:br/>
      </w:r>
      <w:r>
        <w:rPr>
          <w:rFonts w:hint="eastAsia"/>
        </w:rPr>
        <w:t>　　　　二、3D打印机器人行业经济特性</w:t>
      </w:r>
      <w:r>
        <w:rPr>
          <w:rFonts w:hint="eastAsia"/>
        </w:rPr>
        <w:br/>
      </w:r>
      <w:r>
        <w:rPr>
          <w:rFonts w:hint="eastAsia"/>
        </w:rPr>
        <w:t>　　　　三、3D打印机器人行业产业链简介</w:t>
      </w:r>
      <w:r>
        <w:rPr>
          <w:rFonts w:hint="eastAsia"/>
        </w:rPr>
        <w:br/>
      </w:r>
      <w:r>
        <w:rPr>
          <w:rFonts w:hint="eastAsia"/>
        </w:rPr>
        <w:t>　　第二节 3D打印机器人行业发展成熟度</w:t>
      </w:r>
      <w:r>
        <w:rPr>
          <w:rFonts w:hint="eastAsia"/>
        </w:rPr>
        <w:br/>
      </w:r>
      <w:r>
        <w:rPr>
          <w:rFonts w:hint="eastAsia"/>
        </w:rPr>
        <w:t>　　　　一、3D打印机器人行业发展周期分析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3D打印机器人行业相关产业动态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3D打印机器人行业发展环境分析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3D打印机器人行业环境分析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3D打印机器人行业相关政策、法规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3D打印机器人行业技术发展现状及趋势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当前我国3D打印机器人技术发展现状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中外3D打印机器人技术差距及产生差距的主要原因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提高我国3D打印机器人技术的对策</w:t>
      </w:r>
      <w:r>
        <w:rPr>
          <w:rFonts w:hint="eastAsia"/>
        </w:rPr>
        <w:br/>
      </w:r>
      <w:r>
        <w:rPr>
          <w:rFonts w:hint="eastAsia"/>
        </w:rPr>
        <w:t>　　第四节 我国3D打印机器人产品研发、设计发展趋势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中国3D打印机器人市场发展调研</w:t>
      </w:r>
      <w:r>
        <w:rPr>
          <w:rFonts w:hint="eastAsia"/>
        </w:rPr>
        <w:br/>
      </w:r>
      <w:r>
        <w:rPr>
          <w:rFonts w:hint="eastAsia"/>
        </w:rPr>
        <w:t>　　第一节 3D打印机器人市场现状分析及预测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一、2019-2024年中国3D打印机器人市场规模分析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二、2024-2030年中国3D打印机器人市场规模预测</w:t>
      </w:r>
      <w:r>
        <w:rPr>
          <w:rFonts w:hint="eastAsia"/>
        </w:rPr>
        <w:br/>
      </w:r>
      <w:r>
        <w:rPr>
          <w:rFonts w:hint="eastAsia"/>
        </w:rPr>
        <w:t>　　第二节 3D打印机器人行业产能分析及预测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一、2019-2024年中国3D打印机器人行业产能分析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二、2024-2030年中国3D打印机器人行业产能预测</w:t>
      </w:r>
      <w:r>
        <w:rPr>
          <w:rFonts w:hint="eastAsia"/>
        </w:rPr>
        <w:br/>
      </w:r>
      <w:r>
        <w:rPr>
          <w:rFonts w:hint="eastAsia"/>
        </w:rPr>
        <w:t>　　第三节 3D打印机器人行业产量分析及预测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一、2019-2024年中国3D打印机器人行业产量分析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二、2024-2030年中国3D打印机器人行业产量预测</w:t>
      </w:r>
      <w:r>
        <w:rPr>
          <w:rFonts w:hint="eastAsia"/>
        </w:rPr>
        <w:br/>
      </w:r>
      <w:r>
        <w:rPr>
          <w:rFonts w:hint="eastAsia"/>
        </w:rPr>
        <w:t>　　第四节 3D打印机器人市场需求分析及预测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一、2019-2024年中国3D打印机器人市场需求分析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二、2024-2030年中国3D打印机器人市场需求预测</w:t>
      </w:r>
      <w:r>
        <w:rPr>
          <w:rFonts w:hint="eastAsia"/>
        </w:rPr>
        <w:br/>
      </w:r>
      <w:r>
        <w:rPr>
          <w:rFonts w:hint="eastAsia"/>
        </w:rPr>
        <w:t>　　第五节 3D打印机器人进出口数据分析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一、2019-2024年中国3D打印机器人进出口数据分析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二、2024-2030年国内3D打印机器人进出口情况预测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2019-2024年中国3D打印机器人行业总体发展状况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中国3D打印机器人行业规模情况分析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一、3D打印机器人行业单位规模情况分析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二、3D打印机器人行业人员规模状况分析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三、3D打印机器人行业资产规模状况分析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四、3D打印机器人行业市场规模状况分析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五、3D打印机器人行业敏感性分析</w:t>
      </w:r>
      <w:r>
        <w:rPr>
          <w:rFonts w:hint="eastAsia"/>
        </w:rPr>
        <w:br/>
      </w:r>
      <w:r>
        <w:rPr>
          <w:rFonts w:hint="eastAsia"/>
        </w:rPr>
        <w:t>　　第二节 中国3D打印机器人行业财务能力分析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一、3D打印机器人行业盈利能力分析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二、3D打印机器人行业偿债能力分析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三、3D打印机器人行业营运能力分析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四、3D打印机器人行业发展能力分析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中国3D打印机器人行业重点区域发展分析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一、中国3D打印机器人行业重点区域市场结构变化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二、重点地区（一）3D打印机器人行业发展分析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三、重点地区（二）3D打印机器人行业发展分析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四、重点地区（三）3D打印机器人行业发展分析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五、重点地区（四）3D打印机器人行业发展分析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六、重点地区（五）3D打印机器人行业发展分析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3D打印机器人行业产品价格分析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三、主要3D打印机器人品牌产品价位分析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五、价格在3D打印机器人行业竞争中的重要性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2024年中国3D打印机器人行业上下游行业发展分析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3D打印机器人上游行业分析</w:t>
      </w:r>
      <w:r>
        <w:rPr>
          <w:rFonts w:hint="eastAsia"/>
        </w:rPr>
        <w:br/>
      </w:r>
      <w:r>
        <w:rPr>
          <w:rFonts w:hint="eastAsia"/>
        </w:rPr>
        <w:t>　　　　一、3D打印机器人产品成本构成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四、上游供给对3D打印机器人行业的影响</w:t>
      </w:r>
      <w:r>
        <w:rPr>
          <w:rFonts w:hint="eastAsia"/>
        </w:rPr>
        <w:br/>
      </w:r>
      <w:r>
        <w:rPr>
          <w:rFonts w:hint="eastAsia"/>
        </w:rPr>
        <w:t>　　第二节 3D打印机器人下游行业分析</w:t>
      </w:r>
      <w:r>
        <w:rPr>
          <w:rFonts w:hint="eastAsia"/>
        </w:rPr>
        <w:br/>
      </w:r>
      <w:r>
        <w:rPr>
          <w:rFonts w:hint="eastAsia"/>
        </w:rPr>
        <w:t>　　　　一、3D打印机器人下游行业分布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四、下游需求对3D打印机器人行业的影响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3D打印机器人行业重点企业发展调研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3D打印机器人重点企业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3D打印机器人重点企业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3D打印机器人重点企业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3D打印机器人重点企业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3D打印机器人重点企业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3D打印机器人重点企业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2024年中国3D打印机器人产业市场竞争格局分析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2024年中国3D打印机器人产业竞争现状分析</w:t>
      </w:r>
      <w:r>
        <w:rPr>
          <w:rFonts w:hint="eastAsia"/>
        </w:rPr>
        <w:br/>
      </w:r>
      <w:r>
        <w:rPr>
          <w:rFonts w:hint="eastAsia"/>
        </w:rPr>
        <w:t>　　　　一、3D打印机器人竞争力分析</w:t>
      </w:r>
      <w:r>
        <w:rPr>
          <w:rFonts w:hint="eastAsia"/>
        </w:rPr>
        <w:br/>
      </w:r>
      <w:r>
        <w:rPr>
          <w:rFonts w:hint="eastAsia"/>
        </w:rPr>
        <w:t>　　　　二、3D打印机器人技术竞争分析</w:t>
      </w:r>
      <w:r>
        <w:rPr>
          <w:rFonts w:hint="eastAsia"/>
        </w:rPr>
        <w:br/>
      </w:r>
      <w:r>
        <w:rPr>
          <w:rFonts w:hint="eastAsia"/>
        </w:rPr>
        <w:t>　　　　三、3D打印机器人价格竞争分析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2024年中国3D打印机器人产业集中度分析</w:t>
      </w:r>
      <w:r>
        <w:rPr>
          <w:rFonts w:hint="eastAsia"/>
        </w:rPr>
        <w:br/>
      </w:r>
      <w:r>
        <w:rPr>
          <w:rFonts w:hint="eastAsia"/>
        </w:rPr>
        <w:t>　　　　一、3D打印机器人市场集中度分析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二、3D打印机器人企业集中度分析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2024-2030年提高3D打印机器人企业竞争力的策略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3D打印机器人行业投资风险预警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2024年影响3D打印机器人行业发展的主要因素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一、影响3D打印机器人行业运行的有利因素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二、影响3D打印机器人行业运行的稳定因素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三、影响3D打印机器人行业运行的不利因素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四、我国3D打印机器人行业发展面临的挑战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五、我国3D打印机器人行业发展面临的机遇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对3D打印机器人行业投资风险预警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一、2024-2030年3D打印机器人行业市场风险及控制策略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二、2024-2030年3D打印机器人行业政策风险及控制策略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三、2024-2030年3D打印机器人行业经营风险及控制策略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四、2024-2030年3D打印机器人同业竞争风险及控制策略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五、2024-2030年3D打印机器人行业其他风险及控制策略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3D打印机器人行业发展趋势与投资规划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2024-2030年3D打印机器人市场发展潜力分析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2024-2030年3D打印机器人行业发展趋势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2024-2030年3D打印机器人行业投资前景研究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[中.智林.]对我国3D打印机器人品牌的战略思考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二、3D打印机器人实施品牌战略的意义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三、3D打印机器人企业品牌的现状分析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四、我国3D打印机器人企业的品牌战略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五、3D打印机器人品牌战略管理的策略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2019-2024年中国3D打印机器人市场规模及增长情况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2019-2024年中国3D打印机器人行业产量及增长趋势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2024-2030年中国3D打印机器人行业产量预测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2019-2024年中国3D打印机器人行业市场需求及增长情况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2024-2030年中国3D打印机器人行业市场需求预测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2019-2024年中国3D打印机器人行业利润及增长情况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**地区3D打印机器人市场规模及增长情况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2019-2024年中国3D打印机器人行业出口情况分析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2019-2024年中国3D打印机器人行业产品市场价格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2024-2030年中国3D打印机器人行业产品市场价格走势预测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3D打印机器人重点企业经营情况分析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3D打印机器人重点企业经营情况分析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2024-2030年中国3D打印机器人市场规模预测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2024-2030年中国3D打印机器人行业利润预测</w:t>
      </w:r>
      <w:r>
        <w:rPr>
          <w:rFonts w:hint="eastAsia"/>
        </w:rPr>
        <w:br/>
      </w:r>
      <w:r>
        <w:rPr>
          <w:rFonts w:hint="eastAsia"/>
        </w:rPr>
        <w:t>　　图表 2024年3D打印机器人行业壁垒</w:t>
      </w:r>
      <w:r>
        <w:rPr>
          <w:rFonts w:hint="eastAsia"/>
        </w:rPr>
        <w:br/>
      </w:r>
      <w:r>
        <w:rPr>
          <w:rFonts w:hint="eastAsia"/>
        </w:rPr>
        <w:t>　　图表 2024年3D打印机器人市场前景分析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2024-2030年中国3D打印机器人市场需求预测</w:t>
      </w:r>
      <w:r>
        <w:rPr>
          <w:rFonts w:hint="eastAsia"/>
        </w:rPr>
        <w:br/>
      </w:r>
      <w:r>
        <w:rPr>
          <w:rFonts w:hint="eastAsia"/>
        </w:rPr>
        <w:t>　　图表 2024年3D打印机器人发展趋势预测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acf17181a4c28" w:history="1">
        <w:r>
          <w:rPr>
            <w:rStyle w:val="Hyperlink"/>
          </w:rPr>
          <w:t>2024-2030年中国3D打印机器人行业发展研究与市场前景报告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5acf17181a4c28" w:history="1">
        <w:r>
          <w:rPr>
            <w:rStyle w:val="Hyperlink"/>
          </w:rPr>
          <w:t>https://www.20087.com/3/72/3DDaYinJiQiRenFaZhanQianJingFenXi.html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423e2e10a4721" w:history="1">
      <w:r>
        <w:rPr>
          <w:rStyle w:val="Hyperlink"/>
        </w:rPr>
        <w:t>2024-2030年中国3D打印机器人行业发展研究与市场前景报告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3DDaYinJiQiRenFaZhanQianJingFenXi.html" TargetMode="External" Id="R145acf17181a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3DDaYinJiQiRenFaZhanQianJingFenXi.html" TargetMode="External" Id="R278423e2e10a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2023-12-18T06:13:00Z</dcterms:created>
  <dcterms:modified xsi:type="dcterms:W3CDTF">2023-12-18T07:13:00Z</dcterms:modified>
  <dc:subject>2024-2030年中国3D打印机器人行业发展研究与市场前景报告</dc:subject>
  <dc:title>2024-2030年中国3D打印机器人行业发展研究与市场前景报告</dc:title>
  <cp:keywords>2024-2030年中国3D打印机器人行业发展研究与市场前景报告</cp:keywords>
  <dc:description>2024-2030年中国3D打印机器人行业发展研究与市场前景报告</dc:description>
</cp:coreProperties>
</file>