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35e3e5d961408f" w:history="1">
              <w:r>
                <w:rPr>
                  <w:rStyle w:val="Hyperlink"/>
                </w:rPr>
                <w:t>2026-2032年中国MCH加热器行业市场调研与发展前景分析报告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35e3e5d961408f" w:history="1">
              <w:r>
                <w:rPr>
                  <w:rStyle w:val="Hyperlink"/>
                </w:rPr>
                <w:t>2026-2032年中国MCH加热器行业市场调研与发展前景分析报告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35e3e5d961408f" w:history="1">
                <w:r>
                  <w:rPr>
                    <w:rStyle w:val="Hyperlink"/>
                  </w:rPr>
                  <w:t>https://www.20087.com/3/02/MCHJiaReQiFaZhanXianZhuangQianJing.html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CH（金属陶瓷）加热器是一种以氧化铝等陶瓷材料为基体，通过高温共烧多层陶瓷（HTCC）技术将金属电阻浆料内置于陶瓷内部而制成的新型电热转换元件。目前，在全球能源转型与绿色低碳发展的宏观背景下，MCH加热器凭借高达98%以上的热转换效率、极快的升温速度（数秒内可达数百摄氏度）及优异的抗热震性能，正加速替代传统的PTC及电阻丝加热方案。在应用层面，MCH加热器在新能源汽车电池热管理系统、高端智能家电及半导体精密温控设备中得到了规模化应用。同时，为满足日益严苛的环保法规（如欧盟RoHS指令），MCH加热器在制造过程中全面摒弃了铅、镉等有害物质，展现出卓越的环保合规性。</w:t>
      </w:r>
      <w:r>
        <w:rPr>
          <w:rFonts w:hint="eastAsia"/>
        </w:rPr>
        <w:br/>
      </w:r>
      <w:r>
        <w:rPr>
          <w:rFonts w:hint="eastAsia"/>
        </w:rPr>
        <w:t>　　未来，MCH加热器将深度契合工业4.0与产品极致微型化的发展趋势。市场调研网指出，在技术演进上，行业将致力于开发更高导热率、更强绝缘性及更低热膨胀系数的新型陶瓷复合材料，以进一步突破极端工况下的性能瓶颈。随着物联网技术的普及，MCH加热器将全面实现数字化与智能化，通过内置温度传感器与智能控制算法，实现毫秒级的精准温控与远程状态监测，大幅降低系统能耗。此外，在全球新能源汽车与消费电子市场的持续扩容下，具备高功率密度与定制化结构设计能力的MCH加热器，将在航空航天、高端医疗器械及新型烟草等新兴领域释放出更为广阔的市场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35e3e5d961408f" w:history="1">
        <w:r>
          <w:rPr>
            <w:rStyle w:val="Hyperlink"/>
          </w:rPr>
          <w:t>2026-2032年中国MCH加热器行业市场调研与发展前景分析报告</w:t>
        </w:r>
      </w:hyperlink>
      <w:r>
        <w:rPr>
          <w:rFonts w:hint="eastAsia"/>
        </w:rPr>
        <w:t>》，2025年MCH加热器行业市场规模达 亿元，预计2032年市场规模将达 亿元，期间年均复合增长率（CAGR）达 %。报告结合MCH加热器行业市场的发展现状，依托行业权威数据资源和长期市场监测数据库，系统分析了MCH加热器行业的市场规模、供需状况、竞争格局及主要企业经营情况，并对MCH加热器行业未来发展进行了科学预测。报告旨在帮助投资者准确把握MCH加热器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MCH加热器行业概述</w:t>
      </w:r>
      <w:r>
        <w:rPr>
          <w:rFonts w:hint="eastAsia"/>
        </w:rPr>
        <w:br/>
      </w:r>
      <w:r>
        <w:rPr>
          <w:rFonts w:hint="eastAsia"/>
        </w:rPr>
        <w:t>　　第一节 MCH加热器定义与分类</w:t>
      </w:r>
      <w:r>
        <w:rPr>
          <w:rFonts w:hint="eastAsia"/>
        </w:rPr>
        <w:br/>
      </w:r>
      <w:r>
        <w:rPr>
          <w:rFonts w:hint="eastAsia"/>
        </w:rPr>
        <w:t>　　第二节 MCH加热器应用领域</w:t>
      </w:r>
      <w:r>
        <w:rPr>
          <w:rFonts w:hint="eastAsia"/>
        </w:rPr>
        <w:br/>
      </w:r>
      <w:r>
        <w:rPr>
          <w:rFonts w:hint="eastAsia"/>
        </w:rPr>
        <w:t>　　第三节 MCH加热器行业经济指标分析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MCH加热器产业链及经营模式分析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三、MCH加热器销售模式及销售渠道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全球MCH加热器市场发展综述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2020-2025年全球MCH加热器市场规模与趋势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主要国家与地区MCH加热器市场分析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2026-2032年全球MCH加热器行业发展趋势与前景预测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中国MCH加热器行业市场分析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2025-2026年MCH加热器产能与投资动态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一、国内MCH加热器产能及利用情况</w:t>
      </w:r>
      <w:r>
        <w:rPr>
          <w:rFonts w:hint="eastAsia"/>
        </w:rPr>
        <w:br/>
      </w:r>
      <w:r>
        <w:rPr>
          <w:rFonts w:hint="eastAsia"/>
        </w:rPr>
        <w:t>　　　　二、MCH加热器产能扩张与投资动态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2026-2032年MCH加热器行业产量统计与趋势预测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一、2020-2025年MCH加热器行业产量数据统计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1、2020-2025年MCH加热器产量及增长趋势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2、2020-2025年MCH加热器细分产品产量及份额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二、影响MCH加热器产量的关键因素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三、2026-2032年MCH加热器产量预测</w:t>
      </w:r>
      <w:r>
        <w:rPr>
          <w:rFonts w:hint="eastAsia"/>
        </w:rPr>
        <w:br/>
      </w:r>
      <w:r>
        <w:rPr>
          <w:rFonts w:hint="eastAsia"/>
        </w:rPr>
        <w:t>　　第三节 2026-2032年MCH加热器市场需求与销售分析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一、2025-2026年MCH加热器行业需求现状</w:t>
      </w:r>
      <w:r>
        <w:rPr>
          <w:rFonts w:hint="eastAsia"/>
        </w:rPr>
        <w:br/>
      </w:r>
      <w:r>
        <w:rPr>
          <w:rFonts w:hint="eastAsia"/>
        </w:rPr>
        <w:t>　　　　二、MCH加热器客户群体与需求特点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三、2020-2025年MCH加热器行业销售规模分析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四、2026-2032年MCH加热器市场增长潜力与规模预测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中国MCH加热器细分市场与下游应用领域分析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MCH加热器细分市场分析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一、2025-2026年MCH加热器主要细分产品市场现状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MCH加热器下游应用与客户群体分析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一、2025-2026年MCH加热器各应用领域市场现状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2025-2026年MCH加热器行业技术发展现状及趋势分析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MCH加热器行业技术发展现状分析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国内外MCH加热器行业技术差异与原因</w:t>
      </w:r>
      <w:r>
        <w:rPr>
          <w:rFonts w:hint="eastAsia"/>
        </w:rPr>
        <w:br/>
      </w:r>
      <w:r>
        <w:rPr>
          <w:rFonts w:hint="eastAsia"/>
        </w:rPr>
        <w:t>　　第三节 MCH加热器行业技术发展方向、趋势预测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提升MCH加热器行业技术能力策略建议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MCH加热器价格机制与竞争策略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一、2020-2025年MCH加热器市场价格走势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MCH加热器定价策略与方法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2026-2032年MCH加热器价格竞争态势与趋势预测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中国MCH加热器行业重点区域市场研究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2025-2026年重点区域MCH加热器市场发展概况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二、2020-2025年MCH加热器市场需求规模情况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三、2026-2032年MCH加热器行业发展潜力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二、2020-2025年MCH加热器市场需求规模情况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三、2026-2032年MCH加热器行业发展潜力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二、2020-2025年MCH加热器市场需求规模情况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三、2026-2032年MCH加热器行业发展潜力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二、2020-2025年MCH加热器市场需求规模情况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三、2026-2032年MCH加热器行业发展潜力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二、2020-2025年MCH加热器市场需求规模情况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三、2026-2032年MCH加热器行业发展潜力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2020-2025年中国MCH加热器行业进出口情况分析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MCH加热器行业进口情况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一、2020-2025年MCH加热器进口规模及增长情况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二、MCH加热器主要进口来源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MCH加热器行业出口情况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一、2020-2025年MCH加热器出口规模及增长情况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二、MCH加热器主要出口目的地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2020-2025年中国MCH加热器行业总体发展与财务状况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2020-2025年中国MCH加热器行业规模情况</w:t>
      </w:r>
      <w:r>
        <w:rPr>
          <w:rFonts w:hint="eastAsia"/>
        </w:rPr>
        <w:br/>
      </w:r>
      <w:r>
        <w:rPr>
          <w:rFonts w:hint="eastAsia"/>
        </w:rPr>
        <w:t>　　　　一、MCH加热器行业企业数量规模</w:t>
      </w:r>
      <w:r>
        <w:rPr>
          <w:rFonts w:hint="eastAsia"/>
        </w:rPr>
        <w:br/>
      </w:r>
      <w:r>
        <w:rPr>
          <w:rFonts w:hint="eastAsia"/>
        </w:rPr>
        <w:t>　　　　二、MCH加热器行业从业人员规模</w:t>
      </w:r>
      <w:r>
        <w:rPr>
          <w:rFonts w:hint="eastAsia"/>
        </w:rPr>
        <w:br/>
      </w:r>
      <w:r>
        <w:rPr>
          <w:rFonts w:hint="eastAsia"/>
        </w:rPr>
        <w:t>　　　　三、MCH加热器行业市场敏感性分析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2020-2025年中国MCH加热器行业财务能力分析</w:t>
      </w:r>
      <w:r>
        <w:rPr>
          <w:rFonts w:hint="eastAsia"/>
        </w:rPr>
        <w:br/>
      </w:r>
      <w:r>
        <w:rPr>
          <w:rFonts w:hint="eastAsia"/>
        </w:rPr>
        <w:t>　　　　一、MCH加热器行业盈利能力</w:t>
      </w:r>
      <w:r>
        <w:rPr>
          <w:rFonts w:hint="eastAsia"/>
        </w:rPr>
        <w:br/>
      </w:r>
      <w:r>
        <w:rPr>
          <w:rFonts w:hint="eastAsia"/>
        </w:rPr>
        <w:t>　　　　二、MCH加热器行业偿债能力</w:t>
      </w:r>
      <w:r>
        <w:rPr>
          <w:rFonts w:hint="eastAsia"/>
        </w:rPr>
        <w:br/>
      </w:r>
      <w:r>
        <w:rPr>
          <w:rFonts w:hint="eastAsia"/>
        </w:rPr>
        <w:t>　　　　三、MCH加热器行业营运能力</w:t>
      </w:r>
      <w:r>
        <w:rPr>
          <w:rFonts w:hint="eastAsia"/>
        </w:rPr>
        <w:br/>
      </w:r>
      <w:r>
        <w:rPr>
          <w:rFonts w:hint="eastAsia"/>
        </w:rPr>
        <w:t>　　　　四、MCH加热器行业发展能力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MCH加热器行业重点企业调研分析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二、企业MCH加热器业务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中国MCH加热器行业竞争格局分析</w:t>
      </w:r>
      <w:r>
        <w:rPr>
          <w:rFonts w:hint="eastAsia"/>
        </w:rPr>
        <w:br/>
      </w:r>
      <w:r>
        <w:rPr>
          <w:rFonts w:hint="eastAsia"/>
        </w:rPr>
        <w:t>　　第一节 MCH加热器行业竞争格局总览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2025-2026年MCH加热器行业竞争力分析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2020-2025年MCH加热器行业企业并购活动分析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2025-2026年MCH加热器行业会展与招投标活动分析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一、MCH加热器行业会展活动及其市场影响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2026年中国MCH加热器企业发展企业发展策略与建议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MCH加热器销售模式与渠道策略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MCH加热器品牌与市场推广策略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MCH加热器研发投入与技术创新能力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MCH加热器合作联盟与资源整合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中国MCH加热器行业风险与对策</w:t>
      </w:r>
      <w:r>
        <w:rPr>
          <w:rFonts w:hint="eastAsia"/>
        </w:rPr>
        <w:br/>
      </w:r>
      <w:r>
        <w:rPr>
          <w:rFonts w:hint="eastAsia"/>
        </w:rPr>
        <w:t>　　第一节 MCH加热器行业SWOT分析</w:t>
      </w:r>
      <w:r>
        <w:rPr>
          <w:rFonts w:hint="eastAsia"/>
        </w:rPr>
        <w:br/>
      </w:r>
      <w:r>
        <w:rPr>
          <w:rFonts w:hint="eastAsia"/>
        </w:rPr>
        <w:t>　　　　一、MCH加热器行业优势</w:t>
      </w:r>
      <w:r>
        <w:rPr>
          <w:rFonts w:hint="eastAsia"/>
        </w:rPr>
        <w:br/>
      </w:r>
      <w:r>
        <w:rPr>
          <w:rFonts w:hint="eastAsia"/>
        </w:rPr>
        <w:t>　　　　二、MCH加热器行业劣势</w:t>
      </w:r>
      <w:r>
        <w:rPr>
          <w:rFonts w:hint="eastAsia"/>
        </w:rPr>
        <w:br/>
      </w:r>
      <w:r>
        <w:rPr>
          <w:rFonts w:hint="eastAsia"/>
        </w:rPr>
        <w:t>　　　　三、MCH加热器市场机会</w:t>
      </w:r>
      <w:r>
        <w:rPr>
          <w:rFonts w:hint="eastAsia"/>
        </w:rPr>
        <w:br/>
      </w:r>
      <w:r>
        <w:rPr>
          <w:rFonts w:hint="eastAsia"/>
        </w:rPr>
        <w:t>　　　　四、MCH加热器市场威胁</w:t>
      </w:r>
      <w:r>
        <w:rPr>
          <w:rFonts w:hint="eastAsia"/>
        </w:rPr>
        <w:br/>
      </w:r>
      <w:r>
        <w:rPr>
          <w:rFonts w:hint="eastAsia"/>
        </w:rPr>
        <w:t>　　第二节 MCH加热器行业风险及对策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2026-2032年中国MCH加热器行业前景与发展趋势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2025-2026年MCH加热器行业发展环境分析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一、MCH加热器行业主管部门与监管体制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二、MCH加热器行业主要法律法规及政策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三、MCH加热器行业标准与质量监管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2026-2032年MCH加热器行业发展趋势与方向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2026-2032年MCH加热器行业发展潜力与机遇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MCH加热器行业研究结论与建议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MCH加热器行业发展建议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MCH加热器行业历程</w:t>
      </w:r>
      <w:r>
        <w:rPr>
          <w:rFonts w:hint="eastAsia"/>
        </w:rPr>
        <w:br/>
      </w:r>
      <w:r>
        <w:rPr>
          <w:rFonts w:hint="eastAsia"/>
        </w:rPr>
        <w:t>　　图表 MCH加热器行业生命周期</w:t>
      </w:r>
      <w:r>
        <w:rPr>
          <w:rFonts w:hint="eastAsia"/>
        </w:rPr>
        <w:br/>
      </w:r>
      <w:r>
        <w:rPr>
          <w:rFonts w:hint="eastAsia"/>
        </w:rPr>
        <w:t>　　图表 MCH加热器行业产业链分析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2020-2025年MCH加热器行业市场容量分析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2020-2025年中国MCH加热器市场需求量及增速统计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2025年中国MCH加热器行业需求领域分布格局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2020-2025年中国MCH加热器进口数量分析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2020-2025年中国MCH加热器进口金额分析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2020-2025年中国MCH加热器出口数量分析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2020-2025年中国MCH加热器出口金额分析</w:t>
      </w:r>
      <w:r>
        <w:rPr>
          <w:rFonts w:hint="eastAsia"/>
        </w:rPr>
        <w:br/>
      </w:r>
      <w:r>
        <w:rPr>
          <w:rFonts w:hint="eastAsia"/>
        </w:rPr>
        <w:t>　　图表 2025年中国MCH加热器进口国家及地区分析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2025年中国MCH加热器出口国家及地区分析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2020-2025年中国MCH加热器行业企业平均规模情况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**地区MCH加热器市场规模及增长情况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**地区MCH加热器行业市场需求情况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**地区MCH加热器市场规模及增长情况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**地区MCH加热器行业市场需求情况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**地区MCH加热器市场规模及增长情况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**地区MCH加热器行业市场需求情况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**地区MCH加热器市场规模及增长情况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**地区MCH加热器行业市场需求情况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MCH加热器重点企业（一）基本信息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MCH加热器重点企业（一）经营情况分析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MCH加热器重点企业（一）主要经济指标情况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MCH加热器重点企业（二）经营情况分析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MCH加热器重点企业（二）主要经济指标情况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MCH加热器重点企业（二）盈利能力情况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MCH加热器重点企业（三）经营情况分析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MCH加热器重点企业（三）主要经济指标情况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MCH加热器重点企业（三）成长能力情况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2026-2032年中国MCH加热器市场需求量预测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2026-2032年中国MCH加热器市场前景分析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2026-2032年中国MCH加热器行业发展趋势预测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35e3e5d961408f" w:history="1">
        <w:r>
          <w:rPr>
            <w:rStyle w:val="Hyperlink"/>
          </w:rPr>
          <w:t>2026-2032年中国MCH加热器行业市场调研与发展前景分析报告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35e3e5d961408f" w:history="1">
        <w:r>
          <w:rPr>
            <w:rStyle w:val="Hyperlink"/>
          </w:rPr>
          <w:t>https://www.20087.com/3/02/MCHJiaReQiFaZhanXianZhuangQianJing.html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8052adfc4344b6" w:history="1">
      <w:r>
        <w:rPr>
          <w:rStyle w:val="Hyperlink"/>
        </w:rPr>
        <w:t>2026-2032年中国MCH加热器行业市场调研与发展前景分析报告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MCHJiaReQiFaZhanXianZhuangQianJing.html" TargetMode="External" Id="R8835e3e5d96140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MCHJiaReQiFaZhanXianZhuangQianJing.html" TargetMode="External" Id="Rb38052adfc4344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2026-08-03T05:04:04Z</dcterms:created>
  <dcterms:modified xsi:type="dcterms:W3CDTF">2026-08-03T06:04:04Z</dcterms:modified>
  <dc:subject>2026-2032年中国MCH加热器行业市场调研与发展前景分析报告</dc:subject>
  <dc:title>2026-2032年中国MCH加热器行业市场调研与发展前景分析报告</dc:title>
  <cp:keywords>2026-2032年中国MCH加热器行业市场调研与发展前景分析报告</cp:keywords>
  <dc:description>2026-2032年中国MCH加热器行业市场调研与发展前景分析报告</dc:description>
</cp:coreProperties>
</file>