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b5c1957fa4dd4" w:history="1">
              <w:r>
                <w:rPr>
                  <w:rStyle w:val="Hyperlink"/>
                </w:rPr>
                <w:t>2025-2031年中国X86微处理器市场现状调研与前景趋势分析报告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b5c1957fa4dd4" w:history="1">
              <w:r>
                <w:rPr>
                  <w:rStyle w:val="Hyperlink"/>
                </w:rPr>
                <w:t>2025-2031年中国X86微处理器市场现状调研与前景趋势分析报告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b5c1957fa4dd4" w:history="1">
                <w:r>
                  <w:rPr>
                    <w:rStyle w:val="Hyperlink"/>
                  </w:rPr>
                  <w:t>https://www.20087.com/3/02/X86WeiChuLiQiDeQianJingQuShi.html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86微处理器是计算机行业最广泛使用的CPU架构之一，近年来，随着计算需求的多样化和高性能计算的发展，X86微处理器正面临来自ARM架构的竞争和挑战。目前，X86微处理器制造商正通过多核设计、超线程技术和先进的制程节点，提升处理器的性能和能效比。同时，针对特定工作负载优化的X86架构，如GPU加速和AI计算，拓宽了其在数据中心和边缘计算领域的应用。</w:t>
      </w:r>
      <w:r>
        <w:rPr>
          <w:rFonts w:hint="eastAsia"/>
        </w:rPr>
        <w:br/>
      </w:r>
      <w:r>
        <w:rPr>
          <w:rFonts w:hint="eastAsia"/>
        </w:rPr>
        <w:t>　　未来，X86微处理器将更加注重异构计算和定制化设计。随着摩尔定律逼近物理极限，X86微处理器将融合更多异构计算单元，如GPU、FPGA和ASIC，以满足特定应用的高性能计算需求。同时，基于客户需求的定制化设计，如可编程逻辑和专用指令集，将推动X86微处理器向更灵活和专用化的方向发展。预计，X86微处理器市场将随着云计算、大数据和人工智能技术的深入应用，保持持续的技术创新和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b5c1957fa4dd4" w:history="1">
        <w:r>
          <w:rPr>
            <w:rStyle w:val="Hyperlink"/>
          </w:rPr>
          <w:t>2025-2031年中国X86微处理器市场现状调研与前景趋势分析报告</w:t>
        </w:r>
      </w:hyperlink>
      <w:r>
        <w:rPr>
          <w:rFonts w:hint="eastAsia"/>
        </w:rPr>
        <w:t>》基于国家统计局及相关行业协会的详实数据，结合国内外X86微处理器行业研究资料及深入市场调研，系统分析了X86微处理器行业的市场规模、市场需求及产业链现状。报告重点探讨了X86微处理器行业整体运行情况及细分领域特点，科学预测了X86微处理器市场前景与发展趋势，揭示了X86微处理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7b5c1957fa4dd4" w:history="1">
        <w:r>
          <w:rPr>
            <w:rStyle w:val="Hyperlink"/>
          </w:rPr>
          <w:t>2025-2031年中国X86微处理器市场现状调研与前景趋势分析报告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X86微处理器行业界定及应用领域</w:t>
      </w:r>
      <w:r>
        <w:rPr>
          <w:rFonts w:hint="eastAsia"/>
        </w:rPr>
        <w:br/>
      </w:r>
      <w:r>
        <w:rPr>
          <w:rFonts w:hint="eastAsia"/>
        </w:rPr>
        <w:t>　　第一节 X86微处理器行业定义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X86微处理器主要应用领域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2024-2025年全球X86微处理器行业市场调研分析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全球X86微处理器行业经济环境分析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全球X86微处理器市场总体情况分析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一、全球X86微处理器行业的发展特点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二、全球X86微处理器市场结构</w:t>
      </w:r>
      <w:r>
        <w:rPr>
          <w:rFonts w:hint="eastAsia"/>
        </w:rPr>
        <w:br/>
      </w:r>
      <w:r>
        <w:rPr>
          <w:rFonts w:hint="eastAsia"/>
        </w:rPr>
        <w:t>　　　　三、全球X86微处理器行业竞争格局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全球主要国家（地区）X86微处理器市场分析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2025-2031年全球X86微处理器行业发展趋势预测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2024-2025年X86微处理器行业发展环境分析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X86微处理器行业环境分析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X86微处理器行业相关政策、法规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2024-2025年X86微处理器行业技术发展现状及趋势分析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X86微处理器行业技术发展现状分析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国内外X86微处理器行业技术差异与原因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X86微处理器行业技术发展方向、趋势预测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提升X86微处理器行业技术能力策略建议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中国X86微处理器行业供给、需求分析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2024-2025年中国X86微处理器市场现状</w:t>
      </w:r>
      <w:r>
        <w:rPr>
          <w:rFonts w:hint="eastAsia"/>
        </w:rPr>
        <w:br/>
      </w:r>
      <w:r>
        <w:rPr>
          <w:rFonts w:hint="eastAsia"/>
        </w:rPr>
        <w:t>　　第二节 中国X86微处理器行业产量情况分析及预测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一、X86微处理器总体产能规模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、2019-2024年中国X86微处理器产量统计</w:t>
      </w:r>
      <w:r>
        <w:rPr>
          <w:rFonts w:hint="eastAsia"/>
        </w:rPr>
        <w:br/>
      </w:r>
      <w:r>
        <w:rPr>
          <w:rFonts w:hint="eastAsia"/>
        </w:rPr>
        <w:t>　　　　三、X86微处理器生产区域分布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四、2025-2031年中国X86微处理器产量预测</w:t>
      </w:r>
      <w:r>
        <w:rPr>
          <w:rFonts w:hint="eastAsia"/>
        </w:rPr>
        <w:br/>
      </w:r>
      <w:r>
        <w:rPr>
          <w:rFonts w:hint="eastAsia"/>
        </w:rPr>
        <w:t>　　第三节 中国X86微处理器市场需求分析及预测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一、中国X86微处理器市场需求特点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二、2019-2024年中国X86微处理器市场需求统计</w:t>
      </w:r>
      <w:r>
        <w:rPr>
          <w:rFonts w:hint="eastAsia"/>
        </w:rPr>
        <w:br/>
      </w:r>
      <w:r>
        <w:rPr>
          <w:rFonts w:hint="eastAsia"/>
        </w:rPr>
        <w:t>　　　　三、X86微处理器市场饱和度</w:t>
      </w:r>
      <w:r>
        <w:rPr>
          <w:rFonts w:hint="eastAsia"/>
        </w:rPr>
        <w:br/>
      </w:r>
      <w:r>
        <w:rPr>
          <w:rFonts w:hint="eastAsia"/>
        </w:rPr>
        <w:t>　　　　四、影响X86微处理器市场需求的因素</w:t>
      </w:r>
      <w:r>
        <w:rPr>
          <w:rFonts w:hint="eastAsia"/>
        </w:rPr>
        <w:br/>
      </w:r>
      <w:r>
        <w:rPr>
          <w:rFonts w:hint="eastAsia"/>
        </w:rPr>
        <w:t>　　　　五、X86微处理器市场潜力分析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六、2025-2031年中国X86微处理器市场需求预测分析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中国X86微处理器行业进出口分析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一、2019-2024年X86微处理器进口量及增速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三、2025-2031年X86微处理器进口量及增速预测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一、2019-2024年X86微处理器出口量及增速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三、2025-2031年X86微处理器出口量及增速预测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中国X86微处理器行业重点地区调研分析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一、中国X86微处理器行业区域市场分布情况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二、**地区X86微处理器行业市场需求规模情况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三、**地区X86微处理器行业市场需求规模情况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四、**地区X86微处理器行业市场需求规模情况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五、**地区X86微处理器行业市场需求规模情况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六、**地区X86微处理器行业市场需求规模情况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2024-2025年中国X86微处理器细分行业调研</w:t>
      </w:r>
      <w:r>
        <w:rPr>
          <w:rFonts w:hint="eastAsia"/>
        </w:rPr>
        <w:br/>
      </w:r>
      <w:r>
        <w:rPr>
          <w:rFonts w:hint="eastAsia"/>
        </w:rPr>
        <w:t>　　第一节 主要X86微处理器细分行业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X86微处理器行业重点企业发展调研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中国X86微处理器企业营销及发展建议</w:t>
      </w:r>
      <w:r>
        <w:rPr>
          <w:rFonts w:hint="eastAsia"/>
        </w:rPr>
        <w:br/>
      </w:r>
      <w:r>
        <w:rPr>
          <w:rFonts w:hint="eastAsia"/>
        </w:rPr>
        <w:t>　　第一节 X86微处理器企业营销策略分析及建议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X86微处理器企业营销策略分析</w:t>
      </w:r>
      <w:r>
        <w:rPr>
          <w:rFonts w:hint="eastAsia"/>
        </w:rPr>
        <w:br/>
      </w:r>
      <w:r>
        <w:rPr>
          <w:rFonts w:hint="eastAsia"/>
        </w:rPr>
        <w:t>　　　　一、X86微处理器企业营销策略</w:t>
      </w:r>
      <w:r>
        <w:rPr>
          <w:rFonts w:hint="eastAsia"/>
        </w:rPr>
        <w:br/>
      </w:r>
      <w:r>
        <w:rPr>
          <w:rFonts w:hint="eastAsia"/>
        </w:rPr>
        <w:t>　　　　二、X86微处理器企业经验借鉴</w:t>
      </w:r>
      <w:r>
        <w:rPr>
          <w:rFonts w:hint="eastAsia"/>
        </w:rPr>
        <w:br/>
      </w:r>
      <w:r>
        <w:rPr>
          <w:rFonts w:hint="eastAsia"/>
        </w:rPr>
        <w:t>　　第三节 X86微处理器企业营销模式演化与创新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X86微处理器企业经营发展分析及建议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一、X86微处理器企业存在的问题</w:t>
      </w:r>
      <w:r>
        <w:rPr>
          <w:rFonts w:hint="eastAsia"/>
        </w:rPr>
        <w:br/>
      </w:r>
      <w:r>
        <w:rPr>
          <w:rFonts w:hint="eastAsia"/>
        </w:rPr>
        <w:t>　　　　二、X86微处理器企业应对的策略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X86微处理器行业发展趋势及投资风险预警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2025年X86微处理器市场前景分析</w:t>
      </w:r>
      <w:r>
        <w:rPr>
          <w:rFonts w:hint="eastAsia"/>
        </w:rPr>
        <w:br/>
      </w:r>
      <w:r>
        <w:rPr>
          <w:rFonts w:hint="eastAsia"/>
        </w:rPr>
        <w:t>　　第二节 2025年X86微处理器行业发展趋势预测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影响X86微处理器行业发展的主要因素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一、2025年影响X86微处理器行业运行的有利因素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二、2025年影响X86微处理器行业运行的稳定因素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三、2025年影响X86微处理器行业运行的不利因素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四、2025年中国X86微处理器行业发展面临的挑战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五、2025年中国X86微处理器行业发展面临的机遇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专家对X86微处理器行业投资风险预警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一、2025-2031年X86微处理器行业市场风险及控制策略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二、2025-2031年X86微处理器行业政策风险及控制策略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三、2025-2031年X86微处理器行业经营风险及控制策略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四、2025-2031年X86微处理器同业竞争风险及控制策略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五、2025-2031年X86微处理器行业其他风险及控制策略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X86微处理器行业投资战略研究</w:t>
      </w:r>
      <w:r>
        <w:rPr>
          <w:rFonts w:hint="eastAsia"/>
        </w:rPr>
        <w:br/>
      </w:r>
      <w:r>
        <w:rPr>
          <w:rFonts w:hint="eastAsia"/>
        </w:rPr>
        <w:t>　　第一节 X86微处理器行业发展战略研究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对我国X86微处理器品牌的战略思考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一、X86微处理器品牌的重要性</w:t>
      </w:r>
      <w:r>
        <w:rPr>
          <w:rFonts w:hint="eastAsia"/>
        </w:rPr>
        <w:br/>
      </w:r>
      <w:r>
        <w:rPr>
          <w:rFonts w:hint="eastAsia"/>
        </w:rPr>
        <w:t>　　　　二、X86微处理器实施品牌战略的意义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三、X86微处理器企业品牌的现状分析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四、我国X86微处理器企业的品牌战略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五、X86微处理器品牌战略管理的策略</w:t>
      </w:r>
      <w:r>
        <w:rPr>
          <w:rFonts w:hint="eastAsia"/>
        </w:rPr>
        <w:br/>
      </w:r>
      <w:r>
        <w:rPr>
          <w:rFonts w:hint="eastAsia"/>
        </w:rPr>
        <w:t>　　第三节 X86微处理器经营策略分析</w:t>
      </w:r>
      <w:r>
        <w:rPr>
          <w:rFonts w:hint="eastAsia"/>
        </w:rPr>
        <w:br/>
      </w:r>
      <w:r>
        <w:rPr>
          <w:rFonts w:hint="eastAsia"/>
        </w:rPr>
        <w:t>　　　　一、X86微处理器市场细分策略</w:t>
      </w:r>
      <w:r>
        <w:rPr>
          <w:rFonts w:hint="eastAsia"/>
        </w:rPr>
        <w:br/>
      </w:r>
      <w:r>
        <w:rPr>
          <w:rFonts w:hint="eastAsia"/>
        </w:rPr>
        <w:t>　　　　二、X86微处理器市场创新策略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四、X86微处理器新产品差异化战略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中智林.－X86微处理器行业投资战略研究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一、2025-2031年X86微处理器行业投资战略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2019-2024年中国X86微处理器市场规模及增长情况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2019-2024年中国X86微处理器行业产量及增长趋势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2025-2031年中国X86微处理器行业产量预测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2019-2024年中国X86微处理器行业市场需求及增长情况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2025-2031年中国X86微处理器行业市场需求预测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**地区X86微处理器市场规模及增长情况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**地区X86微处理器行业市场需求情况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**地区X86微处理器市场规模及增长情况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**地区X86微处理器行业市场需求情况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2019-2024年中国X86微处理器行业出口情况分析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X86微处理器重点企业经营情况分析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2025年X86微处理器行业壁垒</w:t>
      </w:r>
      <w:r>
        <w:rPr>
          <w:rFonts w:hint="eastAsia"/>
        </w:rPr>
        <w:br/>
      </w:r>
      <w:r>
        <w:rPr>
          <w:rFonts w:hint="eastAsia"/>
        </w:rPr>
        <w:t>　　图表 2025年X86微处理器市场前景分析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2025-2031年中国X86微处理器市场规模预测</w:t>
      </w:r>
      <w:r>
        <w:rPr>
          <w:rFonts w:hint="eastAsia"/>
        </w:rPr>
        <w:br/>
      </w:r>
      <w:r>
        <w:rPr>
          <w:rFonts w:hint="eastAsia"/>
        </w:rPr>
        <w:t>　　图表 2025年X86微处理器发展趋势预测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b5c1957fa4dd4" w:history="1">
        <w:r>
          <w:rPr>
            <w:rStyle w:val="Hyperlink"/>
          </w:rPr>
          <w:t>2025-2031年中国X86微处理器市场现状调研与前景趋势分析报告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b5c1957fa4dd4" w:history="1">
        <w:r>
          <w:rPr>
            <w:rStyle w:val="Hyperlink"/>
          </w:rPr>
          <w:t>https://www.20087.com/3/02/X86WeiChuLiQiDeQianJingQuShi.html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热点：什么是X86、X86微处理器的总线接口单元有几个段寄存器、intel arm架构处理器、x86处理器架构、x86cpu有哪些型号、80386微处理器、x86架构主板有哪些、x86处理器是32位吗、x86处理器有哪些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fc0f259214104" w:history="1">
      <w:r>
        <w:rPr>
          <w:rStyle w:val="Hyperlink"/>
        </w:rPr>
        <w:t>2025-2031年中国X86微处理器市场现状调研与前景趋势分析报告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X86WeiChuLiQiDeQianJingQuShi.html" TargetMode="External" Id="Rb47b5c1957fa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X86WeiChuLiQiDeQianJingQuShi.html" TargetMode="External" Id="Rae9fc0f25921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2024-12-09T04:12:00Z</dcterms:created>
  <dcterms:modified xsi:type="dcterms:W3CDTF">2024-12-09T05:12:00Z</dcterms:modified>
  <dc:subject>2025-2031年中国X86微处理器市场现状调研与前景趋势分析报告</dc:subject>
  <dc:title>2025-2031年中国X86微处理器市场现状调研与前景趋势分析报告</dc:title>
  <cp:keywords>2025-2031年中国X86微处理器市场现状调研与前景趋势分析报告</cp:keywords>
  <dc:description>2025-2031年中国X86微处理器市场现状调研与前景趋势分析报告</dc:description>
</cp:coreProperties>
</file>