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ad66eaa2d43e2" w:history="1">
              <w:r>
                <w:rPr>
                  <w:rStyle w:val="Hyperlink"/>
                </w:rPr>
                <w:t>2025年中国nvs发展现状调研及市场前景分析报告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ad66eaa2d43e2" w:history="1">
              <w:r>
                <w:rPr>
                  <w:rStyle w:val="Hyperlink"/>
                </w:rPr>
                <w:t>2025年中国nvs发展现状调研及市场前景分析报告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ad66eaa2d43e2" w:history="1">
                <w:r>
                  <w:rPr>
                    <w:rStyle w:val="Hyperlink"/>
                  </w:rPr>
                  <w:t>https://www.20087.com/3/52/nvsShiChangDiaoYanYuQianJingYuCe.html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nvs（Network Video System）是一种基于网络的视频监控系统，它通过IP网络实现视频采集、传输、存储和显示等功能。随着网络技术的发展，nvs系统不仅在视频清晰度、存储容量上有了显著提升，还在智能化方面取得了突破，如人脸识别、行为分析等高级功能的集成，大大增强了系统的实用性和安全性。目前，nvs产品不仅在硬件设备上进行了优化，还在软件平台上进行了创新，提供了更为丰富的增值服务。</w:t>
      </w:r>
      <w:r>
        <w:rPr>
          <w:rFonts w:hint="eastAsia"/>
        </w:rPr>
        <w:br/>
      </w:r>
      <w:r>
        <w:rPr>
          <w:rFonts w:hint="eastAsia"/>
        </w:rPr>
        <w:t>　　未来，nvs系统的发展将更加注重智能化与开放性。一方面，通过集成AI技术，实现对视频内容的智能分析与处理，提高监控效率；另一方面，采用开放式架构，支持第三方应用的接入，构建一个可扩展的生态系统。此外，随着5G通信技术的应用，未来的nvs系统将能够实现实时高清视频传输，满足更多应用场景的需求。同时，为了保障用户隐私，未来的nvs系统将更加注重数据安全与隐私保护，确保监控数据的合法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ad66eaa2d43e2" w:history="1">
        <w:r>
          <w:rPr>
            <w:rStyle w:val="Hyperlink"/>
          </w:rPr>
          <w:t>2025年中国nvs发展现状调研及市场前景分析报告</w:t>
        </w:r>
      </w:hyperlink>
      <w:r>
        <w:rPr>
          <w:rFonts w:hint="eastAsia"/>
        </w:rPr>
        <w:t>》基于多年行业研究积累，结合nvs市场发展现状，依托行业权威数据资源和长期市场监测数据库，对nvs市场规模、技术现状及未来方向进行了全面分析。报告梳理了nvs行业竞争格局，重点评估了主要企业的市场表现及品牌影响力，并通过SWOT分析揭示了nvs行业机遇与潜在风险。同时，报告对nvs市场前景和发展趋势进行了科学预测，为投资者提供了投资价值判断和策略建议，助力把握nvs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（3）行业主要出口市场调研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nvs市场调研</w:t>
      </w:r>
      <w:r>
        <w:rPr>
          <w:rFonts w:hint="eastAsia"/>
        </w:rPr>
        <w:br/>
      </w:r>
      <w:r>
        <w:rPr>
          <w:rFonts w:hint="eastAsia"/>
        </w:rPr>
        <w:t>　　　　3.2.1 nvs应用领域分析</w:t>
      </w:r>
      <w:r>
        <w:rPr>
          <w:rFonts w:hint="eastAsia"/>
        </w:rPr>
        <w:br/>
      </w:r>
      <w:r>
        <w:rPr>
          <w:rFonts w:hint="eastAsia"/>
        </w:rPr>
        <w:t>　　　　3.2.2 nvs市场格局分析</w:t>
      </w:r>
      <w:r>
        <w:rPr>
          <w:rFonts w:hint="eastAsia"/>
        </w:rPr>
        <w:br/>
      </w:r>
      <w:r>
        <w:rPr>
          <w:rFonts w:hint="eastAsia"/>
        </w:rPr>
        <w:t>　　　　3.2.3 nvs发展趋势分析</w:t>
      </w:r>
      <w:r>
        <w:rPr>
          <w:rFonts w:hint="eastAsia"/>
        </w:rPr>
        <w:br/>
      </w:r>
      <w:r>
        <w:rPr>
          <w:rFonts w:hint="eastAsia"/>
        </w:rPr>
        <w:t>　　　　3.2.4 nvs市场增长潜力分析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中^智^林^中国视频监控设备行业趋势预测与投资建议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视频监控设备行业驱动因素与趋势预测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视频监控设备行业投资前景分析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1：最近连续八年中国视频监控设备行业与gdp增长率对比图（单位：%）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2：视频监控设备行业产业链结构现状图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3：视频监控设备行业产业链结构趋势图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4：ccd发展历程分析</w:t>
      </w:r>
      <w:r>
        <w:rPr>
          <w:rFonts w:hint="eastAsia"/>
        </w:rPr>
        <w:br/>
      </w:r>
      <w:r>
        <w:rPr>
          <w:rFonts w:hint="eastAsia"/>
        </w:rPr>
        <w:t>　　图表 5：2025-2031年中国印制电路板制造行业市场规模情况（单位：亿元，%）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6：2025-2031年中国集成电路制造行业市场规模情况（单位：亿元，%）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7：2025-2031年中国电子元件制造行业市场规模情况（单位：亿元，%）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8：中国视频监控设备行业应用市场结构（单位：%）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9：交通视频监控的主要作用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10：视频监控在公检法审讯系统中的作用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11：商业住宅传统视频监控与数字视频监控应用对比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12：银行视频监控主要应用产品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13：银行视频监控主要应用技术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14：视频监控在教育行业的主要应用范围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15：智能博物馆网络视频监控系统主要作用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16：安防行业主要法律法规列表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17：安防视频监控行业主要执行标准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18：视频监控设备行业主要发展规划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22：2025-2031年全球视频监控市场规模增长率及预测（单位：%）</w:t>
      </w:r>
      <w:r>
        <w:rPr>
          <w:rFonts w:hint="eastAsia"/>
        </w:rPr>
        <w:br/>
      </w:r>
      <w:r>
        <w:rPr>
          <w:rFonts w:hint="eastAsia"/>
        </w:rPr>
        <w:t>　　图表 23：全球视频监控产品市场结构图（单位：%）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24：全球视频监控产品市场地域分布图（单位：%）</w:t>
      </w:r>
      <w:r>
        <w:rPr>
          <w:rFonts w:hint="eastAsia"/>
        </w:rPr>
        <w:br/>
      </w:r>
      <w:r>
        <w:rPr>
          <w:rFonts w:hint="eastAsia"/>
        </w:rPr>
        <w:t>　　图表 25：国际视频监控设备领先品牌列表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26：霍尼韦尔在华竞争力分析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27：安讯士在华竞争优势分析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28：索尼在华发展历程</w:t>
      </w:r>
      <w:r>
        <w:rPr>
          <w:rFonts w:hint="eastAsia"/>
        </w:rPr>
        <w:br/>
      </w:r>
      <w:r>
        <w:rPr>
          <w:rFonts w:hint="eastAsia"/>
        </w:rPr>
        <w:t>　　图表 29：2025-2031年中国视频监控市场规模及增长率（单位：亿元，%）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30：视频监控设备行业现有企业的竞争分析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ad66eaa2d43e2" w:history="1">
        <w:r>
          <w:rPr>
            <w:rStyle w:val="Hyperlink"/>
          </w:rPr>
          <w:t>2025年中国nvs发展现状调研及市场前景分析报告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ad66eaa2d43e2" w:history="1">
        <w:r>
          <w:rPr>
            <w:rStyle w:val="Hyperlink"/>
          </w:rPr>
          <w:t>https://www.20087.com/3/52/nvsShiChangDiaoYanYuQianJingYuCe.html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热点：nvs是什么监控、nvsee手机远程监控下载、nvs的隐晦意思、nvs310、nvs是什么缩写、女生怎么奖励自己?、nvs暗指什么、女生如何自己动手奖励自己、英伟达nvs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8f03aeaf4f89" w:history="1">
      <w:r>
        <w:rPr>
          <w:rStyle w:val="Hyperlink"/>
        </w:rPr>
        <w:t>2025年中国nvs发展现状调研及市场前景分析报告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vsShiChangDiaoYanYuQianJingYuCe.html" TargetMode="External" Id="R1a0ad66eaa2d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vsShiChangDiaoYanYuQianJingYuCe.html" TargetMode="External" Id="R00c48f03aea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2025-04-19T01:29:00Z</dcterms:created>
  <dcterms:modified xsi:type="dcterms:W3CDTF">2025-04-19T02:29:00Z</dcterms:modified>
  <dc:subject>2025年中国nvs发展现状调研及市场前景分析报告</dc:subject>
  <dc:title>2025年中国nvs发展现状调研及市场前景分析报告</dc:title>
  <cp:keywords>2025年中国nvs发展现状调研及市场前景分析报告</cp:keywords>
  <dc:description>2025年中国nvs发展现状调研及市场前景分析报告</dc:description>
</cp:coreProperties>
</file>