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9db254c04ad2" w:history="1">
              <w:r>
                <w:rPr>
                  <w:rStyle w:val="Hyperlink"/>
                </w:rPr>
                <w:t>中国三偏心蝶阀行业现状与前景分析报告（2026-2032年）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9db254c04ad2" w:history="1">
              <w:r>
                <w:rPr>
                  <w:rStyle w:val="Hyperlink"/>
                </w:rPr>
                <w:t>中国三偏心蝶阀行业现状与前景分析报告（2026-2032年）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9db254c04ad2" w:history="1">
                <w:r>
                  <w:rPr>
                    <w:rStyle w:val="Hyperlink"/>
                  </w:rPr>
                  <w:t>https://www.20087.com/3/82/SanPianXinDieFaDeXianZhuangYuFaZhanQianJing.html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心蝶阀是一种通过阀杆轴线相对于阀座密封面三次偏置设计，实现金属硬密封零泄漏的高性能阀门，广泛应用于高温、高压、强腐蚀工况，如石化裂解、LNG接收站及热力管网。当前高端产品采用司太立合金堆焊密封面、整体锻造阀体及防火安全认证，可在400℃以上长期运行且满足API 609 Class VI泄漏标准。在能源效率与本质安全要求提升背景下，三偏心蝶阀因扭矩小、寿命长、免维护优势逐步替代闸阀与球阀。然而，精密偏心结构加工难度大；金属密封对安装应力敏感，现场调试要求高；且初始成本显著高于软密封蝶阀。</w:t>
      </w:r>
      <w:r>
        <w:rPr>
          <w:rFonts w:hint="eastAsia"/>
        </w:rPr>
        <w:br/>
      </w:r>
      <w:r>
        <w:rPr>
          <w:rFonts w:hint="eastAsia"/>
        </w:rPr>
        <w:t>　　未来，三偏心蝶阀将向智能监测、材料革新与低碳制造深化发展。嵌入式应变片与温度传感器实时反馈密封面接触状态，预警潜在泄漏；数字阀位指示器支持远程状态确认。在材料端，超硬陶瓷涂层或镍基高温合金拓展至超临界工况；增材制造实现复杂偏心结构一体化成形，减少焊缝风险。绿色工艺方面，干式冷加工替代切削液，降低废液排放；模块化设计支持关键部件单独更换。同时，阀门数字护照记录全生命周期数据，支撑预测性维护。长远看，三偏心蝶阀将从高可靠切断设备升级为具备状态感知、自适应密封与碳足迹透明特性的智能流体控制终端，在高端流程工业与能源转型中持续保障系统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89db254c04ad2" w:history="1">
        <w:r>
          <w:rPr>
            <w:rStyle w:val="Hyperlink"/>
          </w:rPr>
          <w:t>中国三偏心蝶阀行业现状与前景分析报告（2026-2032年）</w:t>
        </w:r>
      </w:hyperlink>
      <w:r>
        <w:rPr>
          <w:rFonts w:hint="eastAsia"/>
        </w:rPr>
        <w:t>》基于多年三偏心蝶阀行业研究积累，结合三偏心蝶阀行业市场现状，通过资深研究团队对三偏心蝶阀市场资讯的系统整理与分析，依托权威数据资源及长期市场监测数据库，对三偏心蝶阀行业进行了全面调研。报告详细分析了三偏心蝶阀市场规模、市场前景、技术现状及未来发展方向，重点评估了三偏心蝶阀行业内企业的竞争格局及经营表现，并通过SWOT分析揭示了三偏心蝶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d89db254c04ad2" w:history="1">
        <w:r>
          <w:rPr>
            <w:rStyle w:val="Hyperlink"/>
          </w:rPr>
          <w:t>中国三偏心蝶阀行业现状与前景分析报告（2026-2032年）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》为投资者提供了准确的市场现状分析及前景预判，帮助挖掘行业投资价值，并提出投资策略与营销策略建议，是把握三偏心蝶阀行业动态、优化决策的重要工具。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三偏心蝶阀产品概述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三偏心蝶阀市场特点分析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三偏心蝶阀行业发展周期特征分析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中国三偏心蝶阀行业发展环境分析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中国三偏心蝶阀行业发展经济环境分析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中国三偏心蝶阀行业发展政策环境分析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一、三偏心蝶阀行业政策影响分析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二、相关三偏心蝶阀行业标准分析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全球三偏心蝶阀行业市场发展调研分析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全球三偏心蝶阀行业市场运行环境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全球三偏心蝶阀行业市场发展情况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一、全球三偏心蝶阀行业市场供给分析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二、全球三偏心蝶阀行业市场需求分析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三、全球三偏心蝶阀行业主要国家地区发展情况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2026-2032年全球三偏心蝶阀行业市场规模趋势预测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中国三偏心蝶阀行业市场供需现状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中国三偏心蝶阀市场现状</w:t>
      </w:r>
      <w:r>
        <w:rPr>
          <w:rFonts w:hint="eastAsia"/>
        </w:rPr>
        <w:br/>
      </w:r>
      <w:r>
        <w:rPr>
          <w:rFonts w:hint="eastAsia"/>
        </w:rPr>
        <w:t>　　第二节 中国三偏心蝶阀产量情况分析及预测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一、三偏心蝶阀总体产能规模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二、2020-2025年中国三偏心蝶阀行业产量统计分析</w:t>
      </w:r>
      <w:r>
        <w:rPr>
          <w:rFonts w:hint="eastAsia"/>
        </w:rPr>
        <w:br/>
      </w:r>
      <w:r>
        <w:rPr>
          <w:rFonts w:hint="eastAsia"/>
        </w:rPr>
        <w:t>　　　　三、三偏心蝶阀行业区域产量分布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四、2026-2032年中国三偏心蝶阀行业产量预测</w:t>
      </w:r>
      <w:r>
        <w:rPr>
          <w:rFonts w:hint="eastAsia"/>
        </w:rPr>
        <w:br/>
      </w:r>
      <w:r>
        <w:rPr>
          <w:rFonts w:hint="eastAsia"/>
        </w:rPr>
        <w:t>　　第三节 中国三偏心蝶阀市场需求分析及预测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一、2020-2025年中国三偏心蝶阀市场需求统计</w:t>
      </w:r>
      <w:r>
        <w:rPr>
          <w:rFonts w:hint="eastAsia"/>
        </w:rPr>
        <w:br/>
      </w:r>
      <w:r>
        <w:rPr>
          <w:rFonts w:hint="eastAsia"/>
        </w:rPr>
        <w:t>　　　　二、中国三偏心蝶阀市场需求特点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三、2026-2032年中国三偏心蝶阀市场需求量预测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2025-2026年三偏心蝶阀行业技术发展现状及趋势分析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三偏心蝶阀行业技术发展现状分析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国内外三偏心蝶阀行业技术差异与原因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三偏心蝶阀行业技术发展方向、趋势预测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提升三偏心蝶阀行业技术能力策略建议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中国三偏心蝶阀行业现状调研分析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中国三偏心蝶阀行业发展现状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一、2025-2026年三偏心蝶阀行业品牌发展现状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二、2025-2026年三偏心蝶阀行业需求市场现状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三、2025-2026年三偏心蝶阀市场需求层次分析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四、2025-2026年中国三偏心蝶阀市场走向分析</w:t>
      </w:r>
      <w:r>
        <w:rPr>
          <w:rFonts w:hint="eastAsia"/>
        </w:rPr>
        <w:br/>
      </w:r>
      <w:r>
        <w:rPr>
          <w:rFonts w:hint="eastAsia"/>
        </w:rPr>
        <w:t>　　第二节 中国三偏心蝶阀行业存在的问题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一、2025-2026年三偏心蝶阀产品市场存在的主要问题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二、2025-2026年国内三偏心蝶阀产品市场的三大瓶颈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三、2025-2026年三偏心蝶阀产品市场遭遇的规模难题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对中国三偏心蝶阀市场的分析及思考</w:t>
      </w:r>
      <w:r>
        <w:rPr>
          <w:rFonts w:hint="eastAsia"/>
        </w:rPr>
        <w:br/>
      </w:r>
      <w:r>
        <w:rPr>
          <w:rFonts w:hint="eastAsia"/>
        </w:rPr>
        <w:t>　　　　一、三偏心蝶阀市场特点</w:t>
      </w:r>
      <w:r>
        <w:rPr>
          <w:rFonts w:hint="eastAsia"/>
        </w:rPr>
        <w:br/>
      </w:r>
      <w:r>
        <w:rPr>
          <w:rFonts w:hint="eastAsia"/>
        </w:rPr>
        <w:t>　　　　二、三偏心蝶阀市场分析</w:t>
      </w:r>
      <w:r>
        <w:rPr>
          <w:rFonts w:hint="eastAsia"/>
        </w:rPr>
        <w:br/>
      </w:r>
      <w:r>
        <w:rPr>
          <w:rFonts w:hint="eastAsia"/>
        </w:rPr>
        <w:t>　　　　三、三偏心蝶阀市场变化的方向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四、中国三偏心蝶阀行业发展的新思路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五、对中国三偏心蝶阀行业发展的思考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2020-2025年中国三偏心蝶阀产品市场进出口数据分析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2020-2025年中国三偏心蝶阀产品出口统计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2020-2025年中国三偏心蝶阀产品进口统计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2020-2025年中国三偏心蝶阀产品进出口价格对比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中国三偏心蝶阀主要进口来源地及出口目的地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三偏心蝶阀行业细分产品调研</w:t>
      </w:r>
      <w:r>
        <w:rPr>
          <w:rFonts w:hint="eastAsia"/>
        </w:rPr>
        <w:br/>
      </w:r>
      <w:r>
        <w:rPr>
          <w:rFonts w:hint="eastAsia"/>
        </w:rPr>
        <w:t>　　第一节 三偏心蝶阀细分产品结构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2020-2025年中国三偏心蝶阀行业竞争态势分析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2025年三偏心蝶阀行业集中度分析</w:t>
      </w:r>
      <w:r>
        <w:rPr>
          <w:rFonts w:hint="eastAsia"/>
        </w:rPr>
        <w:br/>
      </w:r>
      <w:r>
        <w:rPr>
          <w:rFonts w:hint="eastAsia"/>
        </w:rPr>
        <w:t>　　　　一、三偏心蝶阀市场集中度分析</w:t>
      </w:r>
      <w:r>
        <w:rPr>
          <w:rFonts w:hint="eastAsia"/>
        </w:rPr>
        <w:br/>
      </w:r>
      <w:r>
        <w:rPr>
          <w:rFonts w:hint="eastAsia"/>
        </w:rPr>
        <w:t>　　　　二、三偏心蝶阀企业分布区域集中度分析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三、三偏心蝶阀区域消费集中度分析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2020-2025年三偏心蝶阀主要企业竞争力分析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2025年三偏心蝶阀行业竞争格局分析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一、三偏心蝶阀行业竞争分析</w:t>
      </w:r>
      <w:r>
        <w:rPr>
          <w:rFonts w:hint="eastAsia"/>
        </w:rPr>
        <w:br/>
      </w:r>
      <w:r>
        <w:rPr>
          <w:rFonts w:hint="eastAsia"/>
        </w:rPr>
        <w:t>　　　　二、中外三偏心蝶阀产品竞争分析</w:t>
      </w:r>
      <w:r>
        <w:rPr>
          <w:rFonts w:hint="eastAsia"/>
        </w:rPr>
        <w:br/>
      </w:r>
      <w:r>
        <w:rPr>
          <w:rFonts w:hint="eastAsia"/>
        </w:rPr>
        <w:t>　　　　三、国内三偏心蝶阀行业重点企业发展动向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三偏心蝶阀行业上下游产业链发展情况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三偏心蝶阀上游产业发展分析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三偏心蝶阀下游产业发展分析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三偏心蝶阀行业重点企业竞争力分析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三、企业三偏心蝶阀经营状况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三偏心蝶阀企业管理策略建议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提高三偏心蝶阀企业竞争力的策略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一、提高中国三偏心蝶阀企业核心竞争力的对策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二、三偏心蝶阀企业提升竞争力的主要方向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三、影响三偏心蝶阀企业核心竞争力的因素及提升途径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四、提高三偏心蝶阀企业竞争力的策略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对中国三偏心蝶阀品牌的战略思考</w:t>
      </w:r>
      <w:r>
        <w:rPr>
          <w:rFonts w:hint="eastAsia"/>
        </w:rPr>
        <w:br/>
      </w:r>
      <w:r>
        <w:rPr>
          <w:rFonts w:hint="eastAsia"/>
        </w:rPr>
        <w:t>　　　　一、三偏心蝶阀实施品牌战略的意义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二、三偏心蝶阀企业品牌的现状分析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三、中国三偏心蝶阀企业的品牌战略</w:t>
      </w:r>
      <w:r>
        <w:rPr>
          <w:rFonts w:hint="eastAsia"/>
        </w:rPr>
        <w:br/>
      </w:r>
      <w:r>
        <w:rPr>
          <w:rFonts w:hint="eastAsia"/>
        </w:rPr>
        <w:t>　　　　四、三偏心蝶阀品牌战略管理的策略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三偏心蝶阀行业发展趋势及投资风险预警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2026年三偏心蝶阀市场前景分析</w:t>
      </w:r>
      <w:r>
        <w:rPr>
          <w:rFonts w:hint="eastAsia"/>
        </w:rPr>
        <w:br/>
      </w:r>
      <w:r>
        <w:rPr>
          <w:rFonts w:hint="eastAsia"/>
        </w:rPr>
        <w:t>　　第二节 2026年三偏心蝶阀行业发展趋势预测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影响三偏心蝶阀行业发展的主要因素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一、2026年影响三偏心蝶阀行业运行的有利因素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二、2026年影响三偏心蝶阀行业运行的稳定因素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三、2026年影响三偏心蝶阀行业运行的不利因素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四、2026年中国三偏心蝶阀行业发展面临的挑战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五、2026年中国三偏心蝶阀行业发展面临的机遇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三偏心蝶阀行业投资风险预警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一、2026年三偏心蝶阀行业市场风险及控制策略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二、2026年三偏心蝶阀行业政策风险及控制策略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三、2026年三偏心蝶阀行业经营风险及控制策略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四、2026年三偏心蝶阀同业竞争风险及控制策略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五、2026年三偏心蝶阀行业其他风险及控制策略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三偏心蝶阀市场研究结论</w:t>
      </w:r>
      <w:r>
        <w:rPr>
          <w:rFonts w:hint="eastAsia"/>
        </w:rPr>
        <w:br/>
      </w:r>
      <w:r>
        <w:rPr>
          <w:rFonts w:hint="eastAsia"/>
        </w:rPr>
        <w:t>　　第二节 三偏心蝶阀子行业研究结论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中:智:林－三偏心蝶阀市场发展建议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三偏心蝶阀介绍</w:t>
      </w:r>
      <w:r>
        <w:rPr>
          <w:rFonts w:hint="eastAsia"/>
        </w:rPr>
        <w:br/>
      </w:r>
      <w:r>
        <w:rPr>
          <w:rFonts w:hint="eastAsia"/>
        </w:rPr>
        <w:t>　　图表 三偏心蝶阀图片</w:t>
      </w:r>
      <w:r>
        <w:rPr>
          <w:rFonts w:hint="eastAsia"/>
        </w:rPr>
        <w:br/>
      </w:r>
      <w:r>
        <w:rPr>
          <w:rFonts w:hint="eastAsia"/>
        </w:rPr>
        <w:t>　　图表 三偏心蝶阀产业链分析</w:t>
      </w:r>
      <w:r>
        <w:rPr>
          <w:rFonts w:hint="eastAsia"/>
        </w:rPr>
        <w:br/>
      </w:r>
      <w:r>
        <w:rPr>
          <w:rFonts w:hint="eastAsia"/>
        </w:rPr>
        <w:t>　　图表 三偏心蝶阀主要特点</w:t>
      </w:r>
      <w:r>
        <w:rPr>
          <w:rFonts w:hint="eastAsia"/>
        </w:rPr>
        <w:br/>
      </w:r>
      <w:r>
        <w:rPr>
          <w:rFonts w:hint="eastAsia"/>
        </w:rPr>
        <w:t>　　图表 三偏心蝶阀政策分析</w:t>
      </w:r>
      <w:r>
        <w:rPr>
          <w:rFonts w:hint="eastAsia"/>
        </w:rPr>
        <w:br/>
      </w:r>
      <w:r>
        <w:rPr>
          <w:rFonts w:hint="eastAsia"/>
        </w:rPr>
        <w:t>　　图表 三偏心蝶阀标准 技术</w:t>
      </w:r>
      <w:r>
        <w:rPr>
          <w:rFonts w:hint="eastAsia"/>
        </w:rPr>
        <w:br/>
      </w:r>
      <w:r>
        <w:rPr>
          <w:rFonts w:hint="eastAsia"/>
        </w:rPr>
        <w:t>　　图表 三偏心蝶阀最新消息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2020-2025年三偏心蝶阀行业市场容量统计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三偏心蝶阀价格走势</w:t>
      </w:r>
      <w:r>
        <w:rPr>
          <w:rFonts w:hint="eastAsia"/>
        </w:rPr>
        <w:br/>
      </w:r>
      <w:r>
        <w:rPr>
          <w:rFonts w:hint="eastAsia"/>
        </w:rPr>
        <w:t>　　图表 2025年三偏心蝶阀成本和利润分析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2025年中国三偏心蝶阀行业竞争力分析</w:t>
      </w:r>
      <w:r>
        <w:rPr>
          <w:rFonts w:hint="eastAsia"/>
        </w:rPr>
        <w:br/>
      </w:r>
      <w:r>
        <w:rPr>
          <w:rFonts w:hint="eastAsia"/>
        </w:rPr>
        <w:t>　　图表 三偏心蝶阀优势</w:t>
      </w:r>
      <w:r>
        <w:rPr>
          <w:rFonts w:hint="eastAsia"/>
        </w:rPr>
        <w:br/>
      </w:r>
      <w:r>
        <w:rPr>
          <w:rFonts w:hint="eastAsia"/>
        </w:rPr>
        <w:t>　　图表 三偏心蝶阀劣势</w:t>
      </w:r>
      <w:r>
        <w:rPr>
          <w:rFonts w:hint="eastAsia"/>
        </w:rPr>
        <w:br/>
      </w:r>
      <w:r>
        <w:rPr>
          <w:rFonts w:hint="eastAsia"/>
        </w:rPr>
        <w:t>　　图表 三偏心蝶阀机会</w:t>
      </w:r>
      <w:r>
        <w:rPr>
          <w:rFonts w:hint="eastAsia"/>
        </w:rPr>
        <w:br/>
      </w:r>
      <w:r>
        <w:rPr>
          <w:rFonts w:hint="eastAsia"/>
        </w:rPr>
        <w:t>　　图表 三偏心蝶阀威胁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2020-2025年中国三偏心蝶阀行业经营效益分析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**地区三偏心蝶阀行业市场需求情况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**地区三偏心蝶阀行业市场需求情况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**地区三偏心蝶阀市场规模及增长情况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**地区三偏心蝶阀行业市场需求情况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三偏心蝶阀品牌分析</w:t>
      </w:r>
      <w:r>
        <w:rPr>
          <w:rFonts w:hint="eastAsia"/>
        </w:rPr>
        <w:br/>
      </w:r>
      <w:r>
        <w:rPr>
          <w:rFonts w:hint="eastAsia"/>
        </w:rPr>
        <w:t>　　图表 三偏心蝶阀企业（一）概述</w:t>
      </w:r>
      <w:r>
        <w:rPr>
          <w:rFonts w:hint="eastAsia"/>
        </w:rPr>
        <w:br/>
      </w:r>
      <w:r>
        <w:rPr>
          <w:rFonts w:hint="eastAsia"/>
        </w:rPr>
        <w:t>　　图表 企业三偏心蝶阀业务分析</w:t>
      </w:r>
      <w:r>
        <w:rPr>
          <w:rFonts w:hint="eastAsia"/>
        </w:rPr>
        <w:br/>
      </w:r>
      <w:r>
        <w:rPr>
          <w:rFonts w:hint="eastAsia"/>
        </w:rPr>
        <w:t>　　图表 三偏心蝶阀企业（一）经营情况分析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三偏心蝶阀企业（一）盈利能力情况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三偏心蝶阀企业（二）简介</w:t>
      </w:r>
      <w:r>
        <w:rPr>
          <w:rFonts w:hint="eastAsia"/>
        </w:rPr>
        <w:br/>
      </w:r>
      <w:r>
        <w:rPr>
          <w:rFonts w:hint="eastAsia"/>
        </w:rPr>
        <w:t>　　图表 企业三偏心蝶阀业务</w:t>
      </w:r>
      <w:r>
        <w:rPr>
          <w:rFonts w:hint="eastAsia"/>
        </w:rPr>
        <w:br/>
      </w:r>
      <w:r>
        <w:rPr>
          <w:rFonts w:hint="eastAsia"/>
        </w:rPr>
        <w:t>　　图表 三偏心蝶阀企业（二）经营情况分析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三偏心蝶阀企业（二）盈利能力情况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三偏心蝶阀企业（三）概况</w:t>
      </w:r>
      <w:r>
        <w:rPr>
          <w:rFonts w:hint="eastAsia"/>
        </w:rPr>
        <w:br/>
      </w:r>
      <w:r>
        <w:rPr>
          <w:rFonts w:hint="eastAsia"/>
        </w:rPr>
        <w:t>　　图表 企业三偏心蝶阀业务情况</w:t>
      </w:r>
      <w:r>
        <w:rPr>
          <w:rFonts w:hint="eastAsia"/>
        </w:rPr>
        <w:br/>
      </w:r>
      <w:r>
        <w:rPr>
          <w:rFonts w:hint="eastAsia"/>
        </w:rPr>
        <w:t>　　图表 三偏心蝶阀企业（三）经营情况分析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三偏心蝶阀企业（三）盈利能力情况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三偏心蝶阀企业（三）成长能力情况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三偏心蝶阀发展有利因素分析</w:t>
      </w:r>
      <w:r>
        <w:rPr>
          <w:rFonts w:hint="eastAsia"/>
        </w:rPr>
        <w:br/>
      </w:r>
      <w:r>
        <w:rPr>
          <w:rFonts w:hint="eastAsia"/>
        </w:rPr>
        <w:t>　　图表 三偏心蝶阀发展不利因素分析</w:t>
      </w:r>
      <w:r>
        <w:rPr>
          <w:rFonts w:hint="eastAsia"/>
        </w:rPr>
        <w:br/>
      </w:r>
      <w:r>
        <w:rPr>
          <w:rFonts w:hint="eastAsia"/>
        </w:rPr>
        <w:t>　　图表 进入三偏心蝶阀行业壁垒</w:t>
      </w:r>
      <w:r>
        <w:rPr>
          <w:rFonts w:hint="eastAsia"/>
        </w:rPr>
        <w:br/>
      </w:r>
      <w:r>
        <w:rPr>
          <w:rFonts w:hint="eastAsia"/>
        </w:rPr>
        <w:t>　　图表 2026-2032年中国三偏心蝶阀行业市场容量预测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2026-2032年中国三偏心蝶阀行业市场规模预测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2026-2032年中国三偏心蝶阀市场前景分析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2026-2032年中国三偏心蝶阀行业风险研究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2026-2032年中国三偏心蝶阀行业发展趋势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9db254c04ad2" w:history="1">
        <w:r>
          <w:rPr>
            <w:rStyle w:val="Hyperlink"/>
          </w:rPr>
          <w:t>中国三偏心蝶阀行业现状与前景分析报告（2026-2032年）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9db254c04ad2" w:history="1">
        <w:r>
          <w:rPr>
            <w:rStyle w:val="Hyperlink"/>
          </w:rPr>
          <w:t>https://www.20087.com/3/82/SanPianXinDieFaDeXianZhuangYuFaZhanQianJing.html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热点：三偏心蝶阀的应用、三偏心蝶阀是哪三偏、三偏心蝶阀优点、三偏心蝶阀工作原理、气动三偏心调节蝶阀、三偏心蝶阀密封、美卓三偏心蝶阀、三偏心蝶阀有方向吗、双偏心蝶阀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9f7260f245ba" w:history="1">
      <w:r>
        <w:rPr>
          <w:rStyle w:val="Hyperlink"/>
        </w:rPr>
        <w:t>中国三偏心蝶阀行业现状与前景分析报告（2026-2032年）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anPianXinDieFaDeXianZhuangYuFaZhanQianJing.html" TargetMode="External" Id="R79d89db254c0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anPianXinDieFaDeXianZhuangYuFaZhanQianJing.html" TargetMode="External" Id="Ra9399f7260f2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2026-01-11T00:31:39Z</dcterms:created>
  <dcterms:modified xsi:type="dcterms:W3CDTF">2026-01-11T01:31:39Z</dcterms:modified>
  <dc:subject>中国三偏心蝶阀行业现状与前景分析报告（2026-2032年）</dc:subject>
  <dc:title>中国三偏心蝶阀行业现状与前景分析报告（2026-2032年）</dc:title>
  <cp:keywords>中国三偏心蝶阀行业现状与前景分析报告（2026-2032年）</cp:keywords>
  <dc:description>中国三偏心蝶阀行业现状与前景分析报告（2026-2032年）</dc:description>
</cp:coreProperties>
</file>