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e84234f64c53" w:history="1">
              <w:r>
                <w:rPr>
                  <w:rStyle w:val="Hyperlink"/>
                </w:rPr>
                <w:t>2025-2031年全球与中国传质设备行业市场调研及趋势预测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e84234f64c53" w:history="1">
              <w:r>
                <w:rPr>
                  <w:rStyle w:val="Hyperlink"/>
                </w:rPr>
                <w:t>2025-2031年全球与中国传质设备行业市场调研及趋势预测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ae84234f64c53" w:history="1">
                <w:r>
                  <w:rPr>
                    <w:rStyle w:val="Hyperlink"/>
                  </w:rPr>
                  <w:t>https://www.20087.com/3/32/ChuanZhiSheBeiDeFaZhanQuShi.html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质设备包括塔设备、膜分离装置等，是化工、石油、医药等行业进行物质分离和提纯的关键设备。近年来，随着材料科学和制造技术的进步，传质设备的效率和可靠性得到显著提升，如新型填料的开发、膜材料的优化等，大大提高了分离效率和能耗比。同时，智能化控制系统的集成，实现了设备运行状态的实时监测和故障预警，保障了生产安全。</w:t>
      </w:r>
      <w:r>
        <w:rPr>
          <w:rFonts w:hint="eastAsia"/>
        </w:rPr>
        <w:br/>
      </w:r>
      <w:r>
        <w:rPr>
          <w:rFonts w:hint="eastAsia"/>
        </w:rPr>
        <w:t>　　未来，传质设备的发展将更加侧重于高效、节能和模块化设计，如采用微通道技术提高传质效率，减少能量消耗。同时，多相流和多尺度模拟技术的应用将推动传质设备的优化设计，实现更精确的性能预测和控制。此外，远程运维和数字化转型将成为趋势，通过物联网和大数据分析，提升传质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e84234f64c53" w:history="1">
        <w:r>
          <w:rPr>
            <w:rStyle w:val="Hyperlink"/>
          </w:rPr>
          <w:t>2025-2031年全球与中国传质设备行业市场调研及趋势预测</w:t>
        </w:r>
      </w:hyperlink>
      <w:r>
        <w:rPr>
          <w:rFonts w:hint="eastAsia"/>
        </w:rPr>
        <w:t>》基于国家统计局及相关协会的详实数据，结合长期监测的一手资料，全面分析了传质设备行业的市场规模、需求变化、产业链动态及区域发展格局。报告重点解读了传质设备行业竞争态势与重点企业的市场表现，并通过科学研判行业趋势与前景，揭示了传质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中国传质设备概述</w:t>
      </w:r>
      <w:r>
        <w:rPr>
          <w:rFonts w:hint="eastAsia"/>
        </w:rPr>
        <w:br/>
      </w:r>
      <w:r>
        <w:rPr>
          <w:rFonts w:hint="eastAsia"/>
        </w:rPr>
        <w:t>　　第一节 传质设备行业定义</w:t>
      </w:r>
      <w:r>
        <w:rPr>
          <w:rFonts w:hint="eastAsia"/>
        </w:rPr>
        <w:br/>
      </w:r>
      <w:r>
        <w:rPr>
          <w:rFonts w:hint="eastAsia"/>
        </w:rPr>
        <w:t>　　第二节 传质设备行业发展特性</w:t>
      </w:r>
      <w:r>
        <w:rPr>
          <w:rFonts w:hint="eastAsia"/>
        </w:rPr>
        <w:br/>
      </w:r>
      <w:r>
        <w:rPr>
          <w:rFonts w:hint="eastAsia"/>
        </w:rPr>
        <w:t>　　第三节 传质设备产业链分析</w:t>
      </w:r>
      <w:r>
        <w:rPr>
          <w:rFonts w:hint="eastAsia"/>
        </w:rPr>
        <w:br/>
      </w:r>
      <w:r>
        <w:rPr>
          <w:rFonts w:hint="eastAsia"/>
        </w:rPr>
        <w:t>　　第四节 传质设备行业生命周期分析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2024-2025年国外传质设备市场发展概况</w:t>
      </w:r>
      <w:r>
        <w:rPr>
          <w:rFonts w:hint="eastAsia"/>
        </w:rPr>
        <w:br/>
      </w:r>
      <w:r>
        <w:rPr>
          <w:rFonts w:hint="eastAsia"/>
        </w:rPr>
        <w:t>　　第一节 全球传质设备市场发展分析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亚洲地区主要国家传质设备市场概况</w:t>
      </w:r>
      <w:r>
        <w:rPr>
          <w:rFonts w:hint="eastAsia"/>
        </w:rPr>
        <w:br/>
      </w:r>
      <w:r>
        <w:rPr>
          <w:rFonts w:hint="eastAsia"/>
        </w:rPr>
        <w:t>　　第五节 全球传质设备市场发展预测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2024-2025年中国传质设备发展环境分析</w:t>
      </w:r>
      <w:r>
        <w:rPr>
          <w:rFonts w:hint="eastAsia"/>
        </w:rPr>
        <w:br/>
      </w:r>
      <w:r>
        <w:rPr>
          <w:rFonts w:hint="eastAsia"/>
        </w:rPr>
        <w:t>　　第一节 传质设备行业经济环境分析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传质设备行业相关发展规划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2024-2025年传质设备市场特性分析</w:t>
      </w:r>
      <w:r>
        <w:rPr>
          <w:rFonts w:hint="eastAsia"/>
        </w:rPr>
        <w:br/>
      </w:r>
      <w:r>
        <w:rPr>
          <w:rFonts w:hint="eastAsia"/>
        </w:rPr>
        <w:t>　　第一节 传质设备行业集中度分析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2024-2025年传质设备行业SWOT分析</w:t>
      </w:r>
      <w:r>
        <w:rPr>
          <w:rFonts w:hint="eastAsia"/>
        </w:rPr>
        <w:br/>
      </w:r>
      <w:r>
        <w:rPr>
          <w:rFonts w:hint="eastAsia"/>
        </w:rPr>
        <w:t>　　　　一、传质设备行业优势</w:t>
      </w:r>
      <w:r>
        <w:rPr>
          <w:rFonts w:hint="eastAsia"/>
        </w:rPr>
        <w:br/>
      </w:r>
      <w:r>
        <w:rPr>
          <w:rFonts w:hint="eastAsia"/>
        </w:rPr>
        <w:t>　　　　二、传质设备行业劣势</w:t>
      </w:r>
      <w:r>
        <w:rPr>
          <w:rFonts w:hint="eastAsia"/>
        </w:rPr>
        <w:br/>
      </w:r>
      <w:r>
        <w:rPr>
          <w:rFonts w:hint="eastAsia"/>
        </w:rPr>
        <w:t>　　　　三、传质设备行业机会</w:t>
      </w:r>
      <w:r>
        <w:rPr>
          <w:rFonts w:hint="eastAsia"/>
        </w:rPr>
        <w:br/>
      </w:r>
      <w:r>
        <w:rPr>
          <w:rFonts w:hint="eastAsia"/>
        </w:rPr>
        <w:t>　　　　四、传质设备行业风险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2024-2025年中国传质设备市场现状分析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中国传质设备行业产量情况分析及预测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一、传质设备总体产能规模</w:t>
      </w:r>
      <w:r>
        <w:rPr>
          <w:rFonts w:hint="eastAsia"/>
        </w:rPr>
        <w:br/>
      </w:r>
      <w:r>
        <w:rPr>
          <w:rFonts w:hint="eastAsia"/>
        </w:rPr>
        <w:t>　　　　二、传质设备生产区域分布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三、2025-2031年中国传质设备产量预测</w:t>
      </w:r>
      <w:r>
        <w:rPr>
          <w:rFonts w:hint="eastAsia"/>
        </w:rPr>
        <w:br/>
      </w:r>
      <w:r>
        <w:rPr>
          <w:rFonts w:hint="eastAsia"/>
        </w:rPr>
        <w:t>　　第三节 中国传质设备市场需求分析及预测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中国传质设备价格趋势分析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**地区传质设备市场发展分析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**地区传质设备市场发展分析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**地区传质设备市场发展分析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**地区传质设备市场发展分析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2019-2024年中国传质设备进出口分析</w:t>
      </w:r>
      <w:r>
        <w:rPr>
          <w:rFonts w:hint="eastAsia"/>
        </w:rPr>
        <w:br/>
      </w:r>
      <w:r>
        <w:rPr>
          <w:rFonts w:hint="eastAsia"/>
        </w:rPr>
        <w:t>　　第一节 传质设备进口情况分析</w:t>
      </w:r>
      <w:r>
        <w:rPr>
          <w:rFonts w:hint="eastAsia"/>
        </w:rPr>
        <w:br/>
      </w:r>
      <w:r>
        <w:rPr>
          <w:rFonts w:hint="eastAsia"/>
        </w:rPr>
        <w:t>　　第二节 传质设备出口情况分析</w:t>
      </w:r>
      <w:r>
        <w:rPr>
          <w:rFonts w:hint="eastAsia"/>
        </w:rPr>
        <w:br/>
      </w:r>
      <w:r>
        <w:rPr>
          <w:rFonts w:hint="eastAsia"/>
        </w:rPr>
        <w:t>　　第三节 影响传质设备进出口因素分析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传质设备行业投资战略研究</w:t>
      </w:r>
      <w:r>
        <w:rPr>
          <w:rFonts w:hint="eastAsia"/>
        </w:rPr>
        <w:br/>
      </w:r>
      <w:r>
        <w:rPr>
          <w:rFonts w:hint="eastAsia"/>
        </w:rPr>
        <w:t>　　第一节 传质设备行业发展战略研究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一、传质设备品牌的重要性</w:t>
      </w:r>
      <w:r>
        <w:rPr>
          <w:rFonts w:hint="eastAsia"/>
        </w:rPr>
        <w:br/>
      </w:r>
      <w:r>
        <w:rPr>
          <w:rFonts w:hint="eastAsia"/>
        </w:rPr>
        <w:t>　　　　二、传质设备实施品牌战略的意义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四、我国传质设备企业的品牌战略</w:t>
      </w:r>
      <w:r>
        <w:rPr>
          <w:rFonts w:hint="eastAsia"/>
        </w:rPr>
        <w:br/>
      </w:r>
      <w:r>
        <w:rPr>
          <w:rFonts w:hint="eastAsia"/>
        </w:rPr>
        <w:t>　　　　五、传质设备品牌战略管理的策略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传质设备经营策略分析</w:t>
      </w:r>
      <w:r>
        <w:rPr>
          <w:rFonts w:hint="eastAsia"/>
        </w:rPr>
        <w:br/>
      </w:r>
      <w:r>
        <w:rPr>
          <w:rFonts w:hint="eastAsia"/>
        </w:rPr>
        <w:t>　　　　一、传质设备市场细分策略</w:t>
      </w:r>
      <w:r>
        <w:rPr>
          <w:rFonts w:hint="eastAsia"/>
        </w:rPr>
        <w:br/>
      </w:r>
      <w:r>
        <w:rPr>
          <w:rFonts w:hint="eastAsia"/>
        </w:rPr>
        <w:t>　　　　二、传质设备市场创新策略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2025-2031年传质设备行业发展趋势预测</w:t>
      </w:r>
      <w:r>
        <w:rPr>
          <w:rFonts w:hint="eastAsia"/>
        </w:rPr>
        <w:br/>
      </w:r>
      <w:r>
        <w:rPr>
          <w:rFonts w:hint="eastAsia"/>
        </w:rPr>
        <w:t>　　第三节 传质设备行业投资风险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传质设备投资建议</w:t>
      </w:r>
      <w:r>
        <w:rPr>
          <w:rFonts w:hint="eastAsia"/>
        </w:rPr>
        <w:br/>
      </w:r>
      <w:r>
        <w:rPr>
          <w:rFonts w:hint="eastAsia"/>
        </w:rPr>
        <w:t>　　第一节 传质设备行业投资环境分析</w:t>
      </w:r>
      <w:r>
        <w:rPr>
          <w:rFonts w:hint="eastAsia"/>
        </w:rPr>
        <w:br/>
      </w:r>
      <w:r>
        <w:rPr>
          <w:rFonts w:hint="eastAsia"/>
        </w:rPr>
        <w:t>　　第二节 传质设备行业投资进入壁垒分析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2025-2031年中国传质设备行业利润预测</w:t>
      </w:r>
      <w:r>
        <w:rPr>
          <w:rFonts w:hint="eastAsia"/>
        </w:rPr>
        <w:br/>
      </w:r>
      <w:r>
        <w:rPr>
          <w:rFonts w:hint="eastAsia"/>
        </w:rPr>
        <w:t>　　图表 2025年传质设备行业壁垒</w:t>
      </w:r>
      <w:r>
        <w:rPr>
          <w:rFonts w:hint="eastAsia"/>
        </w:rPr>
        <w:br/>
      </w:r>
      <w:r>
        <w:rPr>
          <w:rFonts w:hint="eastAsia"/>
        </w:rPr>
        <w:t>　　图表 2025年传质设备市场前景分析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2025-2031年中国传质设备市场需求预测</w:t>
      </w:r>
      <w:r>
        <w:rPr>
          <w:rFonts w:hint="eastAsia"/>
        </w:rPr>
        <w:br/>
      </w:r>
      <w:r>
        <w:rPr>
          <w:rFonts w:hint="eastAsia"/>
        </w:rPr>
        <w:t>　　图表 2025年传质设备发展趋势预测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e84234f64c53" w:history="1">
        <w:r>
          <w:rPr>
            <w:rStyle w:val="Hyperlink"/>
          </w:rPr>
          <w:t>2025-2031年全球与中国传质设备行业市场调研及趋势预测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ae84234f64c53" w:history="1">
        <w:r>
          <w:rPr>
            <w:rStyle w:val="Hyperlink"/>
          </w:rPr>
          <w:t>https://www.20087.com/3/32/ChuanZhiSheBeiDeFaZhanQuShi.html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质过程对设备的基本要求、错流板式塔是什么接触式气液传质设备、传质限制、传质设备有哪些、填料塔是连续接触式气液传质设备、传质设备的作用、流体输送设备有哪些、传质设备是什么、固定床传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ca530f3940f9" w:history="1">
      <w:r>
        <w:rPr>
          <w:rStyle w:val="Hyperlink"/>
        </w:rPr>
        <w:t>2025-2031年全球与中国传质设备行业市场调研及趋势预测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uanZhiSheBeiDeFaZhanQuShi.html" TargetMode="External" Id="Rbd5ae84234f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uanZhiSheBeiDeFaZhanQuShi.html" TargetMode="External" Id="R9857ca530f39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2024-09-13T08:11:00Z</dcterms:created>
  <dcterms:modified xsi:type="dcterms:W3CDTF">2024-09-13T09:11:00Z</dcterms:modified>
  <dc:subject>2025-2031年全球与中国传质设备行业市场调研及趋势预测</dc:subject>
  <dc:title>2025-2031年全球与中国传质设备行业市场调研及趋势预测</dc:title>
  <cp:keywords>2025-2031年全球与中国传质设备行业市场调研及趋势预测</cp:keywords>
  <dc:description>2025-2031年全球与中国传质设备行业市场调研及趋势预测</dc:description>
</cp:coreProperties>
</file>