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0a4db812141cd" w:history="1">
              <w:r>
                <w:rPr>
                  <w:rStyle w:val="Hyperlink"/>
                </w:rPr>
                <w:t>2026-2032年中国低温线缆行业市场分析与前景趋势报告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0a4db812141cd" w:history="1">
              <w:r>
                <w:rPr>
                  <w:rStyle w:val="Hyperlink"/>
                </w:rPr>
                <w:t>2026-2032年中国低温线缆行业市场分析与前景趋势报告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0a4db812141cd" w:history="1">
                <w:r>
                  <w:rPr>
                    <w:rStyle w:val="Hyperlink"/>
                  </w:rPr>
                  <w:t>https://www.20087.com/3/62/DiWenXianLanDeXianZhuangYuQianJing.html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线缆专用于液氮（-196℃）、液氧（-183℃）等超低温环境下的电力传输与信号连接，广泛应用于超导磁体、航天推进系统、MRI设备及粒子加速器。产品采用特殊绝缘材料（如PTFE、ETFE、交联聚乙烯）与耐寒导体（镀锡铜或合金），强调低温脆化抵抗、介电强度保持率及热循环稳定性。在大型科学装置与商业航天扩张背景下，市场对高电压等级、低放气率及抗辐射性能需求显著上升。然而，材料在深冷条件下收缩率差异易导致界面脱层；且测试标准不统一，验证周期长。</w:t>
      </w:r>
      <w:r>
        <w:rPr>
          <w:rFonts w:hint="eastAsia"/>
        </w:rPr>
        <w:br/>
      </w:r>
      <w:r>
        <w:rPr>
          <w:rFonts w:hint="eastAsia"/>
        </w:rPr>
        <w:t>　　未来，低温线缆将向多功能集成、新材料体系与标准化方向发展。市场调研网指出，光纤-电力复合缆可同步传输能源与传感信号；纳米改性聚合物将提升低温韧性与导热性。在国际大科学工程推动下，IEC/ISO将加快制定统一低温电缆认证规范。同时，3D编织屏蔽结构将增强电磁兼容性。长远看，低温线缆将从特种连接组件升级为支撑前沿科研、深空探索与超导能源基础设施的高可靠低温互连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d0a4db812141cd" w:history="1">
        <w:r>
          <w:rPr>
            <w:rStyle w:val="Hyperlink"/>
          </w:rPr>
          <w:t>2026-2032年中国低温线缆行业市场分析与前景趋势报告</w:t>
        </w:r>
      </w:hyperlink>
      <w:r>
        <w:rPr>
          <w:rFonts w:hint="eastAsia"/>
        </w:rPr>
        <w:t>》，2025年低温线缆行业市场规模达 亿元，预计2032年市场规模将达 亿元，期间年均复合增长率（CAGR）达 %。报告依托权威机构及相关协会的数据资料，全面解析了低温线缆行业现状、市场需求及市场规模，系统梳理了低温线缆产业链结构、价格趋势及各细分市场动态。报告对低温线缆市场前景与发展趋势进行了科学预测，重点分析了品牌竞争格局、市场集中度及主要企业的经营表现。同时，通过SWOT分析揭示了低温线缆行业面临的机遇与风险，为低温线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低温线缆市场概述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单芯耐低温电缆</w:t>
      </w:r>
      <w:r>
        <w:rPr>
          <w:rFonts w:hint="eastAsia"/>
        </w:rPr>
        <w:br/>
      </w:r>
      <w:r>
        <w:rPr>
          <w:rFonts w:hint="eastAsia"/>
        </w:rPr>
        <w:t>　　　　1.2.3 多芯耐低温电缆</w:t>
      </w:r>
      <w:r>
        <w:rPr>
          <w:rFonts w:hint="eastAsia"/>
        </w:rPr>
        <w:br/>
      </w:r>
      <w:r>
        <w:rPr>
          <w:rFonts w:hint="eastAsia"/>
        </w:rPr>
        <w:t>　　　　1.2.4 屏蔽耐低温电缆</w:t>
      </w:r>
      <w:r>
        <w:rPr>
          <w:rFonts w:hint="eastAsia"/>
        </w:rPr>
        <w:br/>
      </w:r>
      <w:r>
        <w:rPr>
          <w:rFonts w:hint="eastAsia"/>
        </w:rPr>
        <w:t>　　1.3 从不同应用，低温线缆主要包括如下几个方面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能源领域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1.4 中国低温线缆发展现状及未来趋势（2021-2032）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中国市场低温线缆收入及增长率（2021-2032）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中国市场低温线缆销量及增长率（2021-2032）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中国市场主要低温线缆厂商分析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中国市场主要厂商低温线缆销量及市场占有率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中国市场主要厂商低温线缆销量（2021-2026）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中国市场主要厂商低温线缆销量市场份额（2021-2026）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中国市场主要厂商低温线缆收入及市场占有率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中国市场主要厂商低温线缆收入（2021-2026）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中国市场主要厂商低温线缆收入市场份额（2021-2026）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2025年中国市场主要厂商低温线缆收入排名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中国市场主要厂商低温线缆价格（2021-2026）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中国市场主要厂商低温线缆总部及产地分布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中国市场主要厂商成立时间及低温线缆商业化日期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中国市场主要厂商低温线缆产品类型及应用</w:t>
      </w:r>
      <w:r>
        <w:rPr>
          <w:rFonts w:hint="eastAsia"/>
        </w:rPr>
        <w:br/>
      </w:r>
      <w:r>
        <w:rPr>
          <w:rFonts w:hint="eastAsia"/>
        </w:rPr>
        <w:t>　　2.7 低温线缆行业集中度、竞争程度分析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低温线缆行业集中度分析：2025年中国Top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中国市场低温线缆第一梯队、第二梯队和第三梯队厂商（品牌）及2025年市场份额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不同产品类型低温线缆分析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中国市场不同产品类型低温线缆销量（2021-2032）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中国市场不同产品类型低温线缆销量预测（2027-2032）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中国市场不同产品类型低温线缆规模（2021-2032）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中国市场不同产品类型低温线缆规模及市场份额（2021-2026）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中国市场不同产品类型低温线缆规模预测（2027-2032）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中国市场不同产品类型低温线缆价格走势（2021-2032）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不同应用低温线缆分析</w:t>
      </w:r>
      <w:r>
        <w:rPr>
          <w:rFonts w:hint="eastAsia"/>
        </w:rPr>
        <w:br/>
      </w:r>
      <w:r>
        <w:rPr>
          <w:rFonts w:hint="eastAsia"/>
        </w:rPr>
        <w:t>　　5.1 中国市场不同应用低温线缆销量（2021-2032）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中国市场不同应用低温线缆销量预测（2027-2032）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中国市场不同应用低温线缆规模（2021-2032）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中国市场不同应用低温线缆规模及市场份额（2021-2026）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中国市场不同应用低温线缆规模预测（2027-2032）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中国市场不同应用低温线缆价格走势（2021-2032）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低温线缆行业发展分析---发展趋势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低温线缆行业发展分析---厂商壁垒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低温线缆行业发展分析---驱动因素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低温线缆行业发展分析---制约因素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低温线缆中国企业SWOT分析</w:t>
      </w:r>
      <w:r>
        <w:rPr>
          <w:rFonts w:hint="eastAsia"/>
        </w:rPr>
        <w:br/>
      </w:r>
      <w:r>
        <w:rPr>
          <w:rFonts w:hint="eastAsia"/>
        </w:rPr>
        <w:t>　　6.6 低温线缆行业发展分析---行业政策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低温线缆行业产业链简介</w:t>
      </w:r>
      <w:r>
        <w:rPr>
          <w:rFonts w:hint="eastAsia"/>
        </w:rPr>
        <w:br/>
      </w:r>
      <w:r>
        <w:rPr>
          <w:rFonts w:hint="eastAsia"/>
        </w:rPr>
        <w:t>　　7.2 低温线缆产业链分析-上游</w:t>
      </w:r>
      <w:r>
        <w:rPr>
          <w:rFonts w:hint="eastAsia"/>
        </w:rPr>
        <w:br/>
      </w:r>
      <w:r>
        <w:rPr>
          <w:rFonts w:hint="eastAsia"/>
        </w:rPr>
        <w:t>　　7.3 低温线缆产业链分析-中游</w:t>
      </w:r>
      <w:r>
        <w:rPr>
          <w:rFonts w:hint="eastAsia"/>
        </w:rPr>
        <w:br/>
      </w:r>
      <w:r>
        <w:rPr>
          <w:rFonts w:hint="eastAsia"/>
        </w:rPr>
        <w:t>　　7.4 低温线缆产业链分析-下游</w:t>
      </w:r>
      <w:r>
        <w:rPr>
          <w:rFonts w:hint="eastAsia"/>
        </w:rPr>
        <w:br/>
      </w:r>
      <w:r>
        <w:rPr>
          <w:rFonts w:hint="eastAsia"/>
        </w:rPr>
        <w:t>　　7.5 低温线缆行业采购模式</w:t>
      </w:r>
      <w:r>
        <w:rPr>
          <w:rFonts w:hint="eastAsia"/>
        </w:rPr>
        <w:br/>
      </w:r>
      <w:r>
        <w:rPr>
          <w:rFonts w:hint="eastAsia"/>
        </w:rPr>
        <w:t>　　7.6 低温线缆行业生产模式</w:t>
      </w:r>
      <w:r>
        <w:rPr>
          <w:rFonts w:hint="eastAsia"/>
        </w:rPr>
        <w:br/>
      </w:r>
      <w:r>
        <w:rPr>
          <w:rFonts w:hint="eastAsia"/>
        </w:rPr>
        <w:t>　　7.7 低温线缆行业销售模式及销售渠道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中国本土低温线缆产能、产量分析</w:t>
      </w:r>
      <w:r>
        <w:rPr>
          <w:rFonts w:hint="eastAsia"/>
        </w:rPr>
        <w:br/>
      </w:r>
      <w:r>
        <w:rPr>
          <w:rFonts w:hint="eastAsia"/>
        </w:rPr>
        <w:t>　　8.1 中国低温线缆供需现状及预测（2021-2032）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中国低温线缆产能、产量、产能利用率及发展趋势（2021-2032）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中国低温线缆产量、市场需求量及发展趋势（2021-2032）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中国低温线缆进出口分析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中国市场低温线缆主要进口来源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中国市场低温线缆主要出口目的地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中国市场主要厂商低温线缆收入份额（2021-2026）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2025年中国主要生产商低温线缆收入排名（万元）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中国市场主要厂商低温线缆价格（2021-2026）&amp;（元/千米）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中国市场主要厂商低温线缆总部及产地分布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中国市场主要厂商成立时间及低温线缆商业化日期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中国市场主要厂商低温线缆产品类型及应用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低温线缆市场投资、并购等现状分析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低温线缆销量（千米）、收入（万元）、价格（元/千米）及毛利率（2021-2026）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低温线缆销量（千米）、收入（万元）、价格（元/千米）及毛利率（2021-2026）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低温线缆销量（千米）、收入（万元）、价格（元/千米）及毛利率（2021-2026）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低温线缆销量（千米）、收入（万元）、价格（元/千米）及毛利率（2021-2026）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低温线缆销量（千米）、收入（万元）、价格（元/千米）及毛利率（2021-2026）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低温线缆销量（千米）、收入（万元）、价格（元/千米）及毛利率（2021-2026）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低温线缆销量（千米）、收入（万元）、价格（元/千米）及毛利率（2021-2026）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中国市场不同产品类型低温线缆销量（2021-2026）&amp;（千米）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中国市场不同产品类型低温线缆销量市场份额（2021-2026）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中国市场不同产品类型低温线缆销量预测（2027-2032）&amp;（千米）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中国市场不同产品类型低温线缆销量市场份额预测（2027-2032）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中国市场不同产品类型低温线缆规模（2021-2026）&amp;（万元）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中国市场不同产品类型低温线缆规模市场份额（2021-2026）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中国市场不同产品类型低温线缆规模预测（2027-2032）&amp;（万元）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中国市场不同产品类型低温线缆规模市场份额预测（2027-2032）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中国市场不同应用低温线缆销量（2021-2026）&amp;（千米）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58： 中国市场不同应用低温线缆销量市场份额（2021-2026）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中国市场不同应用低温线缆销量预测（2027-2032）&amp;（千米）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60： 中国市场不同应用低温线缆销量市场份额预测（2027-2032）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中国市场不同应用低温线缆规模（2021-2026）&amp;（万元）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中国市场不同应用低温线缆规模市场份额（2021-2026）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中国市场不同应用低温线缆规模预测（2027-2032）&amp;（万元）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中国市场不同应用低温线缆规模市场份额预测（2027-2032）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低温线缆行业发展分析---发展趋势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低温线缆行业发展分析---厂商壁垒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低温线缆行业发展分析---驱动因素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低温线缆行业发展分析---制约因素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低温线缆行业相关重点政策一览</w:t>
      </w:r>
      <w:r>
        <w:rPr>
          <w:rFonts w:hint="eastAsia"/>
        </w:rPr>
        <w:br/>
      </w:r>
      <w:r>
        <w:rPr>
          <w:rFonts w:hint="eastAsia"/>
        </w:rPr>
        <w:t>　　表 70： 低温线缆行业供应链分析</w:t>
      </w:r>
      <w:r>
        <w:rPr>
          <w:rFonts w:hint="eastAsia"/>
        </w:rPr>
        <w:br/>
      </w:r>
      <w:r>
        <w:rPr>
          <w:rFonts w:hint="eastAsia"/>
        </w:rPr>
        <w:t>　　表 71： 低温线缆上游原料供应商</w:t>
      </w:r>
      <w:r>
        <w:rPr>
          <w:rFonts w:hint="eastAsia"/>
        </w:rPr>
        <w:br/>
      </w:r>
      <w:r>
        <w:rPr>
          <w:rFonts w:hint="eastAsia"/>
        </w:rPr>
        <w:t>　　表 72： 低温线缆行业主要下游客户</w:t>
      </w:r>
      <w:r>
        <w:rPr>
          <w:rFonts w:hint="eastAsia"/>
        </w:rPr>
        <w:br/>
      </w:r>
      <w:r>
        <w:rPr>
          <w:rFonts w:hint="eastAsia"/>
        </w:rPr>
        <w:t>　　表 73： 低温线缆典型经销商</w:t>
      </w:r>
      <w:r>
        <w:rPr>
          <w:rFonts w:hint="eastAsia"/>
        </w:rPr>
        <w:br/>
      </w:r>
      <w:r>
        <w:rPr>
          <w:rFonts w:hint="eastAsia"/>
        </w:rPr>
        <w:t>　　表 74： 中国低温线缆产量、销量、进口量及出口量（2021-2026）&amp;（千米）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75： 中国低温线缆产量、销量、进口量及出口量预测（2027-2032）&amp;（千米）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76： 中国市场低温线缆主要进口来源</w:t>
      </w:r>
      <w:r>
        <w:rPr>
          <w:rFonts w:hint="eastAsia"/>
        </w:rPr>
        <w:br/>
      </w:r>
      <w:r>
        <w:rPr>
          <w:rFonts w:hint="eastAsia"/>
        </w:rPr>
        <w:t>　　表 77： 中国市场低温线缆主要出口目的地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低温线缆产品图片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中国不同产品类型低温线缆市场规模市场份额2025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单芯耐低温电缆产品图片</w:t>
      </w:r>
      <w:r>
        <w:rPr>
          <w:rFonts w:hint="eastAsia"/>
        </w:rPr>
        <w:br/>
      </w:r>
      <w:r>
        <w:rPr>
          <w:rFonts w:hint="eastAsia"/>
        </w:rPr>
        <w:t>　　图 4： 多芯耐低温电缆产品图片</w:t>
      </w:r>
      <w:r>
        <w:rPr>
          <w:rFonts w:hint="eastAsia"/>
        </w:rPr>
        <w:br/>
      </w:r>
      <w:r>
        <w:rPr>
          <w:rFonts w:hint="eastAsia"/>
        </w:rPr>
        <w:t>　　图 5： 屏蔽耐低温电缆产品图片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中国不同应用低温线缆市场份额2025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医疗领域</w:t>
      </w:r>
      <w:r>
        <w:rPr>
          <w:rFonts w:hint="eastAsia"/>
        </w:rPr>
        <w:br/>
      </w:r>
      <w:r>
        <w:rPr>
          <w:rFonts w:hint="eastAsia"/>
        </w:rPr>
        <w:t>　　图 9： 能源领域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中国市场低温线缆市场规模，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中国市场低温线缆收入及增长率（2021-2032）&amp;（万元）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中国市场低温线缆销量及增长率（2021-2032）&amp;（千米）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2025年中国市场主要厂商低温线缆销量市场份额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2025年中国市场主要厂商低温线缆收入市场份额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2025年中国市场前五大厂商低温线缆市场份额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2025年中国市场低温线缆第一梯队、第二梯队和第三梯队厂商（品牌）及市场份额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中国市场不同产品类型低温线缆价格走势（2021-2032）&amp;（元/千米）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20： 中国市场不同应用低温线缆价格走势（2021-2032）&amp;（元/千米）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21： 低温线缆中国企业SWOT分析</w:t>
      </w:r>
      <w:r>
        <w:rPr>
          <w:rFonts w:hint="eastAsia"/>
        </w:rPr>
        <w:br/>
      </w:r>
      <w:r>
        <w:rPr>
          <w:rFonts w:hint="eastAsia"/>
        </w:rPr>
        <w:t>　　图 22： 低温线缆产业链</w:t>
      </w:r>
      <w:r>
        <w:rPr>
          <w:rFonts w:hint="eastAsia"/>
        </w:rPr>
        <w:br/>
      </w:r>
      <w:r>
        <w:rPr>
          <w:rFonts w:hint="eastAsia"/>
        </w:rPr>
        <w:t>　　图 23： 低温线缆行业采购模式分析</w:t>
      </w:r>
      <w:r>
        <w:rPr>
          <w:rFonts w:hint="eastAsia"/>
        </w:rPr>
        <w:br/>
      </w:r>
      <w:r>
        <w:rPr>
          <w:rFonts w:hint="eastAsia"/>
        </w:rPr>
        <w:t>　　图 24： 低温线缆行业生产模式分析</w:t>
      </w:r>
      <w:r>
        <w:rPr>
          <w:rFonts w:hint="eastAsia"/>
        </w:rPr>
        <w:br/>
      </w:r>
      <w:r>
        <w:rPr>
          <w:rFonts w:hint="eastAsia"/>
        </w:rPr>
        <w:t>　　图 25： 低温线缆行业销售模式分析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中国低温线缆产能、产量、产能利用率及发展趋势（2021-2032）&amp;（千米）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中国低温线缆产量、市场需求量及发展趋势（2021-2032）&amp;（千米）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0a4db812141cd" w:history="1">
        <w:r>
          <w:rPr>
            <w:rStyle w:val="Hyperlink"/>
          </w:rPr>
          <w:t>2026-2032年中国低温线缆行业市场分析与前景趋势报告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0a4db812141cd" w:history="1">
        <w:r>
          <w:rPr>
            <w:rStyle w:val="Hyperlink"/>
          </w:rPr>
          <w:t>https://www.20087.com/3/62/DiWenXianLanDeXianZhuangYuQianJing.html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热点：低温电缆厂家、低温线缆厂家、耐高温控制电缆型号、低温线缆YJV型号参数详解、电缆耐低温多少度、低温电缆线的型号、线缆温度70摄氏度、低温电缆参照的标准、厦门视贝线缆有限公司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170e9f73741bc" w:history="1">
      <w:r>
        <w:rPr>
          <w:rStyle w:val="Hyperlink"/>
        </w:rPr>
        <w:t>2026-2032年中国低温线缆行业市场分析与前景趋势报告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WenXianLanDeXianZhuangYuQianJing.html" TargetMode="External" Id="R2fd0a4db8121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WenXianLanDeXianZhuangYuQianJing.html" TargetMode="External" Id="R33a170e9f737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2026-03-04T08:39:42Z</dcterms:created>
  <dcterms:modified xsi:type="dcterms:W3CDTF">2026-03-04T09:39:42Z</dcterms:modified>
  <dc:subject>2026-2032年中国低温线缆行业市场分析与前景趋势报告</dc:subject>
  <dc:title>2026-2032年中国低温线缆行业市场分析与前景趋势报告</dc:title>
  <cp:keywords>2026-2032年中国低温线缆行业市场分析与前景趋势报告</cp:keywords>
  <dc:description>2026-2032年中国低温线缆行业市场分析与前景趋势报告</dc:description>
</cp:coreProperties>
</file>