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80e4a6d8147c3" w:history="1">
              <w:r>
                <w:rPr>
                  <w:rStyle w:val="Hyperlink"/>
                </w:rPr>
                <w:t>2025-2031年中国冲切机行业现状与发展趋势分析报告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80e4a6d8147c3" w:history="1">
              <w:r>
                <w:rPr>
                  <w:rStyle w:val="Hyperlink"/>
                </w:rPr>
                <w:t>2025-2031年中国冲切机行业现状与发展趋势分析报告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80e4a6d8147c3" w:history="1">
                <w:r>
                  <w:rPr>
                    <w:rStyle w:val="Hyperlink"/>
                  </w:rPr>
                  <w:t>https://www.20087.com/3/02/ChongQieJiFaZhanQuShiFenXi.html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切机是一种用于金属、塑料及橡胶等材料切割和成型的机械设备，广泛应用于汽车制造、电子设备及包装等行业。近年来，随着工业制造的快速发展和对生产效率要求的提高，冲切机的市场需求持续增长。目前，国内外多家机械设备制造企业已具备成熟的生产技术，并形成了较为完善的产品体系。市场竞争激烈，产品质量、性能及售后服务成为企业竞争的关键因素。同时，随着新材料和新技术的发展，高性能的冲切机逐渐进入市场。</w:t>
      </w:r>
      <w:r>
        <w:rPr>
          <w:rFonts w:hint="eastAsia"/>
        </w:rPr>
        <w:br/>
      </w:r>
      <w:r>
        <w:rPr>
          <w:rFonts w:hint="eastAsia"/>
        </w:rPr>
        <w:t>　　冲切机的未来发展将更加注重高性能化和智能化。一方面，企业将通过研发新材料和新工艺，提升冲切机的性能和耐久性，满足高端市场的需求。另一方面，随着物联网和人工智能技术的进步，智能化的冲切机将成为市场的新趋势，具备远程监控、故障诊断及个性化服务等功能，提升生产效率和产品质量。此外，企业还需加强国际合作，引进先进的生产技术和管理经验，提升国内冲切机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80e4a6d8147c3" w:history="1">
        <w:r>
          <w:rPr>
            <w:rStyle w:val="Hyperlink"/>
          </w:rPr>
          <w:t>2025-2031年中国冲切机行业现状与发展趋势分析报告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冲切机行业的市场规模、需求变化、产业链动态及区域发展格局。报告重点解读了冲切机行业竞争态势与重点企业的市场表现，并通过科学研判行业趋势与前景，揭示了冲切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冲切机行业界定</w:t>
      </w:r>
      <w:r>
        <w:rPr>
          <w:rFonts w:hint="eastAsia"/>
        </w:rPr>
        <w:br/>
      </w:r>
      <w:r>
        <w:rPr>
          <w:rFonts w:hint="eastAsia"/>
        </w:rPr>
        <w:t>　　第一节 冲切机行业定义</w:t>
      </w:r>
      <w:r>
        <w:rPr>
          <w:rFonts w:hint="eastAsia"/>
        </w:rPr>
        <w:br/>
      </w:r>
      <w:r>
        <w:rPr>
          <w:rFonts w:hint="eastAsia"/>
        </w:rPr>
        <w:t>　　第二节 冲切机行业特点分析</w:t>
      </w:r>
      <w:r>
        <w:rPr>
          <w:rFonts w:hint="eastAsia"/>
        </w:rPr>
        <w:br/>
      </w:r>
      <w:r>
        <w:rPr>
          <w:rFonts w:hint="eastAsia"/>
        </w:rPr>
        <w:t>　　第三节 冲切机产业链分析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2025年世界冲切机行业市场运行形势分析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2025年全球冲切机行业发展概况</w:t>
      </w:r>
      <w:r>
        <w:rPr>
          <w:rFonts w:hint="eastAsia"/>
        </w:rPr>
        <w:br/>
      </w:r>
      <w:r>
        <w:rPr>
          <w:rFonts w:hint="eastAsia"/>
        </w:rPr>
        <w:t>　　第二节 世界冲切机行业发展走势</w:t>
      </w:r>
      <w:r>
        <w:rPr>
          <w:rFonts w:hint="eastAsia"/>
        </w:rPr>
        <w:br/>
      </w:r>
      <w:r>
        <w:rPr>
          <w:rFonts w:hint="eastAsia"/>
        </w:rPr>
        <w:t>　　　　二、全球冲切机行业市场分布情况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三、全球冲切机行业发展趋势分析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2025年冲切机行业技术发展现状及趋势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当前我国冲切机技术发展现状</w:t>
      </w:r>
      <w:r>
        <w:rPr>
          <w:rFonts w:hint="eastAsia"/>
        </w:rPr>
        <w:br/>
      </w:r>
      <w:r>
        <w:rPr>
          <w:rFonts w:hint="eastAsia"/>
        </w:rPr>
        <w:t>　　第二节 中外冲切机技术差距及产生差距的主要原因分析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提高我国冲切机技术的对策</w:t>
      </w:r>
      <w:r>
        <w:rPr>
          <w:rFonts w:hint="eastAsia"/>
        </w:rPr>
        <w:br/>
      </w:r>
      <w:r>
        <w:rPr>
          <w:rFonts w:hint="eastAsia"/>
        </w:rPr>
        <w:t>　　第四节 我国冲切机研发、设计发展趋势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中国冲切机发展现状调研</w:t>
      </w:r>
      <w:r>
        <w:rPr>
          <w:rFonts w:hint="eastAsia"/>
        </w:rPr>
        <w:br/>
      </w:r>
      <w:r>
        <w:rPr>
          <w:rFonts w:hint="eastAsia"/>
        </w:rPr>
        <w:t>　　第一节 中国冲切机市场现状分析</w:t>
      </w:r>
      <w:r>
        <w:rPr>
          <w:rFonts w:hint="eastAsia"/>
        </w:rPr>
        <w:br/>
      </w:r>
      <w:r>
        <w:rPr>
          <w:rFonts w:hint="eastAsia"/>
        </w:rPr>
        <w:t>　　第二节 中国冲切机行业产量情况分析及预测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一、冲切机总体产能规模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三、2020-2025年中国冲切机产量统计</w:t>
      </w:r>
      <w:r>
        <w:rPr>
          <w:rFonts w:hint="eastAsia"/>
        </w:rPr>
        <w:br/>
      </w:r>
      <w:r>
        <w:rPr>
          <w:rFonts w:hint="eastAsia"/>
        </w:rPr>
        <w:t>　　　　二、冲切机生产区域分布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三、2025-2031年中国冲切机产量预测分析</w:t>
      </w:r>
      <w:r>
        <w:rPr>
          <w:rFonts w:hint="eastAsia"/>
        </w:rPr>
        <w:br/>
      </w:r>
      <w:r>
        <w:rPr>
          <w:rFonts w:hint="eastAsia"/>
        </w:rPr>
        <w:t>　　第三节 中国冲切机市场需求分析及预测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一、中国冲切机市场需求特点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二、2020-2025年中国冲切机市场需求量统计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2020-2025年中国冲切机行业进出口情况分析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一、2020-2025年中国冲切机行业进口分析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二、2020-2025年中国冲切机行业出口分析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2020-2025年中国冲切机行业重点地区调研分析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三、**地区冲切机市场调研分析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四、**地区冲切机市场调研分析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五、**地区冲切机市场调研分析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六、**地区冲切机市场调研分析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冲切机行业竞争格局分析</w:t>
      </w:r>
      <w:r>
        <w:rPr>
          <w:rFonts w:hint="eastAsia"/>
        </w:rPr>
        <w:br/>
      </w:r>
      <w:r>
        <w:rPr>
          <w:rFonts w:hint="eastAsia"/>
        </w:rPr>
        <w:t>　　第一节 冲切机行业集中度分析</w:t>
      </w:r>
      <w:r>
        <w:rPr>
          <w:rFonts w:hint="eastAsia"/>
        </w:rPr>
        <w:br/>
      </w:r>
      <w:r>
        <w:rPr>
          <w:rFonts w:hint="eastAsia"/>
        </w:rPr>
        <w:t>　　　　一、冲切机市场集中度分析</w:t>
      </w:r>
      <w:r>
        <w:rPr>
          <w:rFonts w:hint="eastAsia"/>
        </w:rPr>
        <w:br/>
      </w:r>
      <w:r>
        <w:rPr>
          <w:rFonts w:hint="eastAsia"/>
        </w:rPr>
        <w:t>　　　　二、冲切机企业集中度分析</w:t>
      </w:r>
      <w:r>
        <w:rPr>
          <w:rFonts w:hint="eastAsia"/>
        </w:rPr>
        <w:br/>
      </w:r>
      <w:r>
        <w:rPr>
          <w:rFonts w:hint="eastAsia"/>
        </w:rPr>
        <w:t>　　　　三、冲切机区域集中度分析</w:t>
      </w:r>
      <w:r>
        <w:rPr>
          <w:rFonts w:hint="eastAsia"/>
        </w:rPr>
        <w:br/>
      </w:r>
      <w:r>
        <w:rPr>
          <w:rFonts w:hint="eastAsia"/>
        </w:rPr>
        <w:t>　　第二节 冲切机行业主要企业竞争力分析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冲切机行业竞争格局分析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二、2025年中外冲切机产品竞争分析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三、2020-2025年我国冲切机市场竞争分析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对我国冲切机品牌的战略思考</w:t>
      </w:r>
      <w:r>
        <w:rPr>
          <w:rFonts w:hint="eastAsia"/>
        </w:rPr>
        <w:br/>
      </w:r>
      <w:r>
        <w:rPr>
          <w:rFonts w:hint="eastAsia"/>
        </w:rPr>
        <w:t>　　　　一、冲切机实施品牌战略的意义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三、我国冲切机企业的品牌战略</w:t>
      </w:r>
      <w:r>
        <w:rPr>
          <w:rFonts w:hint="eastAsia"/>
        </w:rPr>
        <w:br/>
      </w:r>
      <w:r>
        <w:rPr>
          <w:rFonts w:hint="eastAsia"/>
        </w:rPr>
        <w:t>　　　　四、冲切机品牌战略管理的策略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2025年中国冲切机市场前景分析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2025-2031年中国冲切机发展趋势预测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二、2025-2031年中国冲切机行业盈利模式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三、2025-2031年中国冲切机行业盈利因素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2025-2031年中国冲切机行业投资机会分析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二、2025-2031年中国冲切机行业区域市场投资潜力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2025-2031年中国冲切机行业投资风险分析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冲切机行业研究结论</w:t>
      </w:r>
      <w:r>
        <w:rPr>
          <w:rFonts w:hint="eastAsia"/>
        </w:rPr>
        <w:br/>
      </w:r>
      <w:r>
        <w:rPr>
          <w:rFonts w:hint="eastAsia"/>
        </w:rPr>
        <w:t>　　第二节 冲切机行业投资价值评估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中^智林^－冲切机行业投资建议</w:t>
      </w:r>
      <w:r>
        <w:rPr>
          <w:rFonts w:hint="eastAsia"/>
        </w:rPr>
        <w:br/>
      </w:r>
      <w:r>
        <w:rPr>
          <w:rFonts w:hint="eastAsia"/>
        </w:rPr>
        <w:t>　　　　一、冲切机行业投资策略建议</w:t>
      </w:r>
      <w:r>
        <w:rPr>
          <w:rFonts w:hint="eastAsia"/>
        </w:rPr>
        <w:br/>
      </w:r>
      <w:r>
        <w:rPr>
          <w:rFonts w:hint="eastAsia"/>
        </w:rPr>
        <w:t>　　　　二、冲切机行业投资方向建议</w:t>
      </w:r>
      <w:r>
        <w:rPr>
          <w:rFonts w:hint="eastAsia"/>
        </w:rPr>
        <w:br/>
      </w:r>
      <w:r>
        <w:rPr>
          <w:rFonts w:hint="eastAsia"/>
        </w:rPr>
        <w:t>　　　　三、冲切机行业投资方式建议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冲切机行业历程</w:t>
      </w:r>
      <w:r>
        <w:rPr>
          <w:rFonts w:hint="eastAsia"/>
        </w:rPr>
        <w:br/>
      </w:r>
      <w:r>
        <w:rPr>
          <w:rFonts w:hint="eastAsia"/>
        </w:rPr>
        <w:t>　　图表 冲切机行业生命周期</w:t>
      </w:r>
      <w:r>
        <w:rPr>
          <w:rFonts w:hint="eastAsia"/>
        </w:rPr>
        <w:br/>
      </w:r>
      <w:r>
        <w:rPr>
          <w:rFonts w:hint="eastAsia"/>
        </w:rPr>
        <w:t>　　图表 冲切机行业产业链分析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2020-2025年冲切机行业市场容量分析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2020-2025年中国冲切机行业产量及增长趋势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2020-2025年中国冲切机市场需求量及增速统计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2020-2025年中国冲切机行业盈利情况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2020-2025年中国冲切机行业利润总额统计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2020-2025年中国冲切机进口金额分析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2020-2025年中国冲切机出口数量分析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2020-2025年中国冲切机出口金额分析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冲切机企业信息</w:t>
      </w:r>
      <w:r>
        <w:rPr>
          <w:rFonts w:hint="eastAsia"/>
        </w:rPr>
        <w:br/>
      </w:r>
      <w:r>
        <w:rPr>
          <w:rFonts w:hint="eastAsia"/>
        </w:rPr>
        <w:t>　　图表 冲切机企业经营情况分析</w:t>
      </w:r>
      <w:r>
        <w:rPr>
          <w:rFonts w:hint="eastAsia"/>
        </w:rPr>
        <w:br/>
      </w:r>
      <w:r>
        <w:rPr>
          <w:rFonts w:hint="eastAsia"/>
        </w:rPr>
        <w:t>　　图表 冲切机重点企业（三）主要经济指标情况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80e4a6d8147c3" w:history="1">
        <w:r>
          <w:rPr>
            <w:rStyle w:val="Hyperlink"/>
          </w:rPr>
          <w:t>2025-2031年中国冲切机行业现状与发展趋势分析报告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80e4a6d8147c3" w:history="1">
        <w:r>
          <w:rPr>
            <w:rStyle w:val="Hyperlink"/>
          </w:rPr>
          <w:t>https://www.20087.com/3/02/ChongQieJiFaZhanQuShiFenXi.html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热点：自动冲切成型机、冲切机图片、切刀机器、冲切机器、薄膜冲切机的应用、冲切机安全操作规程、冲裁油压机、冲切机构、冲条机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b8b0ed466424b" w:history="1">
      <w:r>
        <w:rPr>
          <w:rStyle w:val="Hyperlink"/>
        </w:rPr>
        <w:t>2025-2031年中国冲切机行业现状与发展趋势分析报告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ongQieJiFaZhanQuShiFenXi.html" TargetMode="External" Id="R71980e4a6d81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ongQieJiFaZhanQuShiFenXi.html" TargetMode="External" Id="R246b8b0ed466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2024-10-18T01:29:00Z</dcterms:created>
  <dcterms:modified xsi:type="dcterms:W3CDTF">2024-10-18T02:29:00Z</dcterms:modified>
  <dc:subject>2025-2031年中国冲切机行业现状与发展趋势分析报告</dc:subject>
  <dc:title>2025-2031年中国冲切机行业现状与发展趋势分析报告</dc:title>
  <cp:keywords>2025-2031年中国冲切机行业现状与发展趋势分析报告</cp:keywords>
  <dc:description>2025-2031年中国冲切机行业现状与发展趋势分析报告</dc:description>
</cp:coreProperties>
</file>