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dcc1c83b476c" w:history="1">
              <w:r>
                <w:rPr>
                  <w:rStyle w:val="Hyperlink"/>
                </w:rPr>
                <w:t>中国动力锂离子电池行业现状调查分析及发展趋势预测报告（2024年版）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dcc1c83b476c" w:history="1">
              <w:r>
                <w:rPr>
                  <w:rStyle w:val="Hyperlink"/>
                </w:rPr>
                <w:t>中国动力锂离子电池行业现状调查分析及发展趋势预测报告（2024年版）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0dcc1c83b476c" w:history="1">
                <w:r>
                  <w:rPr>
                    <w:rStyle w:val="Hyperlink"/>
                  </w:rPr>
                  <w:t>https://www.20087.com/M_JiXieJiDian/23/DongLiLiLiZiDianChiFaZhanQuShiYuCeFenXi.html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市场在全球范围内受到电动汽车、储能系统和便携式电子设备需求的推动，近年来保持快速增长。动力锂离子电池因其高能量密度、长循环寿命和快速充电能力，在电动汽车和可再生能源存储系统中扮演着核心角色。随着全球对减少碳排放和提高能源效率的承诺，对高性能、低成本和高安全性的动力锂离子电池需求增加。然而，行业面临的挑战包括如何在保证电池性能的同时，解决资源可持续性和电池回收问题，以及如何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动力锂离子电池行业将更加注重技术创新和可持续性。一方面，通过材料科学和电化学技术，开发具有更高能量密度、更长寿命和更快充电速度的新型电池体系，如固态电池和锂硫电池，以满足电动汽车和储能系统对更长续航和更短充电时间的需求。另一方面，结合循环经济和资源回收技术，提供能够回收利用电池材料和减少环境影响的可持续电池解决方案，拓宽其在循环经济和资源回收中的应用。此外，随着智能电网和分布式能源系统的普及，动力锂离子电池将探索在电网调峰和备用电源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dcc1c83b476c" w:history="1">
        <w:r>
          <w:rPr>
            <w:rStyle w:val="Hyperlink"/>
          </w:rPr>
          <w:t>中国动力锂离子电池行业现状调查分析及发展趋势预测报告（2024年版）</w:t>
        </w:r>
      </w:hyperlink>
      <w:r>
        <w:rPr>
          <w:rFonts w:hint="eastAsia"/>
        </w:rPr>
        <w:t>》深入剖析了当前动力锂离子电池行业的现状，全面梳理了动力锂离子电池市场需求、市场规模、产业链结构以及价格体系。动力锂离子电池报告探讨了动力锂离子电池各细分市场的特点，展望了市场前景与发展趋势，并基于权威数据进行了科学预测。同时，动力锂离子电池报告还对品牌竞争格局、市场集中度、重点企业运营状况进行了客观分析，指出了行业面临的风险与机遇。动力锂离子电池报告旨在为动力锂离子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动力锂离子电池相关概述</w:t>
      </w:r>
      <w:r>
        <w:rPr>
          <w:rFonts w:hint="eastAsia"/>
        </w:rPr>
        <w:br/>
      </w:r>
      <w:r>
        <w:rPr>
          <w:rFonts w:hint="eastAsia"/>
        </w:rPr>
        <w:t>　　第一节 电池</w:t>
      </w:r>
      <w:r>
        <w:rPr>
          <w:rFonts w:hint="eastAsia"/>
        </w:rPr>
        <w:br/>
      </w:r>
      <w:r>
        <w:rPr>
          <w:rFonts w:hint="eastAsia"/>
        </w:rPr>
        <w:t>　　　　一、电池主要性能参数</w:t>
      </w:r>
      <w:r>
        <w:rPr>
          <w:rFonts w:hint="eastAsia"/>
        </w:rPr>
        <w:br/>
      </w:r>
      <w:r>
        <w:rPr>
          <w:rFonts w:hint="eastAsia"/>
        </w:rPr>
        <w:t>　　　　二、电池的型号</w:t>
      </w:r>
      <w:r>
        <w:rPr>
          <w:rFonts w:hint="eastAsia"/>
        </w:rPr>
        <w:br/>
      </w:r>
      <w:r>
        <w:rPr>
          <w:rFonts w:hint="eastAsia"/>
        </w:rPr>
        <w:t>　　　　三、电池分类</w:t>
      </w:r>
      <w:r>
        <w:rPr>
          <w:rFonts w:hint="eastAsia"/>
        </w:rPr>
        <w:br/>
      </w:r>
      <w:r>
        <w:rPr>
          <w:rFonts w:hint="eastAsia"/>
        </w:rPr>
        <w:t>　　　　四、电池与环保</w:t>
      </w:r>
      <w:r>
        <w:rPr>
          <w:rFonts w:hint="eastAsia"/>
        </w:rPr>
        <w:br/>
      </w:r>
      <w:r>
        <w:rPr>
          <w:rFonts w:hint="eastAsia"/>
        </w:rPr>
        <w:t>　　第二节 动力锂离子电池</w:t>
      </w:r>
      <w:r>
        <w:rPr>
          <w:rFonts w:hint="eastAsia"/>
        </w:rPr>
        <w:br/>
      </w:r>
      <w:r>
        <w:rPr>
          <w:rFonts w:hint="eastAsia"/>
        </w:rPr>
        <w:t>　　　　一、动力锂离子电池---新型高能电池</w:t>
      </w:r>
      <w:r>
        <w:rPr>
          <w:rFonts w:hint="eastAsia"/>
        </w:rPr>
        <w:br/>
      </w:r>
      <w:r>
        <w:rPr>
          <w:rFonts w:hint="eastAsia"/>
        </w:rPr>
        <w:t>　　　　二、动力锂离子电池特点及应用</w:t>
      </w:r>
      <w:r>
        <w:rPr>
          <w:rFonts w:hint="eastAsia"/>
        </w:rPr>
        <w:br/>
      </w:r>
      <w:r>
        <w:rPr>
          <w:rFonts w:hint="eastAsia"/>
        </w:rPr>
        <w:t>　　　　三、动力锂离子电池结构</w:t>
      </w:r>
      <w:r>
        <w:rPr>
          <w:rFonts w:hint="eastAsia"/>
        </w:rPr>
        <w:br/>
      </w:r>
      <w:r>
        <w:rPr>
          <w:rFonts w:hint="eastAsia"/>
        </w:rPr>
        <w:t>　　　　四、动力锂离子电池应用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2024年国内外电池制造业整体发展格局分析</w:t>
      </w:r>
      <w:r>
        <w:rPr>
          <w:rFonts w:hint="eastAsia"/>
        </w:rPr>
        <w:br/>
      </w:r>
      <w:r>
        <w:rPr>
          <w:rFonts w:hint="eastAsia"/>
        </w:rPr>
        <w:t>　　第一节 国际电池市场动态</w:t>
      </w:r>
      <w:r>
        <w:rPr>
          <w:rFonts w:hint="eastAsia"/>
        </w:rPr>
        <w:br/>
      </w:r>
      <w:r>
        <w:rPr>
          <w:rFonts w:hint="eastAsia"/>
        </w:rPr>
        <w:t>　　　　一、全球大容量与先进电池市场发展简况</w:t>
      </w:r>
      <w:r>
        <w:rPr>
          <w:rFonts w:hint="eastAsia"/>
        </w:rPr>
        <w:br/>
      </w:r>
      <w:r>
        <w:rPr>
          <w:rFonts w:hint="eastAsia"/>
        </w:rPr>
        <w:t>　　　　二、全球大容量与先进电池技术市场将快速增长</w:t>
      </w:r>
      <w:r>
        <w:rPr>
          <w:rFonts w:hint="eastAsia"/>
        </w:rPr>
        <w:br/>
      </w:r>
      <w:r>
        <w:rPr>
          <w:rFonts w:hint="eastAsia"/>
        </w:rPr>
        <w:t>　　　　三、世界薄膜电池行业发展概述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四、可携式电池欧洲市场竞争加剧</w:t>
      </w:r>
      <w:r>
        <w:rPr>
          <w:rFonts w:hint="eastAsia"/>
        </w:rPr>
        <w:br/>
      </w:r>
      <w:r>
        <w:rPr>
          <w:rFonts w:hint="eastAsia"/>
        </w:rPr>
        <w:t>　　　　五、国际镍二次电池市场展望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六、世界动力电池市场发展形势预测</w:t>
      </w:r>
      <w:r>
        <w:rPr>
          <w:rFonts w:hint="eastAsia"/>
        </w:rPr>
        <w:br/>
      </w:r>
      <w:r>
        <w:rPr>
          <w:rFonts w:hint="eastAsia"/>
        </w:rPr>
        <w:t>　　第二节 电池行业总体分析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二、我国电池产业的突出特点</w:t>
      </w:r>
      <w:r>
        <w:rPr>
          <w:rFonts w:hint="eastAsia"/>
        </w:rPr>
        <w:br/>
      </w:r>
      <w:r>
        <w:rPr>
          <w:rFonts w:hint="eastAsia"/>
        </w:rPr>
        <w:t>　　　　三、中国电池工业现状分析</w:t>
      </w:r>
      <w:r>
        <w:rPr>
          <w:rFonts w:hint="eastAsia"/>
        </w:rPr>
        <w:br/>
      </w:r>
      <w:r>
        <w:rPr>
          <w:rFonts w:hint="eastAsia"/>
        </w:rPr>
        <w:t>　　　　四、科技创新增强中国电池产业竞争力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五、国内电池重点产品生产和市场情况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第三节 电池行业环保分析</w:t>
      </w:r>
      <w:r>
        <w:rPr>
          <w:rFonts w:hint="eastAsia"/>
        </w:rPr>
        <w:br/>
      </w:r>
      <w:r>
        <w:rPr>
          <w:rFonts w:hint="eastAsia"/>
        </w:rPr>
        <w:t>　　　　一、废旧电池对环境的危害分析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二、不同废旧电池管理模式的环境风险分析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三、废旧电池的环境无害化管理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四、废旧电池回收的宣传教育</w:t>
      </w:r>
      <w:r>
        <w:rPr>
          <w:rFonts w:hint="eastAsia"/>
        </w:rPr>
        <w:br/>
      </w:r>
      <w:r>
        <w:rPr>
          <w:rFonts w:hint="eastAsia"/>
        </w:rPr>
        <w:t>　　　　五、环保困局促使传统电池产业加快升级步伐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t>　　第四节 电池行业发展思考</w:t>
      </w:r>
      <w:r>
        <w:rPr>
          <w:rFonts w:hint="eastAsia"/>
        </w:rPr>
        <w:br/>
      </w:r>
      <w:r>
        <w:rPr>
          <w:rFonts w:hint="eastAsia"/>
        </w:rPr>
        <w:t>　　　　一、电池工业值得重视的经验教训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二、电池企业期待国家政策扶持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三、国内蓄电池企业需谨慎应对欧盟新法规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四、电池市场开发及拓展策略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2024年中国动力锂离子电池行业运行环境分析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2024年中国动力锂离子电池行业发展政策环境分析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</w:t>
      </w:r>
      <w:r>
        <w:rPr>
          <w:rFonts w:hint="eastAsia"/>
        </w:rPr>
        <w:br/>
      </w:r>
      <w:r>
        <w:rPr>
          <w:rFonts w:hint="eastAsia"/>
        </w:rPr>
        <w:t>　　　　二、国外绿色壁垒</w:t>
      </w:r>
      <w:r>
        <w:rPr>
          <w:rFonts w:hint="eastAsia"/>
        </w:rPr>
        <w:br/>
      </w:r>
      <w:r>
        <w:rPr>
          <w:rFonts w:hint="eastAsia"/>
        </w:rPr>
        <w:t>　　　　三、国外反倾销与技术壁垒</w:t>
      </w:r>
      <w:r>
        <w:rPr>
          <w:rFonts w:hint="eastAsia"/>
        </w:rPr>
        <w:br/>
      </w:r>
      <w:r>
        <w:rPr>
          <w:rFonts w:hint="eastAsia"/>
        </w:rPr>
        <w:t>　　第三节 2024年中国动力锂离子电池行业社会环境分析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新型电池行业分析</w:t>
      </w:r>
      <w:r>
        <w:rPr>
          <w:rFonts w:hint="eastAsia"/>
        </w:rPr>
        <w:br/>
      </w:r>
      <w:r>
        <w:rPr>
          <w:rFonts w:hint="eastAsia"/>
        </w:rPr>
        <w:t>　　第一节 新型电池的一般特征</w:t>
      </w:r>
      <w:r>
        <w:rPr>
          <w:rFonts w:hint="eastAsia"/>
        </w:rPr>
        <w:br/>
      </w:r>
      <w:r>
        <w:rPr>
          <w:rFonts w:hint="eastAsia"/>
        </w:rPr>
        <w:t>　　　　一、新型电池是二次电池</w:t>
      </w:r>
      <w:r>
        <w:rPr>
          <w:rFonts w:hint="eastAsia"/>
        </w:rPr>
        <w:br/>
      </w:r>
      <w:r>
        <w:rPr>
          <w:rFonts w:hint="eastAsia"/>
        </w:rPr>
        <w:t>　　　　二、新型电池是绿色环保电池</w:t>
      </w:r>
      <w:r>
        <w:rPr>
          <w:rFonts w:hint="eastAsia"/>
        </w:rPr>
        <w:br/>
      </w:r>
      <w:r>
        <w:rPr>
          <w:rFonts w:hint="eastAsia"/>
        </w:rPr>
        <w:t>　　　　三、新型电池具有较高比能量</w:t>
      </w:r>
      <w:r>
        <w:rPr>
          <w:rFonts w:hint="eastAsia"/>
        </w:rPr>
        <w:br/>
      </w:r>
      <w:r>
        <w:rPr>
          <w:rFonts w:hint="eastAsia"/>
        </w:rPr>
        <w:t>　　第二节 新型电池行业现状分析</w:t>
      </w:r>
      <w:r>
        <w:rPr>
          <w:rFonts w:hint="eastAsia"/>
        </w:rPr>
        <w:br/>
      </w:r>
      <w:r>
        <w:rPr>
          <w:rFonts w:hint="eastAsia"/>
        </w:rPr>
        <w:t>　　　　一、中国新型电池产业概述</w:t>
      </w:r>
      <w:r>
        <w:rPr>
          <w:rFonts w:hint="eastAsia"/>
        </w:rPr>
        <w:br/>
      </w:r>
      <w:r>
        <w:rPr>
          <w:rFonts w:hint="eastAsia"/>
        </w:rPr>
        <w:t>　　　　二、高能环保电池市场份额日益扩大</w:t>
      </w:r>
      <w:r>
        <w:rPr>
          <w:rFonts w:hint="eastAsia"/>
        </w:rPr>
        <w:br/>
      </w:r>
      <w:r>
        <w:rPr>
          <w:rFonts w:hint="eastAsia"/>
        </w:rPr>
        <w:t>　　　　三、新能源电池产业乘势起飞</w:t>
      </w:r>
      <w:r>
        <w:rPr>
          <w:rFonts w:hint="eastAsia"/>
        </w:rPr>
        <w:br/>
      </w:r>
      <w:r>
        <w:rPr>
          <w:rFonts w:hint="eastAsia"/>
        </w:rPr>
        <w:t>　　　　四、新型绿色电池技术热点及推动力量分析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第三节 新型电池区域市场发展状况</w:t>
      </w:r>
      <w:r>
        <w:rPr>
          <w:rFonts w:hint="eastAsia"/>
        </w:rPr>
        <w:br/>
      </w:r>
      <w:r>
        <w:rPr>
          <w:rFonts w:hint="eastAsia"/>
        </w:rPr>
        <w:t>　　　　一、深圳新型电池产业独树一帜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二、浙江长兴县打造新型环保电池产业基地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三、山东枣庄新型电池产业迅速增长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2024年中国锂离子电池行业运行形势分析</w:t>
      </w:r>
      <w:r>
        <w:rPr>
          <w:rFonts w:hint="eastAsia"/>
        </w:rPr>
        <w:br/>
      </w:r>
      <w:r>
        <w:rPr>
          <w:rFonts w:hint="eastAsia"/>
        </w:rPr>
        <w:t>　　第一节 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一、国外锂电池发展回顾</w:t>
      </w:r>
      <w:r>
        <w:rPr>
          <w:rFonts w:hint="eastAsia"/>
        </w:rPr>
        <w:br/>
      </w:r>
      <w:r>
        <w:rPr>
          <w:rFonts w:hint="eastAsia"/>
        </w:rPr>
        <w:t>　　　　二、全球锂电池产业呈“三足鼎立”状态</w:t>
      </w:r>
      <w:r>
        <w:rPr>
          <w:rFonts w:hint="eastAsia"/>
        </w:rPr>
        <w:br/>
      </w:r>
      <w:r>
        <w:rPr>
          <w:rFonts w:hint="eastAsia"/>
        </w:rPr>
        <w:t>　　　　三、日本锂电池领域发展动向</w:t>
      </w:r>
      <w:r>
        <w:rPr>
          <w:rFonts w:hint="eastAsia"/>
        </w:rPr>
        <w:br/>
      </w:r>
      <w:r>
        <w:rPr>
          <w:rFonts w:hint="eastAsia"/>
        </w:rPr>
        <w:t>　　　　四、北美地区锂电池市场分析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五、德国多家企业共同开发新一代锂离子电池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　　六、韩国锂电池市场规模将大增</w:t>
      </w:r>
      <w:r>
        <w:rPr>
          <w:rFonts w:hint="eastAsia"/>
        </w:rPr>
        <w:br/>
      </w:r>
      <w:r>
        <w:rPr>
          <w:rFonts w:hint="eastAsia"/>
        </w:rPr>
        <w:t>　　第二节 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一、中国发展锂电池产业的重要意义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四、我国锂电池出口状况</w:t>
      </w:r>
      <w:r>
        <w:rPr>
          <w:rFonts w:hint="eastAsia"/>
        </w:rPr>
        <w:br/>
      </w:r>
      <w:r>
        <w:rPr>
          <w:rFonts w:hint="eastAsia"/>
        </w:rPr>
        <w:t>　　　　五、中国主要锂电池生产企业概况</w:t>
      </w:r>
      <w:r>
        <w:rPr>
          <w:rFonts w:hint="eastAsia"/>
        </w:rPr>
        <w:br/>
      </w:r>
      <w:r>
        <w:rPr>
          <w:rFonts w:hint="eastAsia"/>
        </w:rPr>
        <w:t>　　　　六、我国锂电池发展取得的成果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锂电池研发进展</w:t>
      </w:r>
      <w:r>
        <w:rPr>
          <w:rFonts w:hint="eastAsia"/>
        </w:rPr>
        <w:br/>
      </w:r>
      <w:r>
        <w:rPr>
          <w:rFonts w:hint="eastAsia"/>
        </w:rPr>
        <w:t>　　　　一、我国锂电池业技术研发能力逐步加强</w:t>
      </w:r>
      <w:r>
        <w:rPr>
          <w:rFonts w:hint="eastAsia"/>
        </w:rPr>
        <w:br/>
      </w:r>
      <w:r>
        <w:rPr>
          <w:rFonts w:hint="eastAsia"/>
        </w:rPr>
        <w:t>　　　　二、新一代锂离子蓄电池研发概况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三、电动轿车专用锂电池研究新进展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　　五、中国锂电池关键技术取得突破</w:t>
      </w:r>
      <w:r>
        <w:rPr>
          <w:rFonts w:hint="eastAsia"/>
        </w:rPr>
        <w:br/>
      </w:r>
      <w:r>
        <w:rPr>
          <w:rFonts w:hint="eastAsia"/>
        </w:rPr>
        <w:t>　　　　六、中日将携手攻关下一代锂电池技术</w:t>
      </w:r>
      <w:r>
        <w:rPr>
          <w:rFonts w:hint="eastAsia"/>
        </w:rPr>
        <w:br/>
      </w:r>
      <w:r>
        <w:rPr>
          <w:rFonts w:hint="eastAsia"/>
        </w:rPr>
        <w:t>　　第四节 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一、我国锂电池发展瓶颈</w:t>
      </w:r>
      <w:r>
        <w:rPr>
          <w:rFonts w:hint="eastAsia"/>
        </w:rPr>
        <w:br/>
      </w:r>
      <w:r>
        <w:rPr>
          <w:rFonts w:hint="eastAsia"/>
        </w:rPr>
        <w:t>　　　　二、我国锂电池行业发展中的不足之处</w:t>
      </w:r>
      <w:r>
        <w:rPr>
          <w:rFonts w:hint="eastAsia"/>
        </w:rPr>
        <w:br/>
      </w:r>
      <w:r>
        <w:rPr>
          <w:rFonts w:hint="eastAsia"/>
        </w:rPr>
        <w:t>　　　　三、锂离子电池行业发展的制约因素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五、我国锂电池产业发展亟待解决的难点</w:t>
      </w:r>
      <w:r>
        <w:rPr>
          <w:rFonts w:hint="eastAsia"/>
        </w:rPr>
        <w:br/>
      </w:r>
      <w:r>
        <w:rPr>
          <w:rFonts w:hint="eastAsia"/>
        </w:rPr>
        <w:t>　　第五节 中国锂电池产业发展的对策</w:t>
      </w:r>
      <w:r>
        <w:rPr>
          <w:rFonts w:hint="eastAsia"/>
        </w:rPr>
        <w:br/>
      </w:r>
      <w:r>
        <w:rPr>
          <w:rFonts w:hint="eastAsia"/>
        </w:rPr>
        <w:t>　　　　一、推动我国锂电池产业发展的建议</w:t>
      </w:r>
      <w:r>
        <w:rPr>
          <w:rFonts w:hint="eastAsia"/>
        </w:rPr>
        <w:br/>
      </w:r>
      <w:r>
        <w:rPr>
          <w:rFonts w:hint="eastAsia"/>
        </w:rPr>
        <w:t>　　　　二、我国锂电池行业发展的措施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2019-2024年中国动力锂离子电池制造行业数据监测分析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2019-2024年中国动力锂离子电池制造行业总体数据分析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一、2024年中国动力锂离子电池制造行业全部企业数据分析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2019-2024年中国动力锂离子电池制造行业不同规模企业数据分析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一、2024年中国动力锂离子电池制造行业不同规模企业数据分析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2019-2024年中国动力锂离子电池制造行业不同所有制企业数据分析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一、2024年中国动力锂离子电池制造行业不同所有制企业数据分析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2024年中国动力锂离子电池市场发展研究</w:t>
      </w:r>
      <w:r>
        <w:rPr>
          <w:rFonts w:hint="eastAsia"/>
        </w:rPr>
        <w:br/>
      </w:r>
      <w:r>
        <w:rPr>
          <w:rFonts w:hint="eastAsia"/>
        </w:rPr>
        <w:t>　　第一节 2024年中国动力锂离子电池市场情况</w:t>
      </w:r>
      <w:r>
        <w:rPr>
          <w:rFonts w:hint="eastAsia"/>
        </w:rPr>
        <w:br/>
      </w:r>
      <w:r>
        <w:rPr>
          <w:rFonts w:hint="eastAsia"/>
        </w:rPr>
        <w:t>　　　　一、中国动力锂离子电池产销情况</w:t>
      </w:r>
      <w:r>
        <w:rPr>
          <w:rFonts w:hint="eastAsia"/>
        </w:rPr>
        <w:br/>
      </w:r>
      <w:r>
        <w:rPr>
          <w:rFonts w:hint="eastAsia"/>
        </w:rPr>
        <w:t>　　　　二、中国动力锂离子电池市场价格情况</w:t>
      </w:r>
      <w:r>
        <w:rPr>
          <w:rFonts w:hint="eastAsia"/>
        </w:rPr>
        <w:br/>
      </w:r>
      <w:r>
        <w:rPr>
          <w:rFonts w:hint="eastAsia"/>
        </w:rPr>
        <w:t>　　　　三、中国动力锂离子电池市场发展情况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四、重点城市动力锂离子电池市场发展情况</w:t>
      </w:r>
      <w:r>
        <w:rPr>
          <w:rFonts w:hint="eastAsia"/>
        </w:rPr>
        <w:br/>
      </w:r>
      <w:r>
        <w:rPr>
          <w:rFonts w:hint="eastAsia"/>
        </w:rPr>
        <w:t>　　第二节 2024年中国动力锂离子电池市场结构和价格走势分析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一、中国动力锂离子电池市场结构分析</w:t>
      </w:r>
      <w:r>
        <w:rPr>
          <w:rFonts w:hint="eastAsia"/>
        </w:rPr>
        <w:br/>
      </w:r>
      <w:r>
        <w:rPr>
          <w:rFonts w:hint="eastAsia"/>
        </w:rPr>
        <w:t>　　　　二、中国动力锂离子电池市场价格走势分析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2024年中国动力锂离子电池重点应用市场分析</w:t>
      </w:r>
      <w:r>
        <w:rPr>
          <w:rFonts w:hint="eastAsia"/>
        </w:rPr>
        <w:br/>
      </w:r>
      <w:r>
        <w:rPr>
          <w:rFonts w:hint="eastAsia"/>
        </w:rPr>
        <w:t>　　第一节 燃油汽车、摩托车领域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　　一、锂离子电池在中国电动汽车领域的应用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二、其他电池在中国电动汽车领域的应用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三、国家863计划对电动汽车用动力电池的研究进展状况</w:t>
      </w:r>
      <w:r>
        <w:rPr>
          <w:rFonts w:hint="eastAsia"/>
        </w:rPr>
        <w:br/>
      </w:r>
      <w:r>
        <w:rPr>
          <w:rFonts w:hint="eastAsia"/>
        </w:rPr>
        <w:t>　　第三节 电动摩托车领域</w:t>
      </w:r>
      <w:r>
        <w:rPr>
          <w:rFonts w:hint="eastAsia"/>
        </w:rPr>
        <w:br/>
      </w:r>
      <w:r>
        <w:rPr>
          <w:rFonts w:hint="eastAsia"/>
        </w:rPr>
        <w:t>　　第四节 电动自行车领域</w:t>
      </w:r>
      <w:r>
        <w:rPr>
          <w:rFonts w:hint="eastAsia"/>
        </w:rPr>
        <w:br/>
      </w:r>
      <w:r>
        <w:rPr>
          <w:rFonts w:hint="eastAsia"/>
        </w:rPr>
        <w:t>　　　　一、中国电动自行车行业的发展状况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二、锂离子电池在电动自行车领域的应用</w:t>
      </w:r>
      <w:r>
        <w:rPr>
          <w:rFonts w:hint="eastAsia"/>
        </w:rPr>
        <w:br/>
      </w:r>
      <w:r>
        <w:rPr>
          <w:rFonts w:hint="eastAsia"/>
        </w:rPr>
        <w:t>　　　　三、其他电池在电动自行车领域的应用</w:t>
      </w:r>
      <w:r>
        <w:rPr>
          <w:rFonts w:hint="eastAsia"/>
        </w:rPr>
        <w:br/>
      </w:r>
      <w:r>
        <w:rPr>
          <w:rFonts w:hint="eastAsia"/>
        </w:rPr>
        <w:t>　　第五节 电动工具领域</w:t>
      </w:r>
      <w:r>
        <w:rPr>
          <w:rFonts w:hint="eastAsia"/>
        </w:rPr>
        <w:br/>
      </w:r>
      <w:r>
        <w:rPr>
          <w:rFonts w:hint="eastAsia"/>
        </w:rPr>
        <w:t>　　　　一、中国电动工具市场发展状况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二、锂离子电池在电动工具领域的应用</w:t>
      </w:r>
      <w:r>
        <w:rPr>
          <w:rFonts w:hint="eastAsia"/>
        </w:rPr>
        <w:br/>
      </w:r>
      <w:r>
        <w:rPr>
          <w:rFonts w:hint="eastAsia"/>
        </w:rPr>
        <w:t>　　第六节 动力锂离子电池在其他市场应用分析</w:t>
      </w:r>
      <w:r>
        <w:rPr>
          <w:rFonts w:hint="eastAsia"/>
        </w:rPr>
        <w:br/>
      </w:r>
      <w:r>
        <w:rPr>
          <w:rFonts w:hint="eastAsia"/>
        </w:rPr>
        <w:t>　　　　一、矿灯电源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三、通信用充电电池</w:t>
      </w:r>
      <w:r>
        <w:rPr>
          <w:rFonts w:hint="eastAsia"/>
        </w:rPr>
        <w:br/>
      </w:r>
      <w:r>
        <w:rPr>
          <w:rFonts w:hint="eastAsia"/>
        </w:rPr>
        <w:t>　　　　四、新能源用储能电池</w:t>
      </w:r>
      <w:r>
        <w:rPr>
          <w:rFonts w:hint="eastAsia"/>
        </w:rPr>
        <w:br/>
      </w:r>
      <w:r>
        <w:rPr>
          <w:rFonts w:hint="eastAsia"/>
        </w:rPr>
        <w:t>　　　　五、航天、军事及其他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2024年国内动力电池运行格局透析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　　一、铅酸蓄电池简介及分类</w:t>
      </w:r>
      <w:r>
        <w:rPr>
          <w:rFonts w:hint="eastAsia"/>
        </w:rPr>
        <w:br/>
      </w:r>
      <w:r>
        <w:rPr>
          <w:rFonts w:hint="eastAsia"/>
        </w:rPr>
        <w:t>　　　　二、铅酸蓄电池全球市场规模</w:t>
      </w:r>
      <w:r>
        <w:rPr>
          <w:rFonts w:hint="eastAsia"/>
        </w:rPr>
        <w:br/>
      </w:r>
      <w:r>
        <w:rPr>
          <w:rFonts w:hint="eastAsia"/>
        </w:rPr>
        <w:t>　　　　三、中国铅酸蓄电池生产消费及出口状况</w:t>
      </w:r>
      <w:r>
        <w:rPr>
          <w:rFonts w:hint="eastAsia"/>
        </w:rPr>
        <w:br/>
      </w:r>
      <w:r>
        <w:rPr>
          <w:rFonts w:hint="eastAsia"/>
        </w:rPr>
        <w:t>　　　　四、国内主要铅酸蓄电池竞争企业</w:t>
      </w:r>
      <w:r>
        <w:rPr>
          <w:rFonts w:hint="eastAsia"/>
        </w:rPr>
        <w:br/>
      </w:r>
      <w:r>
        <w:rPr>
          <w:rFonts w:hint="eastAsia"/>
        </w:rPr>
        <w:t>　　　　五、铅酸蓄电池市场预测及其未来发展障碍</w:t>
      </w:r>
      <w:r>
        <w:rPr>
          <w:rFonts w:hint="eastAsia"/>
        </w:rPr>
        <w:br/>
      </w:r>
      <w:r>
        <w:rPr>
          <w:rFonts w:hint="eastAsia"/>
        </w:rPr>
        <w:t>　　第二节 镍氢电池</w:t>
      </w:r>
      <w:r>
        <w:rPr>
          <w:rFonts w:hint="eastAsia"/>
        </w:rPr>
        <w:br/>
      </w:r>
      <w:r>
        <w:rPr>
          <w:rFonts w:hint="eastAsia"/>
        </w:rPr>
        <w:t>　　　　一、中国镍氢电池简介</w:t>
      </w:r>
      <w:r>
        <w:rPr>
          <w:rFonts w:hint="eastAsia"/>
        </w:rPr>
        <w:br/>
      </w:r>
      <w:r>
        <w:rPr>
          <w:rFonts w:hint="eastAsia"/>
        </w:rPr>
        <w:t>　　　　二、中国镍氢电池生产与出口</w:t>
      </w:r>
      <w:r>
        <w:rPr>
          <w:rFonts w:hint="eastAsia"/>
        </w:rPr>
        <w:br/>
      </w:r>
      <w:r>
        <w:rPr>
          <w:rFonts w:hint="eastAsia"/>
        </w:rPr>
        <w:t>　　　　三、国内外镍氢电池主要竞争企业</w:t>
      </w:r>
      <w:r>
        <w:rPr>
          <w:rFonts w:hint="eastAsia"/>
        </w:rPr>
        <w:br/>
      </w:r>
      <w:r>
        <w:rPr>
          <w:rFonts w:hint="eastAsia"/>
        </w:rPr>
        <w:t>　　　　四、镍氢电池领域的主要技术发展趋势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镉镍蓄电池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二、其他电池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2024年中国动力锂离子电池原材料市场运行分析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一、钴酸锂市场需求分析</w:t>
      </w:r>
      <w:r>
        <w:rPr>
          <w:rFonts w:hint="eastAsia"/>
        </w:rPr>
        <w:br/>
      </w:r>
      <w:r>
        <w:rPr>
          <w:rFonts w:hint="eastAsia"/>
        </w:rPr>
        <w:t>　　　　二、钴酸锂市场发展趋势分析</w:t>
      </w:r>
      <w:r>
        <w:rPr>
          <w:rFonts w:hint="eastAsia"/>
        </w:rPr>
        <w:br/>
      </w:r>
      <w:r>
        <w:rPr>
          <w:rFonts w:hint="eastAsia"/>
        </w:rPr>
        <w:t>　　　　三、钴酸锂企业市场竞争策略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一、锰酸锂的性能优势</w:t>
      </w:r>
      <w:r>
        <w:rPr>
          <w:rFonts w:hint="eastAsia"/>
        </w:rPr>
        <w:br/>
      </w:r>
      <w:r>
        <w:rPr>
          <w:rFonts w:hint="eastAsia"/>
        </w:rPr>
        <w:t>　　　　二、锰酸锂主要应用领域</w:t>
      </w:r>
      <w:r>
        <w:rPr>
          <w:rFonts w:hint="eastAsia"/>
        </w:rPr>
        <w:br/>
      </w:r>
      <w:r>
        <w:rPr>
          <w:rFonts w:hint="eastAsia"/>
        </w:rPr>
        <w:t>　　　　三、锰酸锂市场前景</w:t>
      </w:r>
      <w:r>
        <w:rPr>
          <w:rFonts w:hint="eastAsia"/>
        </w:rPr>
        <w:br/>
      </w:r>
      <w:r>
        <w:rPr>
          <w:rFonts w:hint="eastAsia"/>
        </w:rPr>
        <w:t>　　　　四、锰酸锂市场发展建议</w:t>
      </w:r>
      <w:r>
        <w:rPr>
          <w:rFonts w:hint="eastAsia"/>
        </w:rPr>
        <w:br/>
      </w:r>
      <w:r>
        <w:rPr>
          <w:rFonts w:hint="eastAsia"/>
        </w:rPr>
        <w:t>　　第三节 磷酸铁锂</w:t>
      </w:r>
      <w:r>
        <w:rPr>
          <w:rFonts w:hint="eastAsia"/>
        </w:rPr>
        <w:br/>
      </w:r>
      <w:r>
        <w:rPr>
          <w:rFonts w:hint="eastAsia"/>
        </w:rPr>
        <w:t>　　　　一、磷酸铁锂特性</w:t>
      </w:r>
      <w:r>
        <w:rPr>
          <w:rFonts w:hint="eastAsia"/>
        </w:rPr>
        <w:br/>
      </w:r>
      <w:r>
        <w:rPr>
          <w:rFonts w:hint="eastAsia"/>
        </w:rPr>
        <w:t>　　　　二、磷酸铁锂主要应用市场</w:t>
      </w:r>
      <w:r>
        <w:rPr>
          <w:rFonts w:hint="eastAsia"/>
        </w:rPr>
        <w:br/>
      </w:r>
      <w:r>
        <w:rPr>
          <w:rFonts w:hint="eastAsia"/>
        </w:rPr>
        <w:t>　　　　三、磷酸铁锂价格及市场前景</w:t>
      </w:r>
      <w:r>
        <w:rPr>
          <w:rFonts w:hint="eastAsia"/>
        </w:rPr>
        <w:br/>
      </w:r>
      <w:r>
        <w:rPr>
          <w:rFonts w:hint="eastAsia"/>
        </w:rPr>
        <w:t>　　　　四、国内磷酸铁锂市场竞争分析</w:t>
      </w:r>
      <w:r>
        <w:rPr>
          <w:rFonts w:hint="eastAsia"/>
        </w:rPr>
        <w:br/>
      </w:r>
      <w:r>
        <w:rPr>
          <w:rFonts w:hint="eastAsia"/>
        </w:rPr>
        <w:t>　　第四节 锂离子电池原材料主要矿产资源分布与贮量情况</w:t>
      </w:r>
      <w:r>
        <w:rPr>
          <w:rFonts w:hint="eastAsia"/>
        </w:rPr>
        <w:br/>
      </w:r>
      <w:r>
        <w:rPr>
          <w:rFonts w:hint="eastAsia"/>
        </w:rPr>
        <w:t>　　　　一、锂矿</w:t>
      </w:r>
      <w:r>
        <w:rPr>
          <w:rFonts w:hint="eastAsia"/>
        </w:rPr>
        <w:br/>
      </w:r>
      <w:r>
        <w:rPr>
          <w:rFonts w:hint="eastAsia"/>
        </w:rPr>
        <w:t>　　　　二、钴矿</w:t>
      </w:r>
      <w:r>
        <w:rPr>
          <w:rFonts w:hint="eastAsia"/>
        </w:rPr>
        <w:br/>
      </w:r>
      <w:r>
        <w:rPr>
          <w:rFonts w:hint="eastAsia"/>
        </w:rPr>
        <w:t>　　　　三、铁矿</w:t>
      </w:r>
      <w:r>
        <w:rPr>
          <w:rFonts w:hint="eastAsia"/>
        </w:rPr>
        <w:br/>
      </w:r>
      <w:r>
        <w:rPr>
          <w:rFonts w:hint="eastAsia"/>
        </w:rPr>
        <w:t>　　　　四、锰矿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2024年中国动力锂离子电池重点企业运营关键性财务指标分析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广东国光电子有限公司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东莞新能源电子科技有限公司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2024-2030年中国动力锂离子电池前景预测分析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一、电池行业发展趋势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二、锂离子电池将实现飞跃</w:t>
      </w:r>
      <w:r>
        <w:rPr>
          <w:rFonts w:hint="eastAsia"/>
        </w:rPr>
        <w:br/>
      </w:r>
      <w:r>
        <w:rPr>
          <w:rFonts w:hint="eastAsia"/>
        </w:rPr>
        <w:t>　　　　三、锂电池市场产量预测分析</w:t>
      </w:r>
      <w:r>
        <w:rPr>
          <w:rFonts w:hint="eastAsia"/>
        </w:rPr>
        <w:br/>
      </w:r>
      <w:r>
        <w:rPr>
          <w:rFonts w:hint="eastAsia"/>
        </w:rPr>
        <w:t>　　　　四、锂电池供应需求消费情况预测分析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2024-2030年中国动力锂离子电池投资战略研究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2024年中国动力锂离子电池概况</w:t>
      </w:r>
      <w:r>
        <w:rPr>
          <w:rFonts w:hint="eastAsia"/>
        </w:rPr>
        <w:br/>
      </w:r>
      <w:r>
        <w:rPr>
          <w:rFonts w:hint="eastAsia"/>
        </w:rPr>
        <w:t>　　　　一、动力锂离子电池行业投资特性分析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二、动力锂离子电池行业投资政策解读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2024-2030年中国动力锂离子电池机会分析</w:t>
      </w:r>
      <w:r>
        <w:rPr>
          <w:rFonts w:hint="eastAsia"/>
        </w:rPr>
        <w:br/>
      </w:r>
      <w:r>
        <w:rPr>
          <w:rFonts w:hint="eastAsia"/>
        </w:rPr>
        <w:t>　　　　一、动力锂离子电池投资潜力分析</w:t>
      </w:r>
      <w:r>
        <w:rPr>
          <w:rFonts w:hint="eastAsia"/>
        </w:rPr>
        <w:br/>
      </w:r>
      <w:r>
        <w:rPr>
          <w:rFonts w:hint="eastAsia"/>
        </w:rPr>
        <w:t>　　　　二、与行业链相关的投资机会分析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2024-2030年中国动力锂离子电池投资风险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2024年中国动力锂离子电池制造行业全部企业数据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2024年中国动力锂离子电池制造行业全部企业数据分析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2024年中国动力锂离子电池制造行业不同规模企业数据分析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2024年中国动力锂离子电池制造行业不同所有制企业数据分析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广东国光电子有限公司主要经济指标走势图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广东国光电子有限公司负债指标走势图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深圳市欣旺达电子有限公司成长能力指标走势图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天津市力神电池股份有限公司成长能力指标走势图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dcc1c83b476c" w:history="1">
        <w:r>
          <w:rPr>
            <w:rStyle w:val="Hyperlink"/>
          </w:rPr>
          <w:t>中国动力锂离子电池行业现状调查分析及发展趋势预测报告（2024年版）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0dcc1c83b476c" w:history="1">
        <w:r>
          <w:rPr>
            <w:rStyle w:val="Hyperlink"/>
          </w:rPr>
          <w:t>https://www.20087.com/M_JiXieJiDian/23/DongLiLiLiZiDianChiFaZhanQuShiYuCeFenXi.html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2870c9b84002" w:history="1">
      <w:r>
        <w:rPr>
          <w:rStyle w:val="Hyperlink"/>
        </w:rPr>
        <w:t>中国动力锂离子电池行业现状调查分析及发展趋势预测报告（2024年版）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ongLiLiLiZiDianChiFaZhanQuShiYuCeFenXi.html" TargetMode="External" Id="R1220dcc1c83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ongLiLiLiZiDianChiFaZhanQuShiYuCeFenXi.html" TargetMode="External" Id="R2cf32870c9b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2024-03-02T04:25:00Z</dcterms:created>
  <dcterms:modified xsi:type="dcterms:W3CDTF">2024-03-02T05:25:00Z</dcterms:modified>
  <dc:subject>中国动力锂离子电池行业现状调查分析及发展趋势预测报告（2024年版）</dc:subject>
  <dc:title>中国动力锂离子电池行业现状调查分析及发展趋势预测报告（2024年版）</dc:title>
  <cp:keywords>中国动力锂离子电池行业现状调查分析及发展趋势预测报告（2024年版）</cp:keywords>
  <dc:description>中国动力锂离子电池行业现状调查分析及发展趋势预测报告（2024年版）</dc:description>
</cp:coreProperties>
</file>