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950944e2d42cf" w:history="1">
              <w:r>
                <w:rPr>
                  <w:rStyle w:val="Hyperlink"/>
                </w:rPr>
                <w:t>中国动力锅炉行业现状深度调研与发展趋势预测报告（2023-2029年）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950944e2d42cf" w:history="1">
              <w:r>
                <w:rPr>
                  <w:rStyle w:val="Hyperlink"/>
                </w:rPr>
                <w:t>中国动力锅炉行业现状深度调研与发展趋势预测报告（2023-2029年）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950944e2d42cf" w:history="1">
                <w:r>
                  <w:rPr>
                    <w:rStyle w:val="Hyperlink"/>
                  </w:rPr>
                  <w:t>https://www.20087.com/3/52/DongLiGuoLuXianZhuangYuFaZhanQuShi.html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锅炉是一种用于工业生产和供暖的重要设备，近年来随着能源效率和环保标准的提高而受到广泛关注。这些锅炉不仅在提高热效率和降低成本方面取得了显著进步，还在环保性能上实现了突破。近年来，随着制造技术和燃烧技术的进步，动力锅炉的热效率不断提高，同时减少了污染物排放。此外，随着智能技术的应用，市场上出现了更多能够实现远程监控和数据分析的智能锅炉。</w:t>
      </w:r>
      <w:r>
        <w:rPr>
          <w:rFonts w:hint="eastAsia"/>
        </w:rPr>
        <w:br/>
      </w:r>
      <w:r>
        <w:rPr>
          <w:rFonts w:hint="eastAsia"/>
        </w:rPr>
        <w:t>　　未来，动力锅炉市场预计将持续增长。一方面，随着能源效率和环保标准的提高，对于能够提供高效燃烧和良好环保性能的动力锅炉需求将持续增加；另一方面，随着新材料技术的发展，能够提供特殊性能（如耐高温、耐腐蚀）的动力锅炉将成为市场新宠。此外，随着环保法规的趋严，开发出更加环保、低能耗的动力锅炉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950944e2d42cf" w:history="1">
        <w:r>
          <w:rPr>
            <w:rStyle w:val="Hyperlink"/>
          </w:rPr>
          <w:t>中国动力锅炉行业现状深度调研与发展趋势预测报告（2023-2029年）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动力锅炉行业的发展现状、市场规模、供需动态及进出口情况。报告详细解读了动力锅炉产业链上下游、重点区域市场、竞争格局及领先企业的表现，同时评估了动力锅炉行业风险与投资机会。通过对动力锅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动力锅炉产品概述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动力锅炉市场特点分析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动力锅炉行业发展周期特征分析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2022-2023年中国动力锅炉行业发展环境分析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中国动力锅炉行业发展经济环境分析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中国动力锅炉行业发展政策环境分析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一、动力锅炉行业政策影响分析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二、相关动力锅炉行业标准分析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全球动力锅炉行业市场发展调研分析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全球动力锅炉行业市场运行环境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全球动力锅炉行业市场发展情况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一、全球动力锅炉行业市场供给分析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二、全球动力锅炉行业市场需求分析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三、全球动力锅炉行业主要国家地区发展情况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2023-2029年全球动力锅炉行业市场规模趋势预测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中国动力锅炉行业市场供需现状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中国动力锅炉市场现状</w:t>
      </w:r>
      <w:r>
        <w:rPr>
          <w:rFonts w:hint="eastAsia"/>
        </w:rPr>
        <w:br/>
      </w:r>
      <w:r>
        <w:rPr>
          <w:rFonts w:hint="eastAsia"/>
        </w:rPr>
        <w:t>　　第二节 中国动力锅炉行业产量情况分析及预测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一、动力锅炉总体产能规模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二、2018-2023年中国动力锅炉产量统计</w:t>
      </w:r>
      <w:r>
        <w:rPr>
          <w:rFonts w:hint="eastAsia"/>
        </w:rPr>
        <w:br/>
      </w:r>
      <w:r>
        <w:rPr>
          <w:rFonts w:hint="eastAsia"/>
        </w:rPr>
        <w:t>　　　　三、动力锅炉行业供给区域分布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四、2023-2029年中国动力锅炉产量预测</w:t>
      </w:r>
      <w:r>
        <w:rPr>
          <w:rFonts w:hint="eastAsia"/>
        </w:rPr>
        <w:br/>
      </w:r>
      <w:r>
        <w:rPr>
          <w:rFonts w:hint="eastAsia"/>
        </w:rPr>
        <w:t>　　第三节 中国动力锅炉市场需求分析及预测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一、2018-2023年中国动力锅炉市场需求统计</w:t>
      </w:r>
      <w:r>
        <w:rPr>
          <w:rFonts w:hint="eastAsia"/>
        </w:rPr>
        <w:br/>
      </w:r>
      <w:r>
        <w:rPr>
          <w:rFonts w:hint="eastAsia"/>
        </w:rPr>
        <w:t>　　　　二、中国动力锅炉市场需求特点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三、2023-2029年中国动力锅炉市场需求量预测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中国动力锅炉行业现状调研分析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中国动力锅炉行业发展现状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一、2022-2023年动力锅炉行业品牌发展现状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二、2022-2023年动力锅炉行业需求市场现状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三、2022-2023年动力锅炉市场需求层次分析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四、2022-2023年中国动力锅炉市场走向分析</w:t>
      </w:r>
      <w:r>
        <w:rPr>
          <w:rFonts w:hint="eastAsia"/>
        </w:rPr>
        <w:br/>
      </w:r>
      <w:r>
        <w:rPr>
          <w:rFonts w:hint="eastAsia"/>
        </w:rPr>
        <w:t>　　第二节 中国动力锅炉产品技术分析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一、2022-2023年动力锅炉产品技术变化特点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二、2022-2023年动力锅炉产品市场的新技术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三、2022-2023年动力锅炉产品市场现状分析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中国动力锅炉行业存在的问题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一、2022-2023年动力锅炉产品市场存在的主要问题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二、2022-2023年国内动力锅炉产品市场的三大瓶颈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三、2022-2023年动力锅炉产品市场遭遇的规模难题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对中国动力锅炉市场的分析及思考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一、动力锅炉市场特点</w:t>
      </w:r>
      <w:r>
        <w:rPr>
          <w:rFonts w:hint="eastAsia"/>
        </w:rPr>
        <w:br/>
      </w:r>
      <w:r>
        <w:rPr>
          <w:rFonts w:hint="eastAsia"/>
        </w:rPr>
        <w:t>　　　　二、动力锅炉市场分析</w:t>
      </w:r>
      <w:r>
        <w:rPr>
          <w:rFonts w:hint="eastAsia"/>
        </w:rPr>
        <w:br/>
      </w:r>
      <w:r>
        <w:rPr>
          <w:rFonts w:hint="eastAsia"/>
        </w:rPr>
        <w:t>　　　　三、动力锅炉市场变化的方向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四、中国动力锅炉行业发展的新思路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五、对中国动力锅炉行业发展的思考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2018-2023年中国动力锅炉产品市场进出口数据分析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2018-2023年中国动力锅炉产品出口统计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2018-2023年中国动力锅炉产品进口统计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2018-2023年中国动力锅炉产品进出口价格对比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中国动力锅炉主要进口来源地及出口目的地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动力锅炉行业细分产品调研</w:t>
      </w:r>
      <w:r>
        <w:rPr>
          <w:rFonts w:hint="eastAsia"/>
        </w:rPr>
        <w:br/>
      </w:r>
      <w:r>
        <w:rPr>
          <w:rFonts w:hint="eastAsia"/>
        </w:rPr>
        <w:t>　　第一节 动力锅炉细分产品结构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2018-2023年中国动力锅炉行业竞争态势分析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2023年动力锅炉行业集中度分析</w:t>
      </w:r>
      <w:r>
        <w:rPr>
          <w:rFonts w:hint="eastAsia"/>
        </w:rPr>
        <w:br/>
      </w:r>
      <w:r>
        <w:rPr>
          <w:rFonts w:hint="eastAsia"/>
        </w:rPr>
        <w:t>　　　　一、动力锅炉市场集中度分析</w:t>
      </w:r>
      <w:r>
        <w:rPr>
          <w:rFonts w:hint="eastAsia"/>
        </w:rPr>
        <w:br/>
      </w:r>
      <w:r>
        <w:rPr>
          <w:rFonts w:hint="eastAsia"/>
        </w:rPr>
        <w:t>　　　　二、动力锅炉企业分布区域集中度分析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三、动力锅炉区域消费集中度分析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2018-2023年动力锅炉主要企业竞争力分析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2023年动力锅炉行业竞争格局分析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一、动力锅炉行业竞争分析</w:t>
      </w:r>
      <w:r>
        <w:rPr>
          <w:rFonts w:hint="eastAsia"/>
        </w:rPr>
        <w:br/>
      </w:r>
      <w:r>
        <w:rPr>
          <w:rFonts w:hint="eastAsia"/>
        </w:rPr>
        <w:t>　　　　二、中外动力锅炉产品竞争分析</w:t>
      </w:r>
      <w:r>
        <w:rPr>
          <w:rFonts w:hint="eastAsia"/>
        </w:rPr>
        <w:br/>
      </w:r>
      <w:r>
        <w:rPr>
          <w:rFonts w:hint="eastAsia"/>
        </w:rPr>
        <w:t>　　　　三、国内动力锅炉行业重点企业发展动向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动力锅炉行业上下游产业链发展情况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动力锅炉上游产业发展分析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动力锅炉下游产业发展分析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动力锅炉企业管理策略建议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提高动力锅炉企业竞争力的策略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四、提高动力锅炉企业竞争力的策略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对中国动力锅炉品牌的战略思考</w:t>
      </w:r>
      <w:r>
        <w:rPr>
          <w:rFonts w:hint="eastAsia"/>
        </w:rPr>
        <w:br/>
      </w:r>
      <w:r>
        <w:rPr>
          <w:rFonts w:hint="eastAsia"/>
        </w:rPr>
        <w:t>　　　　一、动力锅炉实施品牌战略的意义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二、动力锅炉企业品牌的现状分析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三、中国动力锅炉企业的品牌战略</w:t>
      </w:r>
      <w:r>
        <w:rPr>
          <w:rFonts w:hint="eastAsia"/>
        </w:rPr>
        <w:br/>
      </w:r>
      <w:r>
        <w:rPr>
          <w:rFonts w:hint="eastAsia"/>
        </w:rPr>
        <w:t>　　　　四、动力锅炉品牌战略管理的策略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动力锅炉行业投资风险预警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影响动力锅炉行业发展的主要因素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一、2023年影响动力锅炉行业运行的有利因素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二、2023年影响动力锅炉行业运行的稳定因素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三、2023年影响动力锅炉行业运行的不利因素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四、2023年中国动力锅炉行业发展面临的挑战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五、2023年中国动力锅炉行业发展面临的机遇</w:t>
      </w:r>
      <w:r>
        <w:rPr>
          <w:rFonts w:hint="eastAsia"/>
        </w:rPr>
        <w:br/>
      </w:r>
      <w:r>
        <w:rPr>
          <w:rFonts w:hint="eastAsia"/>
        </w:rPr>
        <w:t>　　第二节 动力锅炉行业投资风险预警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一、2023年动力锅炉行业市场风险及控制策略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二、2023年动力锅炉行业政策风险及控制策略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三、2023年动力锅炉行业经营风险及控制策略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四、2023年动力锅炉同业竞争风险及控制策略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五、2023年动力锅炉行业其他风险及控制策略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动力锅炉市场研究结论</w:t>
      </w:r>
      <w:r>
        <w:rPr>
          <w:rFonts w:hint="eastAsia"/>
        </w:rPr>
        <w:br/>
      </w:r>
      <w:r>
        <w:rPr>
          <w:rFonts w:hint="eastAsia"/>
        </w:rPr>
        <w:t>　　第二节 动力锅炉子行业研究结论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中.智.林.：动力锅炉市场发展建议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动力锅炉行业类别</w:t>
      </w:r>
      <w:r>
        <w:rPr>
          <w:rFonts w:hint="eastAsia"/>
        </w:rPr>
        <w:br/>
      </w:r>
      <w:r>
        <w:rPr>
          <w:rFonts w:hint="eastAsia"/>
        </w:rPr>
        <w:t>　　图表 动力锅炉行业产业链调研</w:t>
      </w:r>
      <w:r>
        <w:rPr>
          <w:rFonts w:hint="eastAsia"/>
        </w:rPr>
        <w:br/>
      </w:r>
      <w:r>
        <w:rPr>
          <w:rFonts w:hint="eastAsia"/>
        </w:rPr>
        <w:t>　　图表 动力锅炉行业现状</w:t>
      </w:r>
      <w:r>
        <w:rPr>
          <w:rFonts w:hint="eastAsia"/>
        </w:rPr>
        <w:br/>
      </w:r>
      <w:r>
        <w:rPr>
          <w:rFonts w:hint="eastAsia"/>
        </w:rPr>
        <w:t>　　图表 动力锅炉行业标准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2018-2023年中国动力锅炉行业市场规模</w:t>
      </w:r>
      <w:r>
        <w:rPr>
          <w:rFonts w:hint="eastAsia"/>
        </w:rPr>
        <w:br/>
      </w:r>
      <w:r>
        <w:rPr>
          <w:rFonts w:hint="eastAsia"/>
        </w:rPr>
        <w:t>　　图表 2023年中国动力锅炉行业产能</w:t>
      </w:r>
      <w:r>
        <w:rPr>
          <w:rFonts w:hint="eastAsia"/>
        </w:rPr>
        <w:br/>
      </w:r>
      <w:r>
        <w:rPr>
          <w:rFonts w:hint="eastAsia"/>
        </w:rPr>
        <w:t>　　图表 2018-2023年中国动力锅炉行业产量统计</w:t>
      </w:r>
      <w:r>
        <w:rPr>
          <w:rFonts w:hint="eastAsia"/>
        </w:rPr>
        <w:br/>
      </w:r>
      <w:r>
        <w:rPr>
          <w:rFonts w:hint="eastAsia"/>
        </w:rPr>
        <w:t>　　图表 动力锅炉行业动态</w:t>
      </w:r>
      <w:r>
        <w:rPr>
          <w:rFonts w:hint="eastAsia"/>
        </w:rPr>
        <w:br/>
      </w:r>
      <w:r>
        <w:rPr>
          <w:rFonts w:hint="eastAsia"/>
        </w:rPr>
        <w:t>　　图表 2018-2023年中国动力锅炉市场需求量</w:t>
      </w:r>
      <w:r>
        <w:rPr>
          <w:rFonts w:hint="eastAsia"/>
        </w:rPr>
        <w:br/>
      </w:r>
      <w:r>
        <w:rPr>
          <w:rFonts w:hint="eastAsia"/>
        </w:rPr>
        <w:t>　　图表 2023年中国动力锅炉行业需求区域调研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2018-2023年中国动力锅炉行情</w:t>
      </w:r>
      <w:r>
        <w:rPr>
          <w:rFonts w:hint="eastAsia"/>
        </w:rPr>
        <w:br/>
      </w:r>
      <w:r>
        <w:rPr>
          <w:rFonts w:hint="eastAsia"/>
        </w:rPr>
        <w:t>　　图表 2018-2023年中国动力锅炉价格走势图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2018-2023年中国动力锅炉行业销售收入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2018-2023年中国动力锅炉行业盈利情况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2018-2023年中国动力锅炉行业利润总额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2018-2023年中国动力锅炉进口统计</w:t>
      </w:r>
      <w:r>
        <w:rPr>
          <w:rFonts w:hint="eastAsia"/>
        </w:rPr>
        <w:br/>
      </w:r>
      <w:r>
        <w:rPr>
          <w:rFonts w:hint="eastAsia"/>
        </w:rPr>
        <w:t>　　图表 2018-2023年中国动力锅炉出口统计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**地区动力锅炉市场规模</w:t>
      </w:r>
      <w:r>
        <w:rPr>
          <w:rFonts w:hint="eastAsia"/>
        </w:rPr>
        <w:br/>
      </w:r>
      <w:r>
        <w:rPr>
          <w:rFonts w:hint="eastAsia"/>
        </w:rPr>
        <w:t>　　图表 **地区动力锅炉行业市场需求</w:t>
      </w:r>
      <w:r>
        <w:rPr>
          <w:rFonts w:hint="eastAsia"/>
        </w:rPr>
        <w:br/>
      </w:r>
      <w:r>
        <w:rPr>
          <w:rFonts w:hint="eastAsia"/>
        </w:rPr>
        <w:t>　　图表 **地区动力锅炉市场调研</w:t>
      </w:r>
      <w:r>
        <w:rPr>
          <w:rFonts w:hint="eastAsia"/>
        </w:rPr>
        <w:br/>
      </w:r>
      <w:r>
        <w:rPr>
          <w:rFonts w:hint="eastAsia"/>
        </w:rPr>
        <w:t>　　图表 **地区动力锅炉行业市场需求分析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**地区动力锅炉市场规模</w:t>
      </w:r>
      <w:r>
        <w:rPr>
          <w:rFonts w:hint="eastAsia"/>
        </w:rPr>
        <w:br/>
      </w:r>
      <w:r>
        <w:rPr>
          <w:rFonts w:hint="eastAsia"/>
        </w:rPr>
        <w:t>　　图表 **地区动力锅炉行业市场需求</w:t>
      </w:r>
      <w:r>
        <w:rPr>
          <w:rFonts w:hint="eastAsia"/>
        </w:rPr>
        <w:br/>
      </w:r>
      <w:r>
        <w:rPr>
          <w:rFonts w:hint="eastAsia"/>
        </w:rPr>
        <w:t>　　图表 **地区动力锅炉市场调研</w:t>
      </w:r>
      <w:r>
        <w:rPr>
          <w:rFonts w:hint="eastAsia"/>
        </w:rPr>
        <w:br/>
      </w:r>
      <w:r>
        <w:rPr>
          <w:rFonts w:hint="eastAsia"/>
        </w:rPr>
        <w:t>　　图表 **地区动力锅炉行业市场需求分析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动力锅炉行业竞争对手分析</w:t>
      </w:r>
      <w:r>
        <w:rPr>
          <w:rFonts w:hint="eastAsia"/>
        </w:rPr>
        <w:br/>
      </w:r>
      <w:r>
        <w:rPr>
          <w:rFonts w:hint="eastAsia"/>
        </w:rPr>
        <w:t>　　图表 动力锅炉重点企业（一）基本信息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2023-2029年中国动力锅炉行业产能预测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2023-2029年中国动力锅炉行业产量预测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2023-2029年中国动力锅炉市场需求预测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2023-2029年中国动力锅炉行业市场规模预测</w:t>
      </w:r>
      <w:r>
        <w:rPr>
          <w:rFonts w:hint="eastAsia"/>
        </w:rPr>
        <w:br/>
      </w:r>
      <w:r>
        <w:rPr>
          <w:rFonts w:hint="eastAsia"/>
        </w:rPr>
        <w:t>　　图表 动力锅炉行业准入条件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2023-2029年中国动力锅炉行业信息化</w:t>
      </w:r>
      <w:r>
        <w:rPr>
          <w:rFonts w:hint="eastAsia"/>
        </w:rPr>
        <w:br/>
      </w:r>
      <w:r>
        <w:rPr>
          <w:rFonts w:hint="eastAsia"/>
        </w:rPr>
        <w:t>　　图表 2023-2029年中国动力锅炉行业风险分析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2023-2029年中国动力锅炉行业发展趋势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2023-2029年中国动力锅炉市场前景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950944e2d42cf" w:history="1">
        <w:r>
          <w:rPr>
            <w:rStyle w:val="Hyperlink"/>
          </w:rPr>
          <w:t>中国动力锅炉行业现状深度调研与发展趋势预测报告（2023-2029年）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950944e2d42cf" w:history="1">
        <w:r>
          <w:rPr>
            <w:rStyle w:val="Hyperlink"/>
          </w:rPr>
          <w:t>https://www.20087.com/3/52/DongLiGuoLuXianZhuangYuFaZhanQuShi.html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热点：燃煤锅炉价格表、动力锅炉包含哪些、燃油燃气锅炉、动力锅炉的安全主要是防止锅炉爆炸事故、蒸汽锅炉、动力锅炉建造规则 中美 要求有哪些、锅炉安全技术监察规程2020版、动力锅炉节能器外壳焊接口裂开、锅炉正平衡热效率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486532bd54b53" w:history="1">
      <w:r>
        <w:rPr>
          <w:rStyle w:val="Hyperlink"/>
        </w:rPr>
        <w:t>中国动力锅炉行业现状深度调研与发展趋势预测报告（2023-2029年）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ongLiGuoLuXianZhuangYuFaZhanQuShi.html" TargetMode="External" Id="R902950944e2d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ongLiGuoLuXianZhuangYuFaZhanQuShi.html" TargetMode="External" Id="Rc9c486532bd5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2023-01-20T05:44:00Z</dcterms:created>
  <dcterms:modified xsi:type="dcterms:W3CDTF">2023-01-20T06:44:00Z</dcterms:modified>
  <dc:subject>中国动力锅炉行业现状深度调研与发展趋势预测报告（2023-2029年）</dc:subject>
  <dc:title>中国动力锅炉行业现状深度调研与发展趋势预测报告（2023-2029年）</dc:title>
  <cp:keywords>中国动力锅炉行业现状深度调研与发展趋势预测报告（2023-2029年）</cp:keywords>
  <dc:description>中国动力锅炉行业现状深度调研与发展趋势预测报告（2023-2029年）</dc:description>
</cp:coreProperties>
</file>