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e314ba2fe46cf" w:history="1">
              <w:r>
                <w:rPr>
                  <w:rStyle w:val="Hyperlink"/>
                </w:rPr>
                <w:t>2025-2031年中国喷墨打印机墨盒市场现状研究分析与发展前景预测报告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e314ba2fe46cf" w:history="1">
              <w:r>
                <w:rPr>
                  <w:rStyle w:val="Hyperlink"/>
                </w:rPr>
                <w:t>2025-2031年中国喷墨打印机墨盒市场现状研究分析与发展前景预测报告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e314ba2fe46cf" w:history="1">
                <w:r>
                  <w:rPr>
                    <w:rStyle w:val="Hyperlink"/>
                  </w:rPr>
                  <w:t>https://www.20087.com/3/92/PenMoDaYinJiMoHeChanYeXianZhuang.html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墨打印机墨盒是喷墨打印机中用于存储和输送墨水的关键部件，其性能直接影响到打印质量和效率。近年来，随着打印技术的不断创新和市场需求的变化，喷墨打印机墨盒在色彩表现、打印速度和成本效益方面取得了显著提升。通过优化墨水配方和喷嘴设计，以及改进墨盒的密封和防伪技术，喷墨打印机墨盒在提高打印分辨率、色彩饱和度和耐用性方面取得了显著进步，同时，通过采用连续供墨系统和智能墨量监测，实现了更高效的墨水管理和更便捷的用户操作。</w:t>
      </w:r>
      <w:r>
        <w:rPr>
          <w:rFonts w:hint="eastAsia"/>
        </w:rPr>
        <w:br/>
      </w:r>
      <w:r>
        <w:rPr>
          <w:rFonts w:hint="eastAsia"/>
        </w:rPr>
        <w:t>　　未来，喷墨打印机墨盒行业将受到数字化转型和个性化需求的双重影响。一方面，随着云打印和移动打印的普及，喷墨打印机墨盒需要适应更加灵活和智能的打印模式，如支持远程控制和在线订购，以及具备智能识别和自动匹配的功能，以提高打印效率和用户体验。另一方面，随着个性化和创意打印需求的增长，喷墨打印机墨盒需要提供更加多样化的墨水选择，如专色墨水、防水墨水和环保墨水，以满足不同应用场景和特殊需求，如艺术品复制、户外广告和生态标签。同时，行业需要关注可持续性和社会责任，如开发可回收和可降解的墨盒材料，以及推广环保型打印解决方案，以减少对环境的影响，满足消费者对绿色消费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e314ba2fe46cf" w:history="1">
        <w:r>
          <w:rPr>
            <w:rStyle w:val="Hyperlink"/>
          </w:rPr>
          <w:t>2025-2031年中国喷墨打印机墨盒市场现状研究分析与发展前景预测报告</w:t>
        </w:r>
      </w:hyperlink>
      <w:r>
        <w:rPr>
          <w:rFonts w:hint="eastAsia"/>
        </w:rPr>
        <w:t>》基于多年行业研究积累，结合喷墨打印机墨盒市场发展现状，依托行业权威数据资源和长期市场监测数据库，对喷墨打印机墨盒市场规模、技术现状及未来方向进行了全面分析。报告梳理了喷墨打印机墨盒行业竞争格局，重点评估了主要企业的市场表现及品牌影响力，并通过SWOT分析揭示了喷墨打印机墨盒行业机遇与潜在风险。同时，报告对喷墨打印机墨盒市场前景和发展趋势进行了科学预测，为投资者提供了投资价值判断和策略建议，助力把握喷墨打印机墨盒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喷墨打印机墨盒行业基本概述</w:t>
      </w:r>
      <w:r>
        <w:rPr>
          <w:rFonts w:hint="eastAsia"/>
        </w:rPr>
        <w:br/>
      </w:r>
      <w:r>
        <w:rPr>
          <w:rFonts w:hint="eastAsia"/>
        </w:rPr>
        <w:t>　　第 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2020-2025年世界喷墨打印机墨盒行业发展分析</w:t>
      </w:r>
      <w:r>
        <w:rPr>
          <w:rFonts w:hint="eastAsia"/>
        </w:rPr>
        <w:br/>
      </w:r>
      <w:r>
        <w:rPr>
          <w:rFonts w:hint="eastAsia"/>
        </w:rPr>
        <w:t>　　第 一节 世界喷墨打印机墨盒行业发展概述</w:t>
      </w:r>
      <w:r>
        <w:rPr>
          <w:rFonts w:hint="eastAsia"/>
        </w:rPr>
        <w:br/>
      </w:r>
      <w:r>
        <w:rPr>
          <w:rFonts w:hint="eastAsia"/>
        </w:rPr>
        <w:t>　　第二节 世界喷墨打印机墨盒技术发展趋势</w:t>
      </w:r>
      <w:r>
        <w:rPr>
          <w:rFonts w:hint="eastAsia"/>
        </w:rPr>
        <w:br/>
      </w:r>
      <w:r>
        <w:rPr>
          <w:rFonts w:hint="eastAsia"/>
        </w:rPr>
        <w:t>　　从近年来打印机发展趋势来看，高速彩色多功能激光打印机成为趋势。</w:t>
      </w:r>
      <w:r>
        <w:rPr>
          <w:rFonts w:hint="eastAsia"/>
        </w:rPr>
        <w:br/>
      </w:r>
      <w:r>
        <w:rPr>
          <w:rFonts w:hint="eastAsia"/>
        </w:rPr>
        <w:t>　　全球打印机呈现的三大特点</w:t>
      </w:r>
      <w:r>
        <w:rPr>
          <w:rFonts w:hint="eastAsia"/>
        </w:rPr>
        <w:br/>
      </w:r>
      <w:r>
        <w:rPr>
          <w:rFonts w:hint="eastAsia"/>
        </w:rPr>
        <w:t>　　第三节 全球喷墨打印机墨盒行业市场概述</w:t>
      </w:r>
      <w:r>
        <w:rPr>
          <w:rFonts w:hint="eastAsia"/>
        </w:rPr>
        <w:br/>
      </w:r>
      <w:r>
        <w:rPr>
          <w:rFonts w:hint="eastAsia"/>
        </w:rPr>
        <w:t>　　　　一、全球喷墨打印机墨盒行业供需现状</w:t>
      </w:r>
      <w:r>
        <w:rPr>
          <w:rFonts w:hint="eastAsia"/>
        </w:rPr>
        <w:br/>
      </w:r>
      <w:r>
        <w:rPr>
          <w:rFonts w:hint="eastAsia"/>
        </w:rPr>
        <w:t>　　　　二、全球喷墨打印机墨盒行业贸易现状</w:t>
      </w:r>
      <w:r>
        <w:rPr>
          <w:rFonts w:hint="eastAsia"/>
        </w:rPr>
        <w:br/>
      </w:r>
      <w:r>
        <w:rPr>
          <w:rFonts w:hint="eastAsia"/>
        </w:rPr>
        <w:t>　　　　三、全球喷墨打印机墨盒行业市场格局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世界部分国家地区喷墨打印机墨盒行业发展状况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一、2020-2025年美国喷墨打印机墨盒行业分析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二、2020-2025年日本喷墨打印机墨盒行业分析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三、2020-2025年欧洲喷墨打印机墨盒行业分析</w:t>
      </w:r>
      <w:r>
        <w:rPr>
          <w:rFonts w:hint="eastAsia"/>
        </w:rPr>
        <w:br/>
      </w:r>
      <w:r>
        <w:rPr>
          <w:rFonts w:hint="eastAsia"/>
        </w:rPr>
        <w:t>　　　　四、2020-2025年俄罗斯喷墨打印机墨盒行业分析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产业现状分析</w:t>
      </w:r>
      <w:r>
        <w:rPr>
          <w:rFonts w:hint="eastAsia"/>
        </w:rPr>
        <w:br/>
      </w:r>
      <w:r>
        <w:rPr>
          <w:rFonts w:hint="eastAsia"/>
        </w:rPr>
        <w:t>第三章 中国喷墨打印机墨盒行业宏观环境</w:t>
      </w:r>
      <w:r>
        <w:rPr>
          <w:rFonts w:hint="eastAsia"/>
        </w:rPr>
        <w:br/>
      </w:r>
      <w:r>
        <w:rPr>
          <w:rFonts w:hint="eastAsia"/>
        </w:rPr>
        <w:t>　　第 一节 中国喷墨打印机墨盒行业经济环境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二、2025-2031年宏观经济形势预测分析</w:t>
      </w:r>
      <w:r>
        <w:rPr>
          <w:rFonts w:hint="eastAsia"/>
        </w:rPr>
        <w:br/>
      </w:r>
      <w:r>
        <w:rPr>
          <w:rFonts w:hint="eastAsia"/>
        </w:rPr>
        <w:t>　　第二节 中国喷墨打印机墨盒行业政策环境</w:t>
      </w:r>
      <w:r>
        <w:rPr>
          <w:rFonts w:hint="eastAsia"/>
        </w:rPr>
        <w:br/>
      </w:r>
      <w:r>
        <w:rPr>
          <w:rFonts w:hint="eastAsia"/>
        </w:rPr>
        <w:t>　　　　一、中国喷墨打印机墨盒行业政策环境</w:t>
      </w:r>
      <w:r>
        <w:rPr>
          <w:rFonts w:hint="eastAsia"/>
        </w:rPr>
        <w:br/>
      </w:r>
      <w:r>
        <w:rPr>
          <w:rFonts w:hint="eastAsia"/>
        </w:rPr>
        <w:t>　　　　二、中国喷墨打印机墨盒行业产业政策对其影响</w:t>
      </w:r>
      <w:r>
        <w:rPr>
          <w:rFonts w:hint="eastAsia"/>
        </w:rPr>
        <w:br/>
      </w:r>
      <w:r>
        <w:rPr>
          <w:rFonts w:hint="eastAsia"/>
        </w:rPr>
        <w:t>　　第三节 中国喷墨打印机墨盒行业技术环境分析</w:t>
      </w:r>
      <w:r>
        <w:rPr>
          <w:rFonts w:hint="eastAsia"/>
        </w:rPr>
        <w:br/>
      </w:r>
      <w:r>
        <w:rPr>
          <w:rFonts w:hint="eastAsia"/>
        </w:rPr>
        <w:t>　　第四节 中国喷墨打印机墨盒行业社会环境分析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2020-2025年中国喷墨打印机墨盒行业发展现状</w:t>
      </w:r>
      <w:r>
        <w:rPr>
          <w:rFonts w:hint="eastAsia"/>
        </w:rPr>
        <w:br/>
      </w:r>
      <w:r>
        <w:rPr>
          <w:rFonts w:hint="eastAsia"/>
        </w:rPr>
        <w:t>　　第 一节 中国喷墨打印机墨盒行业发展概述</w:t>
      </w:r>
      <w:r>
        <w:rPr>
          <w:rFonts w:hint="eastAsia"/>
        </w:rPr>
        <w:br/>
      </w:r>
      <w:r>
        <w:rPr>
          <w:rFonts w:hint="eastAsia"/>
        </w:rPr>
        <w:t>　　　　一、中国喷墨打印机墨盒行业发展面临的问题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二、中国喷墨打印机墨盒行业发展对应的策略</w:t>
      </w:r>
      <w:r>
        <w:rPr>
          <w:rFonts w:hint="eastAsia"/>
        </w:rPr>
        <w:br/>
      </w:r>
      <w:r>
        <w:rPr>
          <w:rFonts w:hint="eastAsia"/>
        </w:rPr>
        <w:t>　　第二节 中国喷墨打印机墨盒行业发展状况</w:t>
      </w:r>
      <w:r>
        <w:rPr>
          <w:rFonts w:hint="eastAsia"/>
        </w:rPr>
        <w:br/>
      </w:r>
      <w:r>
        <w:rPr>
          <w:rFonts w:hint="eastAsia"/>
        </w:rPr>
        <w:t>　　　　一、中国喷墨打印机墨盒行业发展情况分析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二、中国喷墨打印机墨盒市场特征分析</w:t>
      </w:r>
      <w:r>
        <w:rPr>
          <w:rFonts w:hint="eastAsia"/>
        </w:rPr>
        <w:br/>
      </w:r>
      <w:r>
        <w:rPr>
          <w:rFonts w:hint="eastAsia"/>
        </w:rPr>
        <w:t>　　　　三、中国喷墨打印机墨盒市场发展分析</w:t>
      </w:r>
      <w:r>
        <w:rPr>
          <w:rFonts w:hint="eastAsia"/>
        </w:rPr>
        <w:br/>
      </w:r>
      <w:r>
        <w:rPr>
          <w:rFonts w:hint="eastAsia"/>
        </w:rPr>
        <w:t>　　第三节 2020-2025年中国喷墨打印机墨盒行业供需分析</w:t>
      </w:r>
      <w:r>
        <w:rPr>
          <w:rFonts w:hint="eastAsia"/>
        </w:rPr>
        <w:br/>
      </w:r>
      <w:r>
        <w:rPr>
          <w:rFonts w:hint="eastAsia"/>
        </w:rPr>
        <w:t>　　　　一、中国喷墨打印机墨盒市场供给总量分析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二、中国喷墨打印机墨盒市场供给结构分析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三、中国喷墨打印机墨盒市场需求总量分析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四、中国喷墨打印机墨盒市场需求结构分析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五、中国喷墨打印机墨盒市场供需平衡分析</w:t>
      </w:r>
      <w:r>
        <w:rPr>
          <w:rFonts w:hint="eastAsia"/>
        </w:rPr>
        <w:br/>
      </w:r>
      <w:r>
        <w:rPr>
          <w:rFonts w:hint="eastAsia"/>
        </w:rPr>
        <w:t>　　第四节 2020-2025年中国喷墨打印机墨盒行业盈利能力分析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一、中国喷墨打印机墨盒行业收入分析</w:t>
      </w:r>
      <w:r>
        <w:rPr>
          <w:rFonts w:hint="eastAsia"/>
        </w:rPr>
        <w:br/>
      </w:r>
      <w:r>
        <w:rPr>
          <w:rFonts w:hint="eastAsia"/>
        </w:rPr>
        <w:t>　　　　二、中国喷墨打印机墨盒行业利润分析</w:t>
      </w:r>
      <w:r>
        <w:rPr>
          <w:rFonts w:hint="eastAsia"/>
        </w:rPr>
        <w:br/>
      </w:r>
      <w:r>
        <w:rPr>
          <w:rFonts w:hint="eastAsia"/>
        </w:rPr>
        <w:t>　　　　三、中国喷墨打印机墨盒行业资产分析</w:t>
      </w:r>
      <w:r>
        <w:rPr>
          <w:rFonts w:hint="eastAsia"/>
        </w:rPr>
        <w:br/>
      </w:r>
      <w:r>
        <w:rPr>
          <w:rFonts w:hint="eastAsia"/>
        </w:rPr>
        <w:t>　　　　四、中国喷墨打印机墨盒行业盈利能力指标分析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中国喷墨打印机墨盒行业产销贸易分析及预测</w:t>
      </w:r>
      <w:r>
        <w:rPr>
          <w:rFonts w:hint="eastAsia"/>
        </w:rPr>
        <w:br/>
      </w:r>
      <w:r>
        <w:rPr>
          <w:rFonts w:hint="eastAsia"/>
        </w:rPr>
        <w:t>　　第 一节 喷墨打印机墨盒行业产量分析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一、2020-2025年中国喷墨打印机墨盒行业产量分析</w:t>
      </w:r>
      <w:r>
        <w:rPr>
          <w:rFonts w:hint="eastAsia"/>
        </w:rPr>
        <w:br/>
      </w:r>
      <w:r>
        <w:rPr>
          <w:rFonts w:hint="eastAsia"/>
        </w:rPr>
        <w:t>　　　　二、中国喷墨打印机墨盒产品结构分析</w:t>
      </w:r>
      <w:r>
        <w:rPr>
          <w:rFonts w:hint="eastAsia"/>
        </w:rPr>
        <w:br/>
      </w:r>
      <w:r>
        <w:rPr>
          <w:rFonts w:hint="eastAsia"/>
        </w:rPr>
        <w:t>　　　　三、中国喷墨打印机墨盒行业产量预测</w:t>
      </w:r>
      <w:r>
        <w:rPr>
          <w:rFonts w:hint="eastAsia"/>
        </w:rPr>
        <w:br/>
      </w:r>
      <w:r>
        <w:rPr>
          <w:rFonts w:hint="eastAsia"/>
        </w:rPr>
        <w:t>　　第二节 喷墨打印机墨盒行业销售分析</w:t>
      </w:r>
      <w:r>
        <w:rPr>
          <w:rFonts w:hint="eastAsia"/>
        </w:rPr>
        <w:br/>
      </w:r>
      <w:r>
        <w:rPr>
          <w:rFonts w:hint="eastAsia"/>
        </w:rPr>
        <w:t>　　　　一、2020-2025年中国喷墨打印机墨盒行业销量分析</w:t>
      </w:r>
      <w:r>
        <w:rPr>
          <w:rFonts w:hint="eastAsia"/>
        </w:rPr>
        <w:br/>
      </w:r>
      <w:r>
        <w:rPr>
          <w:rFonts w:hint="eastAsia"/>
        </w:rPr>
        <w:t>　　　　二、中国喷墨打印机墨盒行业销量预测</w:t>
      </w:r>
      <w:r>
        <w:rPr>
          <w:rFonts w:hint="eastAsia"/>
        </w:rPr>
        <w:br/>
      </w:r>
      <w:r>
        <w:rPr>
          <w:rFonts w:hint="eastAsia"/>
        </w:rPr>
        <w:t>　　第三节 喷墨打印机墨盒行业进出口贸易分析</w:t>
      </w:r>
      <w:r>
        <w:rPr>
          <w:rFonts w:hint="eastAsia"/>
        </w:rPr>
        <w:br/>
      </w:r>
      <w:r>
        <w:rPr>
          <w:rFonts w:hint="eastAsia"/>
        </w:rPr>
        <w:t>　　　　一、2020-2025年喷墨打印机墨盒行业进口量</w:t>
      </w:r>
      <w:r>
        <w:rPr>
          <w:rFonts w:hint="eastAsia"/>
        </w:rPr>
        <w:br/>
      </w:r>
      <w:r>
        <w:rPr>
          <w:rFonts w:hint="eastAsia"/>
        </w:rPr>
        <w:t>　　　　二、喷墨打印机墨盒行业产品进口来源分析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三、2020-2025年喷墨打印机墨盒行业出口量</w:t>
      </w:r>
      <w:r>
        <w:rPr>
          <w:rFonts w:hint="eastAsia"/>
        </w:rPr>
        <w:br/>
      </w:r>
      <w:r>
        <w:rPr>
          <w:rFonts w:hint="eastAsia"/>
        </w:rPr>
        <w:t>　　　　四、喷墨打印机墨盒行业产品出口流向分析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五、喷墨打印机墨盒行业进出口态势展望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2020-2025年中国喷墨打印机墨盒行业重点区域分析及前景</w:t>
      </w:r>
      <w:r>
        <w:rPr>
          <w:rFonts w:hint="eastAsia"/>
        </w:rPr>
        <w:br/>
      </w:r>
      <w:r>
        <w:rPr>
          <w:rFonts w:hint="eastAsia"/>
        </w:rPr>
        <w:t>　　第 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一、华北地区喷墨打印机墨盒产销情况</w:t>
      </w:r>
      <w:r>
        <w:rPr>
          <w:rFonts w:hint="eastAsia"/>
        </w:rPr>
        <w:br/>
      </w:r>
      <w:r>
        <w:rPr>
          <w:rFonts w:hint="eastAsia"/>
        </w:rPr>
        <w:t>　　　　二、华北地区喷墨打印机墨盒行业发展前景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一、华东地区喷墨打印机墨盒产销情况</w:t>
      </w:r>
      <w:r>
        <w:rPr>
          <w:rFonts w:hint="eastAsia"/>
        </w:rPr>
        <w:br/>
      </w:r>
      <w:r>
        <w:rPr>
          <w:rFonts w:hint="eastAsia"/>
        </w:rPr>
        <w:t>　　　　二、华东地区喷墨打印机墨盒行业发展前景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一、东北地区喷墨打印机墨盒产销情况</w:t>
      </w:r>
      <w:r>
        <w:rPr>
          <w:rFonts w:hint="eastAsia"/>
        </w:rPr>
        <w:br/>
      </w:r>
      <w:r>
        <w:rPr>
          <w:rFonts w:hint="eastAsia"/>
        </w:rPr>
        <w:t>　　　　二、东北地区喷墨打印机墨盒行业发展前景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一、华中地区喷墨打印机墨盒产销情况</w:t>
      </w:r>
      <w:r>
        <w:rPr>
          <w:rFonts w:hint="eastAsia"/>
        </w:rPr>
        <w:br/>
      </w:r>
      <w:r>
        <w:rPr>
          <w:rFonts w:hint="eastAsia"/>
        </w:rPr>
        <w:t>　　　　二、华中地区喷墨打印机墨盒行业发展前景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一、华南地区喷墨打印机墨盒产销情况</w:t>
      </w:r>
      <w:r>
        <w:rPr>
          <w:rFonts w:hint="eastAsia"/>
        </w:rPr>
        <w:br/>
      </w:r>
      <w:r>
        <w:rPr>
          <w:rFonts w:hint="eastAsia"/>
        </w:rPr>
        <w:t>　　　　二、华南地区喷墨打印机墨盒行业发展前景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一、西南地区喷墨打印机墨盒产销情况</w:t>
      </w:r>
      <w:r>
        <w:rPr>
          <w:rFonts w:hint="eastAsia"/>
        </w:rPr>
        <w:br/>
      </w:r>
      <w:r>
        <w:rPr>
          <w:rFonts w:hint="eastAsia"/>
        </w:rPr>
        <w:t>　　　　二、西南地区喷墨打印机墨盒行业特征</w:t>
      </w:r>
      <w:r>
        <w:rPr>
          <w:rFonts w:hint="eastAsia"/>
        </w:rPr>
        <w:br/>
      </w:r>
      <w:r>
        <w:rPr>
          <w:rFonts w:hint="eastAsia"/>
        </w:rPr>
        <w:t>　　　　三、西南地区喷墨打印机墨盒行业发展前景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一、西北地区喷墨打印机墨盒产销情况</w:t>
      </w:r>
      <w:r>
        <w:rPr>
          <w:rFonts w:hint="eastAsia"/>
        </w:rPr>
        <w:br/>
      </w:r>
      <w:r>
        <w:rPr>
          <w:rFonts w:hint="eastAsia"/>
        </w:rPr>
        <w:t>　　　　二、西北地区喷墨打印机墨盒行业发展前景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2025年中国喷墨打印机墨盒行业经济运行情况分析</w:t>
      </w:r>
      <w:r>
        <w:rPr>
          <w:rFonts w:hint="eastAsia"/>
        </w:rPr>
        <w:br/>
      </w:r>
      <w:r>
        <w:rPr>
          <w:rFonts w:hint="eastAsia"/>
        </w:rPr>
        <w:t>　　第 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第三节 行业销售收入及利润分析</w:t>
      </w:r>
      <w:r>
        <w:rPr>
          <w:rFonts w:hint="eastAsia"/>
        </w:rPr>
        <w:br/>
      </w:r>
      <w:r>
        <w:rPr>
          <w:rFonts w:hint="eastAsia"/>
        </w:rPr>
        <w:t>　　第四节 行业税金情况</w:t>
      </w:r>
      <w:r>
        <w:rPr>
          <w:rFonts w:hint="eastAsia"/>
        </w:rPr>
        <w:br/>
      </w:r>
      <w:r>
        <w:rPr>
          <w:rFonts w:hint="eastAsia"/>
        </w:rPr>
        <w:t>　　第五节 行业资产及负债分析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中国喷墨打印机墨盒行业市场竞争分析</w:t>
      </w:r>
      <w:r>
        <w:rPr>
          <w:rFonts w:hint="eastAsia"/>
        </w:rPr>
        <w:br/>
      </w:r>
      <w:r>
        <w:rPr>
          <w:rFonts w:hint="eastAsia"/>
        </w:rPr>
        <w:t>　　第 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五、推广策略</w:t>
      </w:r>
      <w:r>
        <w:rPr>
          <w:rFonts w:hint="eastAsia"/>
        </w:rPr>
        <w:br/>
      </w:r>
      <w:r>
        <w:rPr>
          <w:rFonts w:hint="eastAsia"/>
        </w:rPr>
        <w:t>　　第三节 喷墨打印机墨盒行业市场竞争趋势分析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一、喷墨打印机墨盒行业竞争格局分析</w:t>
      </w:r>
      <w:r>
        <w:rPr>
          <w:rFonts w:hint="eastAsia"/>
        </w:rPr>
        <w:br/>
      </w:r>
      <w:r>
        <w:rPr>
          <w:rFonts w:hint="eastAsia"/>
        </w:rPr>
        <w:t>　　　　二、喷墨打印机墨盒典型企业竞争策略分析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三、喷墨打印机墨盒行业竞争趋势分析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中国喷墨打印机墨盒行业重点企业发展情况分析</w:t>
      </w:r>
      <w:r>
        <w:rPr>
          <w:rFonts w:hint="eastAsia"/>
        </w:rPr>
        <w:br/>
      </w:r>
      <w:r>
        <w:rPr>
          <w:rFonts w:hint="eastAsia"/>
        </w:rPr>
        <w:t>　　第 一节 佳能（中国）有限公司发展情况分析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第二节 中国惠普有限公司发展情况分析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第三节 爱普生（中国）有限公司发展情况分析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第四节 珠海格之格数码科技有限公司发展情况分析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t>　　第五节 天威控股有限公司发展情况分析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中国喷墨打印机墨盒产业国际竞争力分析</w:t>
      </w:r>
      <w:r>
        <w:rPr>
          <w:rFonts w:hint="eastAsia"/>
        </w:rPr>
        <w:br/>
      </w:r>
      <w:r>
        <w:rPr>
          <w:rFonts w:hint="eastAsia"/>
        </w:rPr>
        <w:t>　　第 一节 中国喷墨打印机墨盒产业上下游环境分析</w:t>
      </w:r>
      <w:r>
        <w:rPr>
          <w:rFonts w:hint="eastAsia"/>
        </w:rPr>
        <w:br/>
      </w:r>
      <w:r>
        <w:rPr>
          <w:rFonts w:hint="eastAsia"/>
        </w:rPr>
        <w:t>　　　　一、上游墨水行业环境分析</w:t>
      </w:r>
      <w:r>
        <w:rPr>
          <w:rFonts w:hint="eastAsia"/>
        </w:rPr>
        <w:br/>
      </w:r>
      <w:r>
        <w:rPr>
          <w:rFonts w:hint="eastAsia"/>
        </w:rPr>
        <w:t>　　　　二、下游喷墨打印机行业环境分析</w:t>
      </w:r>
      <w:r>
        <w:rPr>
          <w:rFonts w:hint="eastAsia"/>
        </w:rPr>
        <w:br/>
      </w:r>
      <w:r>
        <w:rPr>
          <w:rFonts w:hint="eastAsia"/>
        </w:rPr>
        <w:t>　　第二节 中国喷墨打印机墨盒产业环节分析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二、原料生产与加工</w:t>
      </w:r>
      <w:r>
        <w:rPr>
          <w:rFonts w:hint="eastAsia"/>
        </w:rPr>
        <w:br/>
      </w:r>
      <w:r>
        <w:rPr>
          <w:rFonts w:hint="eastAsia"/>
        </w:rPr>
        <w:t>　　　　三、市场营销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t>　　第三节 中国喷墨打印机墨盒企业盈利模型研究分析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喷墨打印机墨盒企业世界竞争力比较优势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中国喷墨打印机墨盒企业竞争策略研究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t>　　第六节 中国喷墨打印机墨盒行业品牌战略思考</w:t>
      </w:r>
      <w:r>
        <w:rPr>
          <w:rFonts w:hint="eastAsia"/>
        </w:rPr>
        <w:br/>
      </w:r>
      <w:r>
        <w:rPr>
          <w:rFonts w:hint="eastAsia"/>
        </w:rPr>
        <w:t>　　　　一、中国喷墨打印机墨盒行业品牌的重要性</w:t>
      </w:r>
      <w:r>
        <w:rPr>
          <w:rFonts w:hint="eastAsia"/>
        </w:rPr>
        <w:br/>
      </w:r>
      <w:r>
        <w:rPr>
          <w:rFonts w:hint="eastAsia"/>
        </w:rPr>
        <w:t>　　　　二、中国喷墨打印机墨盒企业实施品牌战略的意义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三、中国喷墨打印机墨盒企业品牌的现状分析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四、中国喷墨打印机墨盒企业的品牌战略</w:t>
      </w:r>
      <w:r>
        <w:rPr>
          <w:rFonts w:hint="eastAsia"/>
        </w:rPr>
        <w:br/>
      </w:r>
      <w:r>
        <w:rPr>
          <w:rFonts w:hint="eastAsia"/>
        </w:rPr>
        <w:t>　　　　五、中国喷墨打印机墨盒企业品牌战略管理的策略</w:t>
      </w:r>
      <w:r>
        <w:rPr>
          <w:rFonts w:hint="eastAsia"/>
        </w:rPr>
        <w:br/>
      </w:r>
      <w:r>
        <w:rPr>
          <w:rFonts w:hint="eastAsia"/>
        </w:rPr>
        <w:t>　　第七节 提升中国喷墨打印机墨盒企业竞争力的策略分析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投资风险与建议</w:t>
      </w:r>
      <w:r>
        <w:rPr>
          <w:rFonts w:hint="eastAsia"/>
        </w:rPr>
        <w:br/>
      </w:r>
      <w:r>
        <w:rPr>
          <w:rFonts w:hint="eastAsia"/>
        </w:rPr>
        <w:t>第十一章 2025-2031年中国喷墨打印机墨盒行业投资风险分析及建议</w:t>
      </w:r>
      <w:r>
        <w:rPr>
          <w:rFonts w:hint="eastAsia"/>
        </w:rPr>
        <w:br/>
      </w:r>
      <w:r>
        <w:rPr>
          <w:rFonts w:hint="eastAsia"/>
        </w:rPr>
        <w:t>　　第 一节 中国喷墨打印机墨盒行业投资风险分析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中国喷墨打印机墨盒行业投资风险的防范和对策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中国喷墨打印机墨盒行业投资建议分析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第四节 2025-2031年中国喷墨打印机墨盒行业投资策略分析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中国喷墨打印机墨盒行业发展趋势分析</w:t>
      </w:r>
      <w:r>
        <w:rPr>
          <w:rFonts w:hint="eastAsia"/>
        </w:rPr>
        <w:br/>
      </w:r>
      <w:r>
        <w:rPr>
          <w:rFonts w:hint="eastAsia"/>
        </w:rPr>
        <w:t>　　第 一节 中国喷墨打印机墨盒行业发展趋势分析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一、中国喷墨打印机墨盒行业发展分析</w:t>
      </w:r>
      <w:r>
        <w:rPr>
          <w:rFonts w:hint="eastAsia"/>
        </w:rPr>
        <w:br/>
      </w:r>
      <w:r>
        <w:rPr>
          <w:rFonts w:hint="eastAsia"/>
        </w:rPr>
        <w:t>　　　　二、中国喷墨打印机墨盒行业技术开发方向</w:t>
      </w:r>
      <w:r>
        <w:rPr>
          <w:rFonts w:hint="eastAsia"/>
        </w:rPr>
        <w:br/>
      </w:r>
      <w:r>
        <w:rPr>
          <w:rFonts w:hint="eastAsia"/>
        </w:rPr>
        <w:t>　　第二节 (中智:林)2025-2031年中国喷墨打印机墨盒行业运行状况预测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一、中国喷墨打印机墨盒行业工业总产值预测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二、中国喷墨打印机墨盒行业销售收入预测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三、中国喷墨打印机墨盒行业利润总额预测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四、中国喷墨打印机墨盒行业总资产预测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我国打印耗材企业区域布局分析</w:t>
      </w:r>
      <w:r>
        <w:rPr>
          <w:rFonts w:hint="eastAsia"/>
        </w:rPr>
        <w:br/>
      </w:r>
      <w:r>
        <w:rPr>
          <w:rFonts w:hint="eastAsia"/>
        </w:rPr>
        <w:t>　　图表 2020-2025年我国打印机行业产量情况分析</w:t>
      </w:r>
      <w:r>
        <w:rPr>
          <w:rFonts w:hint="eastAsia"/>
        </w:rPr>
        <w:br/>
      </w:r>
      <w:r>
        <w:rPr>
          <w:rFonts w:hint="eastAsia"/>
        </w:rPr>
        <w:t>　　图表 2020-2025年我国打印耗材市场规模分析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2020-2025年主要发达经济体失业率（单位：%）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2025年中国居民消费价格总水平</w:t>
      </w:r>
      <w:r>
        <w:rPr>
          <w:rFonts w:hint="eastAsia"/>
        </w:rPr>
        <w:br/>
      </w:r>
      <w:r>
        <w:rPr>
          <w:rFonts w:hint="eastAsia"/>
        </w:rPr>
        <w:t>　　图表 2025年中国居民人均收入实际增长速度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2025年累计主营业务收入与利润总额同比增速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2025年全国和民间固定资产投资增速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2025年全国房地产开发企业土地购置面积增速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2025年全国房地产开发企业2025年到位资金增速</w:t>
      </w:r>
      <w:r>
        <w:rPr>
          <w:rFonts w:hint="eastAsia"/>
        </w:rPr>
        <w:br/>
      </w:r>
      <w:r>
        <w:rPr>
          <w:rFonts w:hint="eastAsia"/>
        </w:rPr>
        <w:t>　　图表 2025年社会消费品总额同比增速</w:t>
      </w:r>
      <w:r>
        <w:rPr>
          <w:rFonts w:hint="eastAsia"/>
        </w:rPr>
        <w:br/>
      </w:r>
      <w:r>
        <w:rPr>
          <w:rFonts w:hint="eastAsia"/>
        </w:rPr>
        <w:t>　　图表 2025年社会消费品总额数据统计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2020-2025年我国经济增长率变动情况</w:t>
      </w:r>
      <w:r>
        <w:rPr>
          <w:rFonts w:hint="eastAsia"/>
        </w:rPr>
        <w:br/>
      </w:r>
      <w:r>
        <w:rPr>
          <w:rFonts w:hint="eastAsia"/>
        </w:rPr>
        <w:t>　　图表 我国进出口占GDP比重变动情况</w:t>
      </w:r>
      <w:r>
        <w:rPr>
          <w:rFonts w:hint="eastAsia"/>
        </w:rPr>
        <w:br/>
      </w:r>
      <w:r>
        <w:rPr>
          <w:rFonts w:hint="eastAsia"/>
        </w:rPr>
        <w:t>　　图表 2020-2025年中国喷墨打印机墨盒行业申请技术数量趋势图</w:t>
      </w:r>
      <w:r>
        <w:rPr>
          <w:rFonts w:hint="eastAsia"/>
        </w:rPr>
        <w:br/>
      </w:r>
      <w:r>
        <w:rPr>
          <w:rFonts w:hint="eastAsia"/>
        </w:rPr>
        <w:t>　　图表 2020-2025年中国喷墨打印机墨盒行业申请技术数量一览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e314ba2fe46cf" w:history="1">
        <w:r>
          <w:rPr>
            <w:rStyle w:val="Hyperlink"/>
          </w:rPr>
          <w:t>2025-2031年中国喷墨打印机墨盒市场现状研究分析与发展前景预测报告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e314ba2fe46cf" w:history="1">
        <w:r>
          <w:rPr>
            <w:rStyle w:val="Hyperlink"/>
          </w:rPr>
          <w:t>https://www.20087.com/3/92/PenMoDaYinJiMoHeChanYeXianZhuang.html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换墨盒、喷墨打印机墨盒堵塞清洗绝招、epson更换墨盒步骤、喷墨打印机墨盒怎么加墨、打印机什么墨盒比较好、喷墨打印机墨盒不识别怎么处理、喷墨和墨盒什么区别、喷墨打印机墨盒寿命有多长、爱普生墨盒怎么取出并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8af319fc64aff" w:history="1">
      <w:r>
        <w:rPr>
          <w:rStyle w:val="Hyperlink"/>
        </w:rPr>
        <w:t>2025-2031年中国喷墨打印机墨盒市场现状研究分析与发展前景预测报告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PenMoDaYinJiMoHeChanYeXianZhuang.html" TargetMode="External" Id="R3f4e314ba2fe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PenMoDaYinJiMoHeChanYeXianZhuang.html" TargetMode="External" Id="Rce78af319fc6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2025-02-02T06:50:00Z</dcterms:created>
  <dcterms:modified xsi:type="dcterms:W3CDTF">2025-02-02T07:50:00Z</dcterms:modified>
  <dc:subject>2025-2031年中国喷墨打印机墨盒市场现状研究分析与发展前景预测报告</dc:subject>
  <dc:title>2025-2031年中国喷墨打印机墨盒市场现状研究分析与发展前景预测报告</dc:title>
  <cp:keywords>2025-2031年中国喷墨打印机墨盒市场现状研究分析与发展前景预测报告</cp:keywords>
  <dc:description>2025-2031年中国喷墨打印机墨盒市场现状研究分析与发展前景预测报告</dc:description>
</cp:coreProperties>
</file>