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5d17e4ce24717" w:history="1">
              <w:r>
                <w:rPr>
                  <w:rStyle w:val="Hyperlink"/>
                </w:rPr>
                <w:t>2024-2030年中国工业相机行业发展深度调研与未来趋势分析报告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5d17e4ce24717" w:history="1">
              <w:r>
                <w:rPr>
                  <w:rStyle w:val="Hyperlink"/>
                </w:rPr>
                <w:t>2024-2030年中国工业相机行业发展深度调研与未来趋势分析报告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5d17e4ce24717" w:history="1">
                <w:r>
                  <w:rPr>
                    <w:rStyle w:val="Hyperlink"/>
                  </w:rPr>
                  <w:t>https://www.20087.com/3/02/GongYeXiangJiDeFaZhanQuShi.html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相机是机器视觉系统的核心组件，广泛应用于智能制造、质量控制、自动化检测等领域。近年来，随着图像传感器技术的突破和图像处理算法的优化，工业相机的分辨率、帧率和动态范围等性能指标大幅提升，为工业自动化提供了更为精确和快速的视觉解决方案。同时，智能工业相机的出现，集成了深度学习和AI技术，实现了复杂场景下的目标识别和缺陷检测。</w:t>
      </w:r>
      <w:r>
        <w:rPr>
          <w:rFonts w:hint="eastAsia"/>
        </w:rPr>
        <w:br/>
      </w:r>
      <w:r>
        <w:rPr>
          <w:rFonts w:hint="eastAsia"/>
        </w:rPr>
        <w:t>　　未来，工业相机行业将更加注重智能化与集成化。随着工业4.0的推进，工业相机将与更多的传感器、执行器和控制系统集成，形成高度协同的智能视觉系统，实现对生产线的全面监控和优化。同时，边缘计算和5G通信技术的应用，将使工业相机具备实时处理和传输大量数据的能力，推动工业视觉向实时性、智能化方向发展。</w:t>
      </w:r>
      <w:r>
        <w:rPr>
          <w:rFonts w:hint="eastAsia"/>
        </w:rPr>
        <w:br/>
      </w:r>
      <w:r>
        <w:rPr>
          <w:rFonts w:hint="eastAsia"/>
        </w:rPr>
        <w:t>　　《</w:t>
      </w:r>
      <w:hyperlink r:id="R2eb5d17e4ce24717" w:history="1">
        <w:r>
          <w:rPr>
            <w:rStyle w:val="Hyperlink"/>
          </w:rPr>
          <w:t>2024-2030年中国工业相机行业发展深度调研与未来趋势分析报告</w:t>
        </w:r>
      </w:hyperlink>
      <w:r>
        <w:rPr>
          <w:rFonts w:hint="eastAsia"/>
        </w:rPr>
        <w:t>》主要依据国家统计局、发改委、国务院发展研究中心、国家信息中心、工业相机相关协会的基础信息以及工业相机科研单位等提供的大量资料，对工业相机行业发展环境、工业相机产业链、工业相机市场规模、工业相机重点企业等进行了深入研究，并对工业相机行业市场前景及工业相机发展趋势进行预测。</w:t>
      </w:r>
      <w:r>
        <w:rPr>
          <w:rFonts w:hint="eastAsia"/>
        </w:rPr>
        <w:br/>
      </w:r>
      <w:r>
        <w:rPr>
          <w:rFonts w:hint="eastAsia"/>
        </w:rPr>
        <w:t>　　《</w:t>
      </w:r>
      <w:hyperlink r:id="R2eb5d17e4ce24717" w:history="1">
        <w:r>
          <w:rPr>
            <w:rStyle w:val="Hyperlink"/>
          </w:rPr>
          <w:t>2024-2030年中国工业相机行业发展深度调研与未来趋势分析报告</w:t>
        </w:r>
      </w:hyperlink>
      <w:r>
        <w:rPr>
          <w:rFonts w:hint="eastAsia"/>
        </w:rPr>
        <w:t>》揭示了工业相机市场潜在需求与机会，为战略投资者选择投资时机和公司领导层做战略规划提供市场情报信息及科学的决策依据，同时对银行信贷部门也具有极大的参考价值。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我国工业相机概述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国外工业相机市场发展概况</w:t>
      </w:r>
      <w:r>
        <w:rPr>
          <w:rFonts w:hint="eastAsia"/>
        </w:rPr>
        <w:br/>
      </w:r>
      <w:r>
        <w:rPr>
          <w:rFonts w:hint="eastAsia"/>
        </w:rPr>
        <w:t>　　第一节 全球工业相机市场分析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2024年我国工业相机环境分析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我国工业相机技术发展分析</w:t>
      </w:r>
      <w:r>
        <w:rPr>
          <w:rFonts w:hint="eastAsia"/>
        </w:rPr>
        <w:br/>
      </w:r>
      <w:r>
        <w:rPr>
          <w:rFonts w:hint="eastAsia"/>
        </w:rPr>
        <w:t>　　第一节 当前我国工业相机技术发展现况分析</w:t>
      </w:r>
      <w:r>
        <w:rPr>
          <w:rFonts w:hint="eastAsia"/>
        </w:rPr>
        <w:br/>
      </w:r>
      <w:r>
        <w:rPr>
          <w:rFonts w:hint="eastAsia"/>
        </w:rPr>
        <w:t>　　第二节 我国工业相机技术成熟度分析</w:t>
      </w:r>
      <w:r>
        <w:rPr>
          <w:rFonts w:hint="eastAsia"/>
        </w:rPr>
        <w:br/>
      </w:r>
      <w:r>
        <w:rPr>
          <w:rFonts w:hint="eastAsia"/>
        </w:rPr>
        <w:t>　　第三节 中、外工业相机技术差距及其主要因素分析</w:t>
      </w:r>
      <w:r>
        <w:rPr>
          <w:rFonts w:hint="eastAsia"/>
        </w:rPr>
        <w:br/>
      </w:r>
      <w:r>
        <w:rPr>
          <w:rFonts w:hint="eastAsia"/>
        </w:rPr>
        <w:t>　　第四节 未来提高我国工业相机技术的策略</w:t>
      </w:r>
      <w:r>
        <w:rPr>
          <w:rFonts w:hint="eastAsia"/>
        </w:rPr>
        <w:br/>
      </w:r>
      <w:r>
        <w:rPr>
          <w:rFonts w:hint="eastAsia"/>
        </w:rPr>
        <w:br/>
      </w:r>
      <w:r>
        <w:rPr>
          <w:rFonts w:hint="eastAsia"/>
        </w:rPr>
        <w:t>第五章 工业相机市场特性分析</w:t>
      </w:r>
      <w:r>
        <w:rPr>
          <w:rFonts w:hint="eastAsia"/>
        </w:rPr>
        <w:br/>
      </w:r>
      <w:r>
        <w:rPr>
          <w:rFonts w:hint="eastAsia"/>
        </w:rPr>
        <w:t>　　第一节 工业相机市场集中度分析及预测</w:t>
      </w:r>
      <w:r>
        <w:rPr>
          <w:rFonts w:hint="eastAsia"/>
        </w:rPr>
        <w:br/>
      </w:r>
      <w:r>
        <w:rPr>
          <w:rFonts w:hint="eastAsia"/>
        </w:rPr>
        <w:t>　　第二节 工业相机SWOT分析及预测</w:t>
      </w:r>
      <w:r>
        <w:rPr>
          <w:rFonts w:hint="eastAsia"/>
        </w:rPr>
        <w:br/>
      </w:r>
      <w:r>
        <w:rPr>
          <w:rFonts w:hint="eastAsia"/>
        </w:rPr>
        <w:t>　　　　一、工业相机优势</w:t>
      </w:r>
      <w:r>
        <w:rPr>
          <w:rFonts w:hint="eastAsia"/>
        </w:rPr>
        <w:br/>
      </w:r>
      <w:r>
        <w:rPr>
          <w:rFonts w:hint="eastAsia"/>
        </w:rPr>
        <w:t>　　　　二、工业相机劣势</w:t>
      </w:r>
      <w:r>
        <w:rPr>
          <w:rFonts w:hint="eastAsia"/>
        </w:rPr>
        <w:br/>
      </w:r>
      <w:r>
        <w:rPr>
          <w:rFonts w:hint="eastAsia"/>
        </w:rPr>
        <w:t>　　　　三、工业相机机会</w:t>
      </w:r>
      <w:r>
        <w:rPr>
          <w:rFonts w:hint="eastAsia"/>
        </w:rPr>
        <w:br/>
      </w:r>
      <w:r>
        <w:rPr>
          <w:rFonts w:hint="eastAsia"/>
        </w:rPr>
        <w:t>　　　　四、工业相机风险</w:t>
      </w:r>
      <w:r>
        <w:rPr>
          <w:rFonts w:hint="eastAsia"/>
        </w:rPr>
        <w:br/>
      </w:r>
      <w:r>
        <w:rPr>
          <w:rFonts w:hint="eastAsia"/>
        </w:rPr>
        <w:t>　　第三节 工业相机进入退出状况分析及预测</w:t>
      </w:r>
      <w:r>
        <w:rPr>
          <w:rFonts w:hint="eastAsia"/>
        </w:rPr>
        <w:br/>
      </w:r>
      <w:r>
        <w:rPr>
          <w:rFonts w:hint="eastAsia"/>
        </w:rPr>
        <w:br/>
      </w:r>
      <w:r>
        <w:rPr>
          <w:rFonts w:hint="eastAsia"/>
        </w:rPr>
        <w:t>第六章 我国工业相机发展现状</w:t>
      </w:r>
      <w:r>
        <w:rPr>
          <w:rFonts w:hint="eastAsia"/>
        </w:rPr>
        <w:br/>
      </w:r>
      <w:r>
        <w:rPr>
          <w:rFonts w:hint="eastAsia"/>
        </w:rPr>
        <w:t>　　第一节 我国工业相机市场现状分析及预测</w:t>
      </w:r>
      <w:r>
        <w:rPr>
          <w:rFonts w:hint="eastAsia"/>
        </w:rPr>
        <w:br/>
      </w:r>
      <w:r>
        <w:rPr>
          <w:rFonts w:hint="eastAsia"/>
        </w:rPr>
        <w:t>　　第二节 我国工业相机产量分析</w:t>
      </w:r>
      <w:r>
        <w:rPr>
          <w:rFonts w:hint="eastAsia"/>
        </w:rPr>
        <w:br/>
      </w:r>
      <w:r>
        <w:rPr>
          <w:rFonts w:hint="eastAsia"/>
        </w:rPr>
        <w:t>　　第三节 我国工业相机市场需求分析</w:t>
      </w:r>
      <w:r>
        <w:rPr>
          <w:rFonts w:hint="eastAsia"/>
        </w:rPr>
        <w:br/>
      </w:r>
      <w:r>
        <w:rPr>
          <w:rFonts w:hint="eastAsia"/>
        </w:rPr>
        <w:t>　　　　一、2019-2024年我国工业相机需求量</w:t>
      </w:r>
      <w:r>
        <w:rPr>
          <w:rFonts w:hint="eastAsia"/>
        </w:rPr>
        <w:br/>
      </w:r>
      <w:r>
        <w:rPr>
          <w:rFonts w:hint="eastAsia"/>
        </w:rPr>
        <w:t>　　　　二、主要应用领域情况</w:t>
      </w:r>
      <w:r>
        <w:rPr>
          <w:rFonts w:hint="eastAsia"/>
        </w:rPr>
        <w:br/>
      </w:r>
      <w:r>
        <w:rPr>
          <w:rFonts w:hint="eastAsia"/>
        </w:rPr>
        <w:t>　　第四节 我国工业相机价格趋势分析</w:t>
      </w:r>
      <w:r>
        <w:rPr>
          <w:rFonts w:hint="eastAsia"/>
        </w:rPr>
        <w:br/>
      </w:r>
      <w:r>
        <w:rPr>
          <w:rFonts w:hint="eastAsia"/>
        </w:rPr>
        <w:t>　　　　一、2019-2024年工业相机价格分析</w:t>
      </w:r>
      <w:r>
        <w:rPr>
          <w:rFonts w:hint="eastAsia"/>
        </w:rPr>
        <w:br/>
      </w:r>
      <w:r>
        <w:rPr>
          <w:rFonts w:hint="eastAsia"/>
        </w:rPr>
        <w:t>　　　　二、影响工业相机价格的因素</w:t>
      </w:r>
      <w:r>
        <w:rPr>
          <w:rFonts w:hint="eastAsia"/>
        </w:rPr>
        <w:br/>
      </w:r>
      <w:r>
        <w:rPr>
          <w:rFonts w:hint="eastAsia"/>
        </w:rPr>
        <w:t>　　　　三、未来几年工业相机市场价格预测</w:t>
      </w:r>
      <w:r>
        <w:rPr>
          <w:rFonts w:hint="eastAsia"/>
        </w:rPr>
        <w:br/>
      </w:r>
      <w:r>
        <w:rPr>
          <w:rFonts w:hint="eastAsia"/>
        </w:rPr>
        <w:br/>
      </w:r>
      <w:r>
        <w:rPr>
          <w:rFonts w:hint="eastAsia"/>
        </w:rPr>
        <w:t>第七章 2019-2024年我国工业相机行业经济运行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2019-2024年我国工业相机进、出口分析</w:t>
      </w:r>
      <w:r>
        <w:rPr>
          <w:rFonts w:hint="eastAsia"/>
        </w:rPr>
        <w:br/>
      </w:r>
      <w:r>
        <w:rPr>
          <w:rFonts w:hint="eastAsia"/>
        </w:rPr>
        <w:t>　　第一节 2024年工业相机进、出口特点</w:t>
      </w:r>
      <w:r>
        <w:rPr>
          <w:rFonts w:hint="eastAsia"/>
        </w:rPr>
        <w:br/>
      </w:r>
      <w:r>
        <w:rPr>
          <w:rFonts w:hint="eastAsia"/>
        </w:rPr>
        <w:t>　　第二节 2019-2024年工业相机进口分析</w:t>
      </w:r>
      <w:r>
        <w:rPr>
          <w:rFonts w:hint="eastAsia"/>
        </w:rPr>
        <w:br/>
      </w:r>
      <w:r>
        <w:rPr>
          <w:rFonts w:hint="eastAsia"/>
        </w:rPr>
        <w:t>　　第三节 2019-2024年工业相机出口分析</w:t>
      </w:r>
      <w:r>
        <w:rPr>
          <w:rFonts w:hint="eastAsia"/>
        </w:rPr>
        <w:br/>
      </w:r>
      <w:r>
        <w:rPr>
          <w:rFonts w:hint="eastAsia"/>
        </w:rPr>
        <w:t>　　第四节 2024-2030年工业相机进、出口预测</w:t>
      </w:r>
      <w:r>
        <w:rPr>
          <w:rFonts w:hint="eastAsia"/>
        </w:rPr>
        <w:br/>
      </w:r>
      <w:r>
        <w:rPr>
          <w:rFonts w:hint="eastAsia"/>
        </w:rPr>
        <w:br/>
      </w:r>
      <w:r>
        <w:rPr>
          <w:rFonts w:hint="eastAsia"/>
        </w:rPr>
        <w:t>第九章 2019-2024年主要工业相机企业及竞争格局</w:t>
      </w:r>
      <w:r>
        <w:rPr>
          <w:rFonts w:hint="eastAsia"/>
        </w:rPr>
        <w:br/>
      </w:r>
      <w:r>
        <w:rPr>
          <w:rFonts w:hint="eastAsia"/>
        </w:rPr>
        <w:t>　　第一节 德国施耐德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三、2019-2024年工业相机产品研究</w:t>
      </w:r>
      <w:r>
        <w:rPr>
          <w:rFonts w:hint="eastAsia"/>
        </w:rPr>
        <w:br/>
      </w:r>
      <w:r>
        <w:rPr>
          <w:rFonts w:hint="eastAsia"/>
        </w:rPr>
        <w:t>　　　　四、发展战略</w:t>
      </w:r>
      <w:r>
        <w:rPr>
          <w:rFonts w:hint="eastAsia"/>
        </w:rPr>
        <w:br/>
      </w:r>
      <w:r>
        <w:rPr>
          <w:rFonts w:hint="eastAsia"/>
        </w:rPr>
        <w:t>　　第二节 日本CBCComputar</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三、2019-2024年工业相机产品研究</w:t>
      </w:r>
      <w:r>
        <w:rPr>
          <w:rFonts w:hint="eastAsia"/>
        </w:rPr>
        <w:br/>
      </w:r>
      <w:r>
        <w:rPr>
          <w:rFonts w:hint="eastAsia"/>
        </w:rPr>
        <w:t>　　　　四、发展战略</w:t>
      </w:r>
      <w:r>
        <w:rPr>
          <w:rFonts w:hint="eastAsia"/>
        </w:rPr>
        <w:br/>
      </w:r>
      <w:r>
        <w:rPr>
          <w:rFonts w:hint="eastAsia"/>
        </w:rPr>
        <w:t>　　第三节 东莞普密斯</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三、2019-2024年工业相机产品研究</w:t>
      </w:r>
      <w:r>
        <w:rPr>
          <w:rFonts w:hint="eastAsia"/>
        </w:rPr>
        <w:br/>
      </w:r>
      <w:r>
        <w:rPr>
          <w:rFonts w:hint="eastAsia"/>
        </w:rPr>
        <w:t>　　　　四、发展战略</w:t>
      </w:r>
      <w:r>
        <w:rPr>
          <w:rFonts w:hint="eastAsia"/>
        </w:rPr>
        <w:br/>
      </w:r>
      <w:r>
        <w:rPr>
          <w:rFonts w:hint="eastAsia"/>
        </w:rPr>
        <w:t>　　第四节 深圳东正光学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三、2019-2024年工业相机产品研究</w:t>
      </w:r>
      <w:r>
        <w:rPr>
          <w:rFonts w:hint="eastAsia"/>
        </w:rPr>
        <w:br/>
      </w:r>
      <w:r>
        <w:rPr>
          <w:rFonts w:hint="eastAsia"/>
        </w:rPr>
        <w:t>　　　　四、发展战略</w:t>
      </w:r>
      <w:r>
        <w:rPr>
          <w:rFonts w:hint="eastAsia"/>
        </w:rPr>
        <w:br/>
      </w:r>
      <w:r>
        <w:rPr>
          <w:rFonts w:hint="eastAsia"/>
        </w:rPr>
        <w:t>　　第五节 昆山慕藤光</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三、2019-2024年工业相机产品研究</w:t>
      </w:r>
      <w:r>
        <w:rPr>
          <w:rFonts w:hint="eastAsia"/>
        </w:rPr>
        <w:br/>
      </w:r>
      <w:r>
        <w:rPr>
          <w:rFonts w:hint="eastAsia"/>
        </w:rPr>
        <w:t>　　　　四、发展战略</w:t>
      </w:r>
      <w:r>
        <w:rPr>
          <w:rFonts w:hint="eastAsia"/>
        </w:rPr>
        <w:br/>
      </w:r>
      <w:r>
        <w:rPr>
          <w:rFonts w:hint="eastAsia"/>
        </w:rPr>
        <w:br/>
      </w:r>
      <w:r>
        <w:rPr>
          <w:rFonts w:hint="eastAsia"/>
        </w:rPr>
        <w:t>第十章 2024-2030年工业相机投资建议</w:t>
      </w:r>
      <w:r>
        <w:rPr>
          <w:rFonts w:hint="eastAsia"/>
        </w:rPr>
        <w:br/>
      </w:r>
      <w:r>
        <w:rPr>
          <w:rFonts w:hint="eastAsia"/>
        </w:rPr>
        <w:t>　　第一节 工业相机投资环境分析</w:t>
      </w:r>
      <w:r>
        <w:rPr>
          <w:rFonts w:hint="eastAsia"/>
        </w:rPr>
        <w:br/>
      </w:r>
      <w:r>
        <w:rPr>
          <w:rFonts w:hint="eastAsia"/>
        </w:rPr>
        <w:t>　　第二节 工业相机投资进入壁垒分析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工业相机投资建议</w:t>
      </w:r>
      <w:r>
        <w:rPr>
          <w:rFonts w:hint="eastAsia"/>
        </w:rPr>
        <w:br/>
      </w:r>
      <w:r>
        <w:rPr>
          <w:rFonts w:hint="eastAsia"/>
        </w:rPr>
        <w:br/>
      </w:r>
      <w:r>
        <w:rPr>
          <w:rFonts w:hint="eastAsia"/>
        </w:rPr>
        <w:t>第十一章 2024-2030年我国工业相机未来发展预测及投资前景分析</w:t>
      </w:r>
      <w:r>
        <w:rPr>
          <w:rFonts w:hint="eastAsia"/>
        </w:rPr>
        <w:br/>
      </w:r>
      <w:r>
        <w:rPr>
          <w:rFonts w:hint="eastAsia"/>
        </w:rPr>
        <w:t>　　第一节 未来工业相机行业发展趋势分析</w:t>
      </w:r>
      <w:r>
        <w:rPr>
          <w:rFonts w:hint="eastAsia"/>
        </w:rPr>
        <w:br/>
      </w:r>
      <w:r>
        <w:rPr>
          <w:rFonts w:hint="eastAsia"/>
        </w:rPr>
        <w:t>　　　　一、未来工业相机行业发展分析</w:t>
      </w:r>
      <w:r>
        <w:rPr>
          <w:rFonts w:hint="eastAsia"/>
        </w:rPr>
        <w:br/>
      </w:r>
      <w:r>
        <w:rPr>
          <w:rFonts w:hint="eastAsia"/>
        </w:rPr>
        <w:t>　　　　二、未来工业相机行业技术开发方向</w:t>
      </w:r>
      <w:r>
        <w:rPr>
          <w:rFonts w:hint="eastAsia"/>
        </w:rPr>
        <w:br/>
      </w:r>
      <w:r>
        <w:rPr>
          <w:rFonts w:hint="eastAsia"/>
        </w:rPr>
        <w:t>　　第二节 工业相机行业相关趋势预测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2024-2030年业内专家对我国工业相机投资的建议及观点</w:t>
      </w:r>
      <w:r>
        <w:rPr>
          <w:rFonts w:hint="eastAsia"/>
        </w:rPr>
        <w:br/>
      </w:r>
      <w:r>
        <w:rPr>
          <w:rFonts w:hint="eastAsia"/>
        </w:rPr>
        <w:t>　　第一节 工业相机行业投资机遇</w:t>
      </w:r>
      <w:r>
        <w:rPr>
          <w:rFonts w:hint="eastAsia"/>
        </w:rPr>
        <w:br/>
      </w:r>
      <w:r>
        <w:rPr>
          <w:rFonts w:hint="eastAsia"/>
        </w:rPr>
        <w:t>　　第二节 工业相机行业投资风险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5d17e4ce24717" w:history="1">
        <w:r>
          <w:rPr>
            <w:rStyle w:val="Hyperlink"/>
          </w:rPr>
          <w:t>2024-2030年中国工业相机行业发展深度调研与未来趋势分析报告</w:t>
        </w:r>
      </w:hyperlink>
      <w:r>
        <w:rPr>
          <w:color w:val="C00000"/>
        </w:rPr>
        <w:t>》，报告编号：</w:t>
      </w:r>
      <w:r>
        <w:rPr>
          <w:rFonts w:hint="eastAsia"/>
          <w:color w:val="C00000"/>
        </w:rPr>
        <w:t>2681023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5d17e4ce24717" w:history="1">
        <w:r>
          <w:rPr>
            <w:rStyle w:val="Hyperlink"/>
          </w:rPr>
          <w:t>https://www.20087.com/3/02/GongYeXiangJiDeFaZhanQuShi.html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3f52718da4dc2" w:history="1">
      <w:r>
        <w:rPr>
          <w:rStyle w:val="Hyperlink"/>
        </w:rPr>
        <w:t>2024-2030年中国工业相机行业发展深度调研与未来趋势分析报告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ongYeXiangJiDeFaZhanQuShi.html" TargetMode="External" Id="R2eb5d17e4ce24717" /></Relationships>
</file>

<file path=word/_rels/header2.xml.rels>&#65279;<?xml version="1.0" encoding="utf-8"?><Relationships xmlns="http://schemas.openxmlformats.org/package/2006/relationships"><Relationship Type="http://schemas.openxmlformats.org/officeDocument/2006/relationships/hyperlink" Target="https://www.20087.com/3/02/GongYeXiangJiDeFaZhanQuShi.html" TargetMode="External" Id="R2703f52718da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2024-03-30T01:04:00Z</dcterms:created>
  <dcterms:modified xsi:type="dcterms:W3CDTF">2024-03-30T02:04:00Z</dcterms:modified>
  <dc:subject>2024-2030年中国工业相机行业发展深度调研与未来趋势分析报告</dc:subject>
  <dc:title>2024-2030年中国工业相机行业发展深度调研与未来趋势分析报告</dc:title>
  <cp:keywords>2024-2030年中国工业相机行业发展深度调研与未来趋势分析报告</cp:keywords>
  <dc:description>2024-2030年中国工业相机行业发展深度调研与未来趋势分析报告</dc:description>
</cp:coreProperties>
</file>