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d0951d5ef4941" w:history="1">
              <w:r>
                <w:rPr>
                  <w:rStyle w:val="Hyperlink"/>
                </w:rPr>
                <w:t>2025版中国工具柜市场调研与发展前景预测报告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d0951d5ef4941" w:history="1">
              <w:r>
                <w:rPr>
                  <w:rStyle w:val="Hyperlink"/>
                </w:rPr>
                <w:t>2025版中国工具柜市场调研与发展前景预测报告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d0951d5ef4941" w:history="1">
                <w:r>
                  <w:rPr>
                    <w:rStyle w:val="Hyperlink"/>
                  </w:rPr>
                  <w:t>https://www.20087.com/3/32/GongJuJuHangYeFenXiBaoGao.html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柜是工业、维修、制造及家庭环境中存储和组织工具的重要装备，近年来随着制造业的升级和家庭DIY文化的兴起，市场需求持续增长。工业设计的创新和材料技术的进步，如高强度钢、复合材料和智能锁控系统的应用，提升了工具柜的功能性和安全性。然而，市场竞争激烈，价格战频发，以及消费者对定制化和个性化需求的增加，给行业带来挑战。</w:t>
      </w:r>
      <w:r>
        <w:rPr>
          <w:rFonts w:hint="eastAsia"/>
        </w:rPr>
        <w:br/>
      </w:r>
      <w:r>
        <w:rPr>
          <w:rFonts w:hint="eastAsia"/>
        </w:rPr>
        <w:t>　　未来，工具柜行业将更加注重智能化和定制化。物联网技术的融入将使工具柜具备远程监控、库存管理等功能，提高工作效率和安全性。同时，随着消费者对空间利用效率和美观性的追求，定制化设计和模块化结构将成为主流，满足不同场景下的具体需求。环保材料的使用和可持续设计理念也将成为行业创新的重要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工具柜行业现状</w:t>
      </w:r>
      <w:r>
        <w:rPr>
          <w:rFonts w:hint="eastAsia"/>
        </w:rPr>
        <w:br/>
      </w:r>
      <w:r>
        <w:rPr>
          <w:rFonts w:hint="eastAsia"/>
        </w:rPr>
        <w:t>第一章 工具柜制造行业总体情况</w:t>
      </w:r>
      <w:r>
        <w:rPr>
          <w:rFonts w:hint="eastAsia"/>
        </w:rPr>
        <w:br/>
      </w:r>
      <w:r>
        <w:rPr>
          <w:rFonts w:hint="eastAsia"/>
        </w:rPr>
        <w:t>　　第一节 工具柜制造行业定义</w:t>
      </w:r>
      <w:r>
        <w:rPr>
          <w:rFonts w:hint="eastAsia"/>
        </w:rPr>
        <w:br/>
      </w:r>
      <w:r>
        <w:rPr>
          <w:rFonts w:hint="eastAsia"/>
        </w:rPr>
        <w:t>　　第二节 工具柜制造行业特点</w:t>
      </w:r>
      <w:r>
        <w:rPr>
          <w:rFonts w:hint="eastAsia"/>
        </w:rPr>
        <w:br/>
      </w:r>
      <w:r>
        <w:rPr>
          <w:rFonts w:hint="eastAsia"/>
        </w:rPr>
        <w:t>　　第三节 工具柜制造市场规模</w:t>
      </w:r>
      <w:r>
        <w:rPr>
          <w:rFonts w:hint="eastAsia"/>
        </w:rPr>
        <w:br/>
      </w:r>
      <w:r>
        <w:rPr>
          <w:rFonts w:hint="eastAsia"/>
        </w:rPr>
        <w:t>　　第四节 工具柜制造行业产能</w:t>
      </w:r>
      <w:r>
        <w:rPr>
          <w:rFonts w:hint="eastAsia"/>
        </w:rPr>
        <w:br/>
      </w:r>
      <w:r>
        <w:rPr>
          <w:rFonts w:hint="eastAsia"/>
        </w:rPr>
        <w:t>　　第五节 工具柜制造业集中度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2025-2031年工具柜制造行业经营现状</w:t>
      </w:r>
      <w:r>
        <w:rPr>
          <w:rFonts w:hint="eastAsia"/>
        </w:rPr>
        <w:br/>
      </w:r>
      <w:r>
        <w:rPr>
          <w:rFonts w:hint="eastAsia"/>
        </w:rPr>
        <w:t>　　第一节 2025-2031年工具柜制造行业偿债能力分析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2025-2031年工具柜制造行业盈利能力分析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2025-2031年工具柜制造行业发展能力分析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2025-2031年工具柜制造行业资产及变化趋势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2025-2031年工具柜制造行业负债及变化趋势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2025-2031年工具柜制造行业销售及变化趋势</w:t>
      </w:r>
      <w:r>
        <w:rPr>
          <w:rFonts w:hint="eastAsia"/>
        </w:rPr>
        <w:br/>
      </w:r>
      <w:r>
        <w:rPr>
          <w:rFonts w:hint="eastAsia"/>
        </w:rPr>
        <w:t>　　第七节 2025-2031年工具柜制造行业费用及变化趋势</w:t>
      </w:r>
      <w:r>
        <w:rPr>
          <w:rFonts w:hint="eastAsia"/>
        </w:rPr>
        <w:br/>
      </w:r>
      <w:r>
        <w:rPr>
          <w:rFonts w:hint="eastAsia"/>
        </w:rPr>
        <w:t>　　第八节 2025-2031年工具柜制造行业企业数量及变化趋势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2024-2025年中国工具柜制造生产情况</w:t>
      </w:r>
      <w:r>
        <w:rPr>
          <w:rFonts w:hint="eastAsia"/>
        </w:rPr>
        <w:br/>
      </w:r>
      <w:r>
        <w:rPr>
          <w:rFonts w:hint="eastAsia"/>
        </w:rPr>
        <w:t>第四章 2024-2025年工具柜制造细分产品市场分析</w:t>
      </w:r>
      <w:r>
        <w:rPr>
          <w:rFonts w:hint="eastAsia"/>
        </w:rPr>
        <w:br/>
      </w:r>
      <w:r>
        <w:rPr>
          <w:rFonts w:hint="eastAsia"/>
        </w:rPr>
        <w:t>第二部分 工具柜区域市场</w:t>
      </w:r>
      <w:r>
        <w:rPr>
          <w:rFonts w:hint="eastAsia"/>
        </w:rPr>
        <w:br/>
      </w:r>
      <w:r>
        <w:rPr>
          <w:rFonts w:hint="eastAsia"/>
        </w:rPr>
        <w:t>第五章 2020-2025年全国工具柜制造行业经营情况</w:t>
      </w:r>
      <w:r>
        <w:rPr>
          <w:rFonts w:hint="eastAsia"/>
        </w:rPr>
        <w:br/>
      </w:r>
      <w:r>
        <w:rPr>
          <w:rFonts w:hint="eastAsia"/>
        </w:rPr>
        <w:t>第六章 2024-2025年华北地区工具柜制造行业经营情况</w:t>
      </w:r>
      <w:r>
        <w:rPr>
          <w:rFonts w:hint="eastAsia"/>
        </w:rPr>
        <w:br/>
      </w:r>
      <w:r>
        <w:rPr>
          <w:rFonts w:hint="eastAsia"/>
        </w:rPr>
        <w:t>第七章 2024-2025年华东地区工具柜制造行业经营情况</w:t>
      </w:r>
      <w:r>
        <w:rPr>
          <w:rFonts w:hint="eastAsia"/>
        </w:rPr>
        <w:br/>
      </w:r>
      <w:r>
        <w:rPr>
          <w:rFonts w:hint="eastAsia"/>
        </w:rPr>
        <w:t>第八章 2024-2025年华南地区工具柜制造行业经营情况</w:t>
      </w:r>
      <w:r>
        <w:rPr>
          <w:rFonts w:hint="eastAsia"/>
        </w:rPr>
        <w:br/>
      </w:r>
      <w:r>
        <w:rPr>
          <w:rFonts w:hint="eastAsia"/>
        </w:rPr>
        <w:t>第九章 2024-2025年西部地区工具柜制造行业经营情况</w:t>
      </w:r>
      <w:r>
        <w:rPr>
          <w:rFonts w:hint="eastAsia"/>
        </w:rPr>
        <w:br/>
      </w:r>
      <w:r>
        <w:rPr>
          <w:rFonts w:hint="eastAsia"/>
        </w:rPr>
        <w:t>第三部分 工具柜对外贸易</w:t>
      </w:r>
      <w:r>
        <w:rPr>
          <w:rFonts w:hint="eastAsia"/>
        </w:rPr>
        <w:br/>
      </w:r>
      <w:r>
        <w:rPr>
          <w:rFonts w:hint="eastAsia"/>
        </w:rPr>
        <w:t>第十章 中国工具柜制造进口贸易</w:t>
      </w:r>
      <w:r>
        <w:rPr>
          <w:rFonts w:hint="eastAsia"/>
        </w:rPr>
        <w:br/>
      </w:r>
      <w:r>
        <w:rPr>
          <w:rFonts w:hint="eastAsia"/>
        </w:rPr>
        <w:t>第十一章 中国工具柜制造出口贸易</w:t>
      </w:r>
      <w:r>
        <w:rPr>
          <w:rFonts w:hint="eastAsia"/>
        </w:rPr>
        <w:br/>
      </w:r>
      <w:r>
        <w:rPr>
          <w:rFonts w:hint="eastAsia"/>
        </w:rPr>
        <w:t>第四部分 工具柜行业竞争</w:t>
      </w:r>
      <w:r>
        <w:rPr>
          <w:rFonts w:hint="eastAsia"/>
        </w:rPr>
        <w:br/>
      </w:r>
      <w:r>
        <w:rPr>
          <w:rFonts w:hint="eastAsia"/>
        </w:rPr>
        <w:t>第十二章 工具柜制造行业竞争</w:t>
      </w:r>
      <w:r>
        <w:rPr>
          <w:rFonts w:hint="eastAsia"/>
        </w:rPr>
        <w:br/>
      </w:r>
      <w:r>
        <w:rPr>
          <w:rFonts w:hint="eastAsia"/>
        </w:rPr>
        <w:t>第十三章 工具柜制造竞争策略</w:t>
      </w:r>
      <w:r>
        <w:rPr>
          <w:rFonts w:hint="eastAsia"/>
        </w:rPr>
        <w:br/>
      </w:r>
      <w:r>
        <w:rPr>
          <w:rFonts w:hint="eastAsia"/>
        </w:rPr>
        <w:t>第十四章 工具柜制造优势企业</w:t>
      </w:r>
      <w:r>
        <w:rPr>
          <w:rFonts w:hint="eastAsia"/>
        </w:rPr>
        <w:br/>
      </w:r>
      <w:r>
        <w:rPr>
          <w:rFonts w:hint="eastAsia"/>
        </w:rPr>
        <w:t>　　第一节 江苏通润工具箱柜股份有限公司</w:t>
      </w:r>
      <w:r>
        <w:rPr>
          <w:rFonts w:hint="eastAsia"/>
        </w:rPr>
        <w:br/>
      </w:r>
      <w:r>
        <w:rPr>
          <w:rFonts w:hint="eastAsia"/>
        </w:rPr>
        <w:t>　　第二节 长沙市大众柜业有限公司</w:t>
      </w:r>
      <w:r>
        <w:rPr>
          <w:rFonts w:hint="eastAsia"/>
        </w:rPr>
        <w:br/>
      </w:r>
      <w:r>
        <w:rPr>
          <w:rFonts w:hint="eastAsia"/>
        </w:rPr>
        <w:t>　　第三节 广州市恒力达物流设备有限公司</w:t>
      </w:r>
      <w:r>
        <w:rPr>
          <w:rFonts w:hint="eastAsia"/>
        </w:rPr>
        <w:br/>
      </w:r>
      <w:r>
        <w:rPr>
          <w:rFonts w:hint="eastAsia"/>
        </w:rPr>
        <w:t>　　第四节 昆山凯恒五金配件有限公司</w:t>
      </w:r>
      <w:r>
        <w:rPr>
          <w:rFonts w:hint="eastAsia"/>
        </w:rPr>
        <w:br/>
      </w:r>
      <w:r>
        <w:rPr>
          <w:rFonts w:hint="eastAsia"/>
        </w:rPr>
        <w:t>　　第五节 武汉奋进电力技术有限公司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工具柜制造行业市场供需分析</w:t>
      </w:r>
      <w:r>
        <w:rPr>
          <w:rFonts w:hint="eastAsia"/>
        </w:rPr>
        <w:br/>
      </w:r>
      <w:r>
        <w:rPr>
          <w:rFonts w:hint="eastAsia"/>
        </w:rPr>
        <w:t>　　第一节 工具柜制造行业供给分析</w:t>
      </w:r>
      <w:r>
        <w:rPr>
          <w:rFonts w:hint="eastAsia"/>
        </w:rPr>
        <w:br/>
      </w:r>
      <w:r>
        <w:rPr>
          <w:rFonts w:hint="eastAsia"/>
        </w:rPr>
        <w:t>　　第二节 工具柜行业需求分析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工具柜制造行业关联产业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中国工具柜制造发展建议</w:t>
      </w:r>
      <w:r>
        <w:rPr>
          <w:rFonts w:hint="eastAsia"/>
        </w:rPr>
        <w:br/>
      </w:r>
      <w:r>
        <w:rPr>
          <w:rFonts w:hint="eastAsia"/>
        </w:rPr>
        <w:t>第五部分 工具柜行业投资</w:t>
      </w:r>
      <w:r>
        <w:rPr>
          <w:rFonts w:hint="eastAsia"/>
        </w:rPr>
        <w:br/>
      </w:r>
      <w:r>
        <w:rPr>
          <w:rFonts w:hint="eastAsia"/>
        </w:rPr>
        <w:t>第十八章 工具柜制造行业投资及壁垒</w:t>
      </w:r>
      <w:r>
        <w:rPr>
          <w:rFonts w:hint="eastAsia"/>
        </w:rPr>
        <w:br/>
      </w:r>
      <w:r>
        <w:rPr>
          <w:rFonts w:hint="eastAsia"/>
        </w:rPr>
        <w:t>　　第一节 工具柜制造行业进入壁垒</w:t>
      </w:r>
      <w:r>
        <w:rPr>
          <w:rFonts w:hint="eastAsia"/>
        </w:rPr>
        <w:br/>
      </w:r>
      <w:r>
        <w:rPr>
          <w:rFonts w:hint="eastAsia"/>
        </w:rPr>
        <w:t>　　第二节 工具柜制造行业退出壁垒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工具柜制造行业投资经济环境</w:t>
      </w:r>
      <w:r>
        <w:rPr>
          <w:rFonts w:hint="eastAsia"/>
        </w:rPr>
        <w:br/>
      </w:r>
      <w:r>
        <w:rPr>
          <w:rFonts w:hint="eastAsia"/>
        </w:rPr>
        <w:t>第二十章 工具柜制造行业投资政策</w:t>
      </w:r>
      <w:r>
        <w:rPr>
          <w:rFonts w:hint="eastAsia"/>
        </w:rPr>
        <w:br/>
      </w:r>
      <w:r>
        <w:rPr>
          <w:rFonts w:hint="eastAsia"/>
        </w:rPr>
        <w:t>第二十一章 工具柜制造行业投资技术发展</w:t>
      </w:r>
      <w:r>
        <w:rPr>
          <w:rFonts w:hint="eastAsia"/>
        </w:rPr>
        <w:br/>
      </w:r>
      <w:r>
        <w:rPr>
          <w:rFonts w:hint="eastAsia"/>
        </w:rPr>
        <w:t>　　第一节 技术总体状况</w:t>
      </w:r>
      <w:r>
        <w:rPr>
          <w:rFonts w:hint="eastAsia"/>
        </w:rPr>
        <w:br/>
      </w:r>
      <w:r>
        <w:rPr>
          <w:rFonts w:hint="eastAsia"/>
        </w:rPr>
        <w:t>　　第二节 国内专利情况</w:t>
      </w:r>
      <w:r>
        <w:rPr>
          <w:rFonts w:hint="eastAsia"/>
        </w:rPr>
        <w:br/>
      </w:r>
      <w:r>
        <w:rPr>
          <w:rFonts w:hint="eastAsia"/>
        </w:rPr>
        <w:t>　　第三节 工具柜材料情况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工具柜制造国际市场环境</w:t>
      </w:r>
      <w:r>
        <w:rPr>
          <w:rFonts w:hint="eastAsia"/>
        </w:rPr>
        <w:br/>
      </w:r>
      <w:r>
        <w:rPr>
          <w:rFonts w:hint="eastAsia"/>
        </w:rPr>
        <w:t>第六部分 工具柜行业趋势</w:t>
      </w:r>
      <w:r>
        <w:rPr>
          <w:rFonts w:hint="eastAsia"/>
        </w:rPr>
        <w:br/>
      </w:r>
      <w:r>
        <w:rPr>
          <w:rFonts w:hint="eastAsia"/>
        </w:rPr>
        <w:t>第二十三章 未来工具柜制造行业发展预测</w:t>
      </w:r>
      <w:r>
        <w:rPr>
          <w:rFonts w:hint="eastAsia"/>
        </w:rPr>
        <w:br/>
      </w:r>
      <w:r>
        <w:rPr>
          <w:rFonts w:hint="eastAsia"/>
        </w:rPr>
        <w:t>　　第一节 2025-2031年工具柜制造市场需求预测</w:t>
      </w:r>
      <w:r>
        <w:rPr>
          <w:rFonts w:hint="eastAsia"/>
        </w:rPr>
        <w:br/>
      </w:r>
      <w:r>
        <w:rPr>
          <w:rFonts w:hint="eastAsia"/>
        </w:rPr>
        <w:t>　　第二节 2025-2031年工具柜制造市场产销预测</w:t>
      </w:r>
      <w:r>
        <w:rPr>
          <w:rFonts w:hint="eastAsia"/>
        </w:rPr>
        <w:br/>
      </w:r>
      <w:r>
        <w:rPr>
          <w:rFonts w:hint="eastAsia"/>
        </w:rPr>
        <w:t>　　第三节 2025-2031年工具柜制造市场环境预测</w:t>
      </w:r>
      <w:r>
        <w:rPr>
          <w:rFonts w:hint="eastAsia"/>
        </w:rPr>
        <w:br/>
      </w:r>
      <w:r>
        <w:rPr>
          <w:rFonts w:hint="eastAsia"/>
        </w:rPr>
        <w:t>　　第四节 2025-2031年工具柜制造市场竞争预测</w:t>
      </w:r>
      <w:r>
        <w:rPr>
          <w:rFonts w:hint="eastAsia"/>
        </w:rPr>
        <w:br/>
      </w:r>
      <w:r>
        <w:rPr>
          <w:rFonts w:hint="eastAsia"/>
        </w:rPr>
        <w:t>　　第五节 中.智林.－济研：2025-2031年工具柜制造重点企业预测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2025-2031年中国工具柜制造业市场规模</w:t>
      </w:r>
      <w:r>
        <w:rPr>
          <w:rFonts w:hint="eastAsia"/>
        </w:rPr>
        <w:br/>
      </w:r>
      <w:r>
        <w:rPr>
          <w:rFonts w:hint="eastAsia"/>
        </w:rPr>
        <w:t>　　图表 2 2025-2031年中国工具柜制造行业产能</w:t>
      </w:r>
      <w:r>
        <w:rPr>
          <w:rFonts w:hint="eastAsia"/>
        </w:rPr>
        <w:br/>
      </w:r>
      <w:r>
        <w:rPr>
          <w:rFonts w:hint="eastAsia"/>
        </w:rPr>
        <w:t>　　图表 3 工具柜制造企业集中度分析</w:t>
      </w:r>
      <w:r>
        <w:rPr>
          <w:rFonts w:hint="eastAsia"/>
        </w:rPr>
        <w:br/>
      </w:r>
      <w:r>
        <w:rPr>
          <w:rFonts w:hint="eastAsia"/>
        </w:rPr>
        <w:t>　　图表 4 2025-2031年工具柜制造行业偿债能力</w:t>
      </w:r>
      <w:r>
        <w:rPr>
          <w:rFonts w:hint="eastAsia"/>
        </w:rPr>
        <w:br/>
      </w:r>
      <w:r>
        <w:rPr>
          <w:rFonts w:hint="eastAsia"/>
        </w:rPr>
        <w:t>　　图表 7 2025-2031年工具柜制造行业资产及变化趋势</w:t>
      </w:r>
      <w:r>
        <w:rPr>
          <w:rFonts w:hint="eastAsia"/>
        </w:rPr>
        <w:br/>
      </w:r>
      <w:r>
        <w:rPr>
          <w:rFonts w:hint="eastAsia"/>
        </w:rPr>
        <w:t>　　图表 9 2025-2031年工具柜制造行业销售及变化趋势</w:t>
      </w:r>
      <w:r>
        <w:rPr>
          <w:rFonts w:hint="eastAsia"/>
        </w:rPr>
        <w:br/>
      </w:r>
      <w:r>
        <w:rPr>
          <w:rFonts w:hint="eastAsia"/>
        </w:rPr>
        <w:t>　　图表 10 2025-2031年工具柜制造行业销售费用及变化趋势</w:t>
      </w:r>
      <w:r>
        <w:rPr>
          <w:rFonts w:hint="eastAsia"/>
        </w:rPr>
        <w:br/>
      </w:r>
      <w:r>
        <w:rPr>
          <w:rFonts w:hint="eastAsia"/>
        </w:rPr>
        <w:t>　　图表 11 2025-2031年工具柜制造行业企业数量及变化趋势</w:t>
      </w:r>
      <w:r>
        <w:rPr>
          <w:rFonts w:hint="eastAsia"/>
        </w:rPr>
        <w:br/>
      </w:r>
      <w:r>
        <w:rPr>
          <w:rFonts w:hint="eastAsia"/>
        </w:rPr>
        <w:t>　　图表 12 工具柜制造业按使用场所细分产品市场份额</w:t>
      </w:r>
      <w:r>
        <w:rPr>
          <w:rFonts w:hint="eastAsia"/>
        </w:rPr>
        <w:br/>
      </w:r>
      <w:r>
        <w:rPr>
          <w:rFonts w:hint="eastAsia"/>
        </w:rPr>
        <w:t>　　图表 13 工具柜制造业按承重能力细分产品市场份额</w:t>
      </w:r>
      <w:r>
        <w:rPr>
          <w:rFonts w:hint="eastAsia"/>
        </w:rPr>
        <w:br/>
      </w:r>
      <w:r>
        <w:rPr>
          <w:rFonts w:hint="eastAsia"/>
        </w:rPr>
        <w:t>　　图表 15 2025年各地区工具柜制造行业销售收入占全国比例情况</w:t>
      </w:r>
      <w:r>
        <w:rPr>
          <w:rFonts w:hint="eastAsia"/>
        </w:rPr>
        <w:br/>
      </w:r>
      <w:r>
        <w:rPr>
          <w:rFonts w:hint="eastAsia"/>
        </w:rPr>
        <w:t>　　图表 17 2025年各地区工具柜制造行业利润总额占全国比例情况</w:t>
      </w:r>
      <w:r>
        <w:rPr>
          <w:rFonts w:hint="eastAsia"/>
        </w:rPr>
        <w:br/>
      </w:r>
      <w:r>
        <w:rPr>
          <w:rFonts w:hint="eastAsia"/>
        </w:rPr>
        <w:t>　　图表 19 2024-2025年华东地区工具柜制造业经营情况</w:t>
      </w:r>
      <w:r>
        <w:rPr>
          <w:rFonts w:hint="eastAsia"/>
        </w:rPr>
        <w:br/>
      </w:r>
      <w:r>
        <w:rPr>
          <w:rFonts w:hint="eastAsia"/>
        </w:rPr>
        <w:t>　　图表 20 2024-2025年华南地区工具柜制造业经营情况</w:t>
      </w:r>
      <w:r>
        <w:rPr>
          <w:rFonts w:hint="eastAsia"/>
        </w:rPr>
        <w:br/>
      </w:r>
      <w:r>
        <w:rPr>
          <w:rFonts w:hint="eastAsia"/>
        </w:rPr>
        <w:t>　　图表 21 2024-2025年西部地区工具柜制造行业经营情况</w:t>
      </w:r>
      <w:r>
        <w:rPr>
          <w:rFonts w:hint="eastAsia"/>
        </w:rPr>
        <w:br/>
      </w:r>
      <w:r>
        <w:rPr>
          <w:rFonts w:hint="eastAsia"/>
        </w:rPr>
        <w:t>　　图表 22 2020-2025年其他金属家具进口量值统计</w:t>
      </w:r>
      <w:r>
        <w:rPr>
          <w:rFonts w:hint="eastAsia"/>
        </w:rPr>
        <w:br/>
      </w:r>
      <w:r>
        <w:rPr>
          <w:rFonts w:hint="eastAsia"/>
        </w:rPr>
        <w:t>　　图表 23 2020-2025年其他金属家具进口量及变化趋势</w:t>
      </w:r>
      <w:r>
        <w:rPr>
          <w:rFonts w:hint="eastAsia"/>
        </w:rPr>
        <w:br/>
      </w:r>
      <w:r>
        <w:rPr>
          <w:rFonts w:hint="eastAsia"/>
        </w:rPr>
        <w:t>　　图表 24 2020-2025年其他金属家具进口额及变化趋势</w:t>
      </w:r>
      <w:r>
        <w:rPr>
          <w:rFonts w:hint="eastAsia"/>
        </w:rPr>
        <w:br/>
      </w:r>
      <w:r>
        <w:rPr>
          <w:rFonts w:hint="eastAsia"/>
        </w:rPr>
        <w:t>　　图表 25 2025年其他金属家具进口国别分析</w:t>
      </w:r>
      <w:r>
        <w:rPr>
          <w:rFonts w:hint="eastAsia"/>
        </w:rPr>
        <w:br/>
      </w:r>
      <w:r>
        <w:rPr>
          <w:rFonts w:hint="eastAsia"/>
        </w:rPr>
        <w:t>　　图表 27 2020-2025年其他金属家具出口量值统计</w:t>
      </w:r>
      <w:r>
        <w:rPr>
          <w:rFonts w:hint="eastAsia"/>
        </w:rPr>
        <w:br/>
      </w:r>
      <w:r>
        <w:rPr>
          <w:rFonts w:hint="eastAsia"/>
        </w:rPr>
        <w:t>　　图表 29 2020-2025年其他金属家具出口额及变化趋势</w:t>
      </w:r>
      <w:r>
        <w:rPr>
          <w:rFonts w:hint="eastAsia"/>
        </w:rPr>
        <w:br/>
      </w:r>
      <w:r>
        <w:rPr>
          <w:rFonts w:hint="eastAsia"/>
        </w:rPr>
        <w:t>　　图表 30 2025年其他金属家具出口国别分析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d0951d5ef4941" w:history="1">
        <w:r>
          <w:rPr>
            <w:rStyle w:val="Hyperlink"/>
          </w:rPr>
          <w:t>2025版中国工具柜市场调研与发展前景预测报告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d0951d5ef4941" w:history="1">
        <w:r>
          <w:rPr>
            <w:rStyle w:val="Hyperlink"/>
          </w:rPr>
          <w:t>https://www.20087.com/3/32/GongJuJuHangYeFenXiBaoGao.html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热点：工具整理箱、工具柜厂家直销、工具箱是什么、工具柜锁怎么撬开、工具柜如何做测试、工具柜制作图纸、工厂工具柜、工具柜子图片大全、五金工具柜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00a2268e44527" w:history="1">
      <w:r>
        <w:rPr>
          <w:rStyle w:val="Hyperlink"/>
        </w:rPr>
        <w:t>2025版中国工具柜市场调研与发展前景预测报告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ongJuJuHangYeFenXiBaoGao.html" TargetMode="External" Id="R945d0951d5ef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ongJuJuHangYeFenXiBaoGao.html" TargetMode="External" Id="R53f00a2268e4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2025-01-12T00:15:00Z</dcterms:created>
  <dcterms:modified xsi:type="dcterms:W3CDTF">2025-01-12T01:15:00Z</dcterms:modified>
  <dc:subject>2025版中国工具柜市场调研与发展前景预测报告</dc:subject>
  <dc:title>2025版中国工具柜市场调研与发展前景预测报告</dc:title>
  <cp:keywords>2025版中国工具柜市场调研与发展前景预测报告</cp:keywords>
  <dc:description>2025版中国工具柜市场调研与发展前景预测报告</dc:description>
</cp:coreProperties>
</file>