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c76b15e8446f8" w:history="1">
              <w:r>
                <w:rPr>
                  <w:rStyle w:val="Hyperlink"/>
                </w:rPr>
                <w:t>中国微波传感器模块行业现状调研及前景趋势报告（2026-2032年）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c76b15e8446f8" w:history="1">
              <w:r>
                <w:rPr>
                  <w:rStyle w:val="Hyperlink"/>
                </w:rPr>
                <w:t>中国微波传感器模块行业现状调研及前景趋势报告（2026-2032年）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c76b15e8446f8" w:history="1">
                <w:r>
                  <w:rPr>
                    <w:rStyle w:val="Hyperlink"/>
                  </w:rPr>
                  <w:t>https://www.20087.com/3/72/WeiBoChuanGanQiMoKuaiDeQianJing.html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传感器模块是非接触式探测技术的核心组件，广泛应用于智能照明、安防监控、智能家居及工业自动化领域，通过发射与接收24GHz或60GHz频段的微波信号，检测移动物体的速度、距离与存在状态。主流产品强调高灵敏度、抗干扰能力（如对温湿度、宠物活动的过滤）、低功耗及小型化封装，部分高端模块支持多普勒+调频连续波（FMCW）融合，实现三维空间感知。在智慧建筑与IoT普及推动下，微波传感因穿透性强、不受光线影响而成为PIR传感器的重要补充。然而，复杂环境中多径效应易引发误触发；缺乏统一通信协议，系统集成成本高；同时，高频段芯片仍依赖进口，供应链存在不确定性。</w:t>
      </w:r>
      <w:r>
        <w:rPr>
          <w:rFonts w:hint="eastAsia"/>
        </w:rPr>
        <w:br/>
      </w:r>
      <w:r>
        <w:rPr>
          <w:rFonts w:hint="eastAsia"/>
        </w:rPr>
        <w:t>　　未来，微波传感器模块将向毫米波AI融合、多模态感知与边缘智能方向演进。集成神经网络加速器的SoC芯片可本地识别行为模式（如跌倒、徘徊），减少云端依赖；与红外、ToF传感器数据融合提升环境理解精度。在制造端，SiGe或GaN工艺将提升高频性能与能效比。标准化接口（如Matter协议）将降低跨品牌兼容门槛。长远看，微波传感器模块将从单一探测单元升级为智能空间认知的基础节点，其感知数据将支撑无感交互、隐私保护型环境智能，成为人本化数字基础设施的关键感知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c76b15e8446f8" w:history="1">
        <w:r>
          <w:rPr>
            <w:rStyle w:val="Hyperlink"/>
          </w:rPr>
          <w:t>中国微波传感器模块行业现状调研及前景趋势报告（2026-2032年）</w:t>
        </w:r>
      </w:hyperlink>
      <w:r>
        <w:rPr>
          <w:rFonts w:hint="eastAsia"/>
        </w:rPr>
        <w:t>》依据国家统计局、相关行业协会及科研机构的详实数据，系统分析了微波传感器模块行业的产业链结构、市场规模与需求状况，并探讨了微波传感器模块市场价格及行业现状。报告特别关注了微波传感器模块行业的重点企业，对微波传感器模块市场竞争格局、集中度和品牌影响力进行了剖析。此外，报告对微波传感器模块行业的市场前景和发展趋势进行了科学预测，同时进一步细分市场，指出了微波传感器模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微波传感器模块市场概述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按照不同产品类型，微波传感器模块主要可以分为如下几个类别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中国不同产品类型微波传感器模块增长趋势2021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反射型</w:t>
      </w:r>
      <w:r>
        <w:rPr>
          <w:rFonts w:hint="eastAsia"/>
        </w:rPr>
        <w:br/>
      </w:r>
      <w:r>
        <w:rPr>
          <w:rFonts w:hint="eastAsia"/>
        </w:rPr>
        <w:t>　　　　1.2.3 遮蔽型</w:t>
      </w:r>
      <w:r>
        <w:rPr>
          <w:rFonts w:hint="eastAsia"/>
        </w:rPr>
        <w:br/>
      </w:r>
      <w:r>
        <w:rPr>
          <w:rFonts w:hint="eastAsia"/>
        </w:rPr>
        <w:t>　　1.3 从不同应用，微波传感器模块主要包括如下几个方面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中国不同应用微波传感器模块增长趋势2021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工业自动化</w:t>
      </w:r>
      <w:r>
        <w:rPr>
          <w:rFonts w:hint="eastAsia"/>
        </w:rPr>
        <w:br/>
      </w:r>
      <w:r>
        <w:rPr>
          <w:rFonts w:hint="eastAsia"/>
        </w:rPr>
        <w:t>　　　　1.3.3 医疗诊断</w:t>
      </w:r>
      <w:r>
        <w:rPr>
          <w:rFonts w:hint="eastAsia"/>
        </w:rPr>
        <w:br/>
      </w:r>
      <w:r>
        <w:rPr>
          <w:rFonts w:hint="eastAsia"/>
        </w:rPr>
        <w:t>　　　　1.3.4 环境检测</w:t>
      </w:r>
      <w:r>
        <w:rPr>
          <w:rFonts w:hint="eastAsia"/>
        </w:rPr>
        <w:br/>
      </w:r>
      <w:r>
        <w:rPr>
          <w:rFonts w:hint="eastAsia"/>
        </w:rPr>
        <w:t>　　　　1.3.5 智能产品</w:t>
      </w:r>
      <w:r>
        <w:rPr>
          <w:rFonts w:hint="eastAsia"/>
        </w:rPr>
        <w:br/>
      </w:r>
      <w:r>
        <w:rPr>
          <w:rFonts w:hint="eastAsia"/>
        </w:rPr>
        <w:t>　　1.4 中国微波传感器模块发展现状及未来趋势（2021-2032）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中国市场微波传感器模块收入及增长率（2021-2032）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中国市场微波传感器模块销量及增长率（2021-2032）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中国市场主要微波传感器模块厂商分析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中国市场主要厂商微波传感器模块销量及市场占有率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中国市场主要厂商微波传感器模块销量（2021-2026）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中国市场主要厂商微波传感器模块收入及市场占有率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中国市场主要厂商微波传感器模块收入（2021-2026）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中国市场主要厂商微波传感器模块收入市场份额（2021-2026）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2025年中国市场主要厂商微波传感器模块收入排名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中国市场主要厂商微波传感器模块价格（2021-2026）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中国市场主要厂商微波传感器模块总部及产地分布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中国市场主要厂商成立时间及微波传感器模块商业化日期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中国市场主要厂商微波传感器模块产品类型及应用</w:t>
      </w:r>
      <w:r>
        <w:rPr>
          <w:rFonts w:hint="eastAsia"/>
        </w:rPr>
        <w:br/>
      </w:r>
      <w:r>
        <w:rPr>
          <w:rFonts w:hint="eastAsia"/>
        </w:rPr>
        <w:t>　　2.7 微波传感器模块行业集中度、竞争程度分析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微波传感器模块行业集中度分析：2025年中国Top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中国市场微波传感器模块第一梯队、第二梯队和第三梯队厂商（品牌）及2025年市场份额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重点企业（11）在中国市场微波传感器模块销量、收入、价格及毛利率（2021-2026）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不同产品类型微波传感器模块分析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中国市场不同产品类型微波传感器模块销量（2021-2032）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中国市场不同产品类型微波传感器模块销量及市场份额（2021-2026）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中国市场不同产品类型微波传感器模块销量预测（2027-2032）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中国市场不同产品类型微波传感器模块规模（2021-2032）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中国市场不同产品类型微波传感器模块规模及市场份额（2021-2026）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中国市场不同产品类型微波传感器模块规模预测（2027-2032）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中国市场不同产品类型微波传感器模块价格走势（2021-2032）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不同应用微波传感器模块分析</w:t>
      </w:r>
      <w:r>
        <w:rPr>
          <w:rFonts w:hint="eastAsia"/>
        </w:rPr>
        <w:br/>
      </w:r>
      <w:r>
        <w:rPr>
          <w:rFonts w:hint="eastAsia"/>
        </w:rPr>
        <w:t>　　5.1 中国市场不同应用微波传感器模块销量（2021-2032）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中国市场不同应用微波传感器模块销量及市场份额（2021-2026）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中国市场不同应用微波传感器模块销量预测（2027-2032）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中国市场不同应用微波传感器模块规模（2021-2032）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中国市场不同应用微波传感器模块规模及市场份额（2021-2026）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中国市场不同应用微波传感器模块规模预测（2027-2032）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中国市场不同应用微波传感器模块价格走势（2021-2032）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微波传感器模块行业发展分析---发展趋势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微波传感器模块行业发展分析---厂商壁垒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微波传感器模块行业发展分析---驱动因素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微波传感器模块行业发展分析---制约因素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微波传感器模块中国企业SWOT分析</w:t>
      </w:r>
      <w:r>
        <w:rPr>
          <w:rFonts w:hint="eastAsia"/>
        </w:rPr>
        <w:br/>
      </w:r>
      <w:r>
        <w:rPr>
          <w:rFonts w:hint="eastAsia"/>
        </w:rPr>
        <w:t>　　6.6 微波传感器模块行业发展分析---行业政策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微波传感器模块行业产业链简介</w:t>
      </w:r>
      <w:r>
        <w:rPr>
          <w:rFonts w:hint="eastAsia"/>
        </w:rPr>
        <w:br/>
      </w:r>
      <w:r>
        <w:rPr>
          <w:rFonts w:hint="eastAsia"/>
        </w:rPr>
        <w:t>　　7.2 微波传感器模块产业链分析-上游</w:t>
      </w:r>
      <w:r>
        <w:rPr>
          <w:rFonts w:hint="eastAsia"/>
        </w:rPr>
        <w:br/>
      </w:r>
      <w:r>
        <w:rPr>
          <w:rFonts w:hint="eastAsia"/>
        </w:rPr>
        <w:t>　　7.3 微波传感器模块产业链分析-中游</w:t>
      </w:r>
      <w:r>
        <w:rPr>
          <w:rFonts w:hint="eastAsia"/>
        </w:rPr>
        <w:br/>
      </w:r>
      <w:r>
        <w:rPr>
          <w:rFonts w:hint="eastAsia"/>
        </w:rPr>
        <w:t>　　7.4 微波传感器模块产业链分析-下游</w:t>
      </w:r>
      <w:r>
        <w:rPr>
          <w:rFonts w:hint="eastAsia"/>
        </w:rPr>
        <w:br/>
      </w:r>
      <w:r>
        <w:rPr>
          <w:rFonts w:hint="eastAsia"/>
        </w:rPr>
        <w:t>　　7.5 微波传感器模块行业采购模式</w:t>
      </w:r>
      <w:r>
        <w:rPr>
          <w:rFonts w:hint="eastAsia"/>
        </w:rPr>
        <w:br/>
      </w:r>
      <w:r>
        <w:rPr>
          <w:rFonts w:hint="eastAsia"/>
        </w:rPr>
        <w:t>　　7.6 微波传感器模块行业生产模式</w:t>
      </w:r>
      <w:r>
        <w:rPr>
          <w:rFonts w:hint="eastAsia"/>
        </w:rPr>
        <w:br/>
      </w:r>
      <w:r>
        <w:rPr>
          <w:rFonts w:hint="eastAsia"/>
        </w:rPr>
        <w:t>　　7.7 微波传感器模块行业销售模式及销售渠道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中国本土微波传感器模块产能、产量分析</w:t>
      </w:r>
      <w:r>
        <w:rPr>
          <w:rFonts w:hint="eastAsia"/>
        </w:rPr>
        <w:br/>
      </w:r>
      <w:r>
        <w:rPr>
          <w:rFonts w:hint="eastAsia"/>
        </w:rPr>
        <w:t>　　8.1 中国微波传感器模块供需现状及预测（2021-2032）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中国微波传感器模块产能、产量、产能利用率及发展趋势（2021-2032）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中国微波传感器模块产量、市场需求量及发展趋势（2021-2032）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中国微波传感器模块进出口分析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中国市场微波传感器模块主要进口来源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中国市场微波传感器模块主要出口目的地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不同产品类型微波传感器模块市场规模2021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不同应用微波传感器模块市场规模2021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中国市场主要厂商微波传感器模块销量（2021-2026）&amp;（千个）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中国市场主要厂商微波传感器模块销量市场份额（2021-2026）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中国市场主要厂商微波传感器模块收入（2021-2026）&amp;（万元）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中国市场主要厂商微波传感器模块收入份额（2021-2026）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2025年中国主要生产商微波传感器模块收入排名（万元）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中国市场主要厂商微波传感器模块价格（2021-2026）&amp;（元/个）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中国市场主要厂商微波传感器模块总部及产地分布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中国市场主要厂商成立时间及微波传感器模块商业化日期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中国市场主要厂商微波传感器模块产品类型及应用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2025年中国市场微波传感器模块主要厂商市场地位（第一梯队、第二梯队和第三梯队）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微波传感器模块市场投资、并购等现状分析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微波传感器模块销量（千个）、收入（万元）、价格（元/个）及毛利率（2021-2026）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微波传感器模块销量（千个）、收入（万元）、价格（元/个）及毛利率（2021-2026）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微波传感器模块销量（千个）、收入（万元）、价格（元/个）及毛利率（2021-2026）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微波传感器模块销量（千个）、收入（万元）、价格（元/个）及毛利率（2021-2026）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微波传感器模块销量（千个）、收入（万元）、价格（元/个）及毛利率（2021-2026）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微波传感器模块销量（千个）、收入（万元）、价格（元/个）及毛利率（2021-2026）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微波传感器模块销量（千个）、收入（万元）、价格（元/个）及毛利率（2021-2026）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微波传感器模块销量（千个）、收入（万元）、价格（元/个）及毛利率（2021-2026）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微波传感器模块销量（千个）、收入（万元）、价格（元/个）及毛利率（2021-2026）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微波传感器模块销量（千个）、收入（万元）、价格（元/个）及毛利率（2021-2026）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微波传感器模块生产基地、总部、竞争对手及市场地位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微波传感器模块产品规格、参数及市场应用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微波传感器模块销量（千个）、收入（万元）、价格（元/个）及毛利率（2021-2026）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中国市场不同产品类型微波传感器模块销量（2021-2026）&amp;（千个）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中国市场不同产品类型微波传感器模块销量市场份额（2021-2026）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中国市场不同产品类型微波传感器模块销量预测（2027-2032）&amp;（千个）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中国市场不同产品类型微波传感器模块销量市场份额预测（2027-2032）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中国市场不同产品类型微波传感器模块规模（2021-2026）&amp;（万元）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中国市场不同产品类型微波传感器模块规模市场份额（2021-2026）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中国市场不同产品类型微波传感器模块规模预测（2027-2032）&amp;（万元）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中国市场不同产品类型微波传感器模块规模市场份额预测（2027-2032）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中国市场不同应用微波传感器模块销量（2021-2026）&amp;（千个）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中国市场不同应用微波传感器模块销量市场份额（2021-2026）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中国市场不同应用微波传感器模块销量预测（2027-2032）&amp;（千个）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中国市场不同应用微波传感器模块销量市场份额预测（2027-2032）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中国市场不同应用微波传感器模块规模（2021-2026）&amp;（万元）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中国市场不同应用微波传感器模块规模市场份额（2021-2026）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中国市场不同应用微波传感器模块规模预测（2027-2032）&amp;（万元）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中国市场不同应用微波传感器模块规模市场份额预测（2027-2032）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微波传感器模块行业发展分析---发展趋势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微波传感器模块行业发展分析---厂商壁垒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微波传感器模块行业发展分析---驱动因素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微波传感器模块行业发展分析---制约因素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微波传感器模块行业相关重点政策一览</w:t>
      </w:r>
      <w:r>
        <w:rPr>
          <w:rFonts w:hint="eastAsia"/>
        </w:rPr>
        <w:br/>
      </w:r>
      <w:r>
        <w:rPr>
          <w:rFonts w:hint="eastAsia"/>
        </w:rPr>
        <w:t>　　表 90： 微波传感器模块行业供应链分析</w:t>
      </w:r>
      <w:r>
        <w:rPr>
          <w:rFonts w:hint="eastAsia"/>
        </w:rPr>
        <w:br/>
      </w:r>
      <w:r>
        <w:rPr>
          <w:rFonts w:hint="eastAsia"/>
        </w:rPr>
        <w:t>　　表 91： 微波传感器模块上游原料供应商</w:t>
      </w:r>
      <w:r>
        <w:rPr>
          <w:rFonts w:hint="eastAsia"/>
        </w:rPr>
        <w:br/>
      </w:r>
      <w:r>
        <w:rPr>
          <w:rFonts w:hint="eastAsia"/>
        </w:rPr>
        <w:t>　　表 92： 微波传感器模块行业主要下游客户</w:t>
      </w:r>
      <w:r>
        <w:rPr>
          <w:rFonts w:hint="eastAsia"/>
        </w:rPr>
        <w:br/>
      </w:r>
      <w:r>
        <w:rPr>
          <w:rFonts w:hint="eastAsia"/>
        </w:rPr>
        <w:t>　　表 93： 微波传感器模块典型经销商</w:t>
      </w:r>
      <w:r>
        <w:rPr>
          <w:rFonts w:hint="eastAsia"/>
        </w:rPr>
        <w:br/>
      </w:r>
      <w:r>
        <w:rPr>
          <w:rFonts w:hint="eastAsia"/>
        </w:rPr>
        <w:t>　　表 94： 中国微波传感器模块产量、销量、进口量及出口量（2021-2026）&amp;（千个）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中国微波传感器模块产量、销量、进口量及出口量预测（2027-2032）&amp;（千个）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中国市场微波传感器模块主要进口来源</w:t>
      </w:r>
      <w:r>
        <w:rPr>
          <w:rFonts w:hint="eastAsia"/>
        </w:rPr>
        <w:br/>
      </w:r>
      <w:r>
        <w:rPr>
          <w:rFonts w:hint="eastAsia"/>
        </w:rPr>
        <w:t>　　表 97： 中国市场微波传感器模块主要出口目的地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微波传感器模块产品图片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中国不同产品类型微波传感器模块市场规模市场份额2025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反射型产品图片</w:t>
      </w:r>
      <w:r>
        <w:rPr>
          <w:rFonts w:hint="eastAsia"/>
        </w:rPr>
        <w:br/>
      </w:r>
      <w:r>
        <w:rPr>
          <w:rFonts w:hint="eastAsia"/>
        </w:rPr>
        <w:t>　　图 4： 遮蔽型产品图片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中国不同应用微波传感器模块市场份额2025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工业自动化</w:t>
      </w:r>
      <w:r>
        <w:rPr>
          <w:rFonts w:hint="eastAsia"/>
        </w:rPr>
        <w:br/>
      </w:r>
      <w:r>
        <w:rPr>
          <w:rFonts w:hint="eastAsia"/>
        </w:rPr>
        <w:t>　　图 7： 医疗诊断</w:t>
      </w:r>
      <w:r>
        <w:rPr>
          <w:rFonts w:hint="eastAsia"/>
        </w:rPr>
        <w:br/>
      </w:r>
      <w:r>
        <w:rPr>
          <w:rFonts w:hint="eastAsia"/>
        </w:rPr>
        <w:t>　　图 8： 环境检测</w:t>
      </w:r>
      <w:r>
        <w:rPr>
          <w:rFonts w:hint="eastAsia"/>
        </w:rPr>
        <w:br/>
      </w:r>
      <w:r>
        <w:rPr>
          <w:rFonts w:hint="eastAsia"/>
        </w:rPr>
        <w:t>　　图 9： 智能产品</w:t>
      </w:r>
      <w:r>
        <w:rPr>
          <w:rFonts w:hint="eastAsia"/>
        </w:rPr>
        <w:br/>
      </w:r>
      <w:r>
        <w:rPr>
          <w:rFonts w:hint="eastAsia"/>
        </w:rPr>
        <w:t>　　图 10： 中国市场微波传感器模块市场规模，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中国市场微波传感器模块收入及增长率（2021-2032）&amp;（万元）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中国市场微波传感器模块销量及增长率（2021-2032）&amp;（千个）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2025年中国市场主要厂商微波传感器模块销量市场份额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2025年中国市场主要厂商微波传感器模块收入市场份额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2025年中国市场前五大厂商微波传感器模块市场份额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2025年中国市场微波传感器模块第一梯队、第二梯队和第三梯队厂商（品牌）及市场份额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中国市场不同产品类型微波传感器模块价格走势（2021-2032）&amp;（元/个）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中国市场不同应用微波传感器模块价格走势（2021-2032）&amp;（元/个）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微波传感器模块中国企业SWOT分析</w:t>
      </w:r>
      <w:r>
        <w:rPr>
          <w:rFonts w:hint="eastAsia"/>
        </w:rPr>
        <w:br/>
      </w:r>
      <w:r>
        <w:rPr>
          <w:rFonts w:hint="eastAsia"/>
        </w:rPr>
        <w:t>　　图 20： 微波传感器模块产业链</w:t>
      </w:r>
      <w:r>
        <w:rPr>
          <w:rFonts w:hint="eastAsia"/>
        </w:rPr>
        <w:br/>
      </w:r>
      <w:r>
        <w:rPr>
          <w:rFonts w:hint="eastAsia"/>
        </w:rPr>
        <w:t>　　图 21： 微波传感器模块行业采购模式分析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22： 微波传感器模块行业生产模式分析</w:t>
      </w:r>
      <w:r>
        <w:rPr>
          <w:rFonts w:hint="eastAsia"/>
        </w:rPr>
        <w:br/>
      </w:r>
      <w:r>
        <w:rPr>
          <w:rFonts w:hint="eastAsia"/>
        </w:rPr>
        <w:t>　　图 23： 微波传感器模块行业销售模式分析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中国微波传感器模块产能、产量、产能利用率及发展趋势（2021-2032）&amp;（千个）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中国微波传感器模块产量、市场需求量及发展趋势（2021-2032）&amp;（千个）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c76b15e8446f8" w:history="1">
        <w:r>
          <w:rPr>
            <w:rStyle w:val="Hyperlink"/>
          </w:rPr>
          <w:t>中国微波传感器模块行业现状调研及前景趋势报告（2026-2032年）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c76b15e8446f8" w:history="1">
        <w:r>
          <w:rPr>
            <w:rStyle w:val="Hyperlink"/>
          </w:rPr>
          <w:t>https://www.20087.com/3/72/WeiBoChuanGanQiMoKuaiDeQianJing.html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热点：无线传感器、微波传感器模块的作用、激光测距传感器、微波传感器原理、传感器一般由哪三部分组成、微波传感器接线、微波传感器的工作原理、微波传感器优缺点、传感器是什么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1d0e7b75c4917" w:history="1">
      <w:r>
        <w:rPr>
          <w:rStyle w:val="Hyperlink"/>
        </w:rPr>
        <w:t>中国微波传感器模块行业现状调研及前景趋势报告（2026-2032年）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WeiBoChuanGanQiMoKuaiDeQianJing.html" TargetMode="External" Id="Rd49c76b15e84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WeiBoChuanGanQiMoKuaiDeQianJing.html" TargetMode="External" Id="R3c31d0e7b75c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2026-01-18T23:21:17Z</dcterms:created>
  <dcterms:modified xsi:type="dcterms:W3CDTF">2026-01-19T00:21:17Z</dcterms:modified>
  <dc:subject>中国微波传感器模块行业现状调研及前景趋势报告（2026-2032年）</dc:subject>
  <dc:title>中国微波传感器模块行业现状调研及前景趋势报告（2026-2032年）</dc:title>
  <cp:keywords>中国微波传感器模块行业现状调研及前景趋势报告（2026-2032年）</cp:keywords>
  <dc:description>中国微波传感器模块行业现状调研及前景趋势报告（2026-2032年）</dc:description>
</cp:coreProperties>
</file>