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a8028a4d64cb3" w:history="1">
              <w:r>
                <w:rPr>
                  <w:rStyle w:val="Hyperlink"/>
                </w:rPr>
                <w:t>中国智能后视镜行业现状及前景趋势报告（2025-2031年）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a8028a4d64cb3" w:history="1">
              <w:r>
                <w:rPr>
                  <w:rStyle w:val="Hyperlink"/>
                </w:rPr>
                <w:t>中国智能后视镜行业现状及前景趋势报告（2025-2031年）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a8028a4d64cb3" w:history="1">
                <w:r>
                  <w:rPr>
                    <w:rStyle w:val="Hyperlink"/>
                  </w:rPr>
                  <w:t>https://www.20087.com/3/82/ZhiNengHouShiJingQianJing.html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后视镜是一种集成了多项智能功能的车载设备，不仅可以提供实时的行车记录，还能实现导航、倒车影像、车辆状态监测等功能。近年来，随着车联网技术的发展和消费者对行车安全与便捷性的需求增加，智能后视镜市场逐渐兴起。目前市场上，智能后视镜不仅在功能集成度上有所突破，还在用户体验和安全性方面进行了优化。例如，一些智能后视镜已经能够支持手势控制、语音识别等交互方式，使驾驶者可以更加专注于驾驶本身。</w:t>
      </w:r>
      <w:r>
        <w:rPr>
          <w:rFonts w:hint="eastAsia"/>
        </w:rPr>
        <w:br/>
      </w:r>
      <w:r>
        <w:rPr>
          <w:rFonts w:hint="eastAsia"/>
        </w:rPr>
        <w:t>　　未来，智能后视镜的发展将更加注重智能化和集成化。一方面，随着人工智能技术的应用，智能后视镜将集成更多的智能功能，如自动驾驶辅助系统、智能路线规划等，提高驾驶的安全性和舒适性。另一方面，随着物联网技术的进步，智能后视镜将成为车联网的重要组成部分，与其他车载电子设备实现互联互通，构建更加全面的智能驾驶环境。此外，随着5G网络的商用部署，智能后视镜的数据传输速度将大幅提升，为用户提供更加流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a8028a4d64cb3" w:history="1">
        <w:r>
          <w:rPr>
            <w:rStyle w:val="Hyperlink"/>
          </w:rPr>
          <w:t>中国智能后视镜行业现状及前景趋势报告（2025-2031年）</w:t>
        </w:r>
      </w:hyperlink>
      <w:r>
        <w:rPr>
          <w:rFonts w:hint="eastAsia"/>
        </w:rPr>
        <w:t>》从产业链视角出发，系统分析了智能后视镜行业的市场现状与需求动态，详细解读了智能后视镜市场规模、价格波动及上下游影响因素。报告深入剖析了智能后视镜细分领域的发展特点，基于权威数据对市场前景及未来趋势进行了科学预测，同时揭示了智能后视镜重点企业的竞争格局与市场集中度变化。报告客观翔实地指出了智能后视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中国智能后视镜概述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国外智能后视镜市场发展概况</w:t>
      </w:r>
      <w:r>
        <w:rPr>
          <w:rFonts w:hint="eastAsia"/>
        </w:rPr>
        <w:br/>
      </w:r>
      <w:r>
        <w:rPr>
          <w:rFonts w:hint="eastAsia"/>
        </w:rPr>
        <w:t>　　第一节 全球智能后视镜市场分析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二、配套市场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中国智能后视镜环境分析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中国智能后视镜技术发展分析</w:t>
      </w:r>
      <w:r>
        <w:rPr>
          <w:rFonts w:hint="eastAsia"/>
        </w:rPr>
        <w:br/>
      </w:r>
      <w:r>
        <w:rPr>
          <w:rFonts w:hint="eastAsia"/>
        </w:rPr>
        <w:t>　　第一节 当前中国智能后视镜技术发展现况分析</w:t>
      </w:r>
      <w:r>
        <w:rPr>
          <w:rFonts w:hint="eastAsia"/>
        </w:rPr>
        <w:br/>
      </w:r>
      <w:r>
        <w:rPr>
          <w:rFonts w:hint="eastAsia"/>
        </w:rPr>
        <w:t>　　第二节 中国智能后视镜技术成熟度分析</w:t>
      </w:r>
      <w:r>
        <w:rPr>
          <w:rFonts w:hint="eastAsia"/>
        </w:rPr>
        <w:br/>
      </w:r>
      <w:r>
        <w:rPr>
          <w:rFonts w:hint="eastAsia"/>
        </w:rPr>
        <w:t>　　第三节 中外智能后视镜技术差距及其主要因素分析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提高中国智能后视镜技术的策略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智能后视镜市场特性分析</w:t>
      </w:r>
      <w:r>
        <w:rPr>
          <w:rFonts w:hint="eastAsia"/>
        </w:rPr>
        <w:br/>
      </w:r>
      <w:r>
        <w:rPr>
          <w:rFonts w:hint="eastAsia"/>
        </w:rPr>
        <w:t>　　第一节 集中度智能后视镜及预测</w:t>
      </w:r>
      <w:r>
        <w:rPr>
          <w:rFonts w:hint="eastAsia"/>
        </w:rPr>
        <w:br/>
      </w:r>
      <w:r>
        <w:rPr>
          <w:rFonts w:hint="eastAsia"/>
        </w:rPr>
        <w:t>　　第二节 SWOT智能后视镜及预测</w:t>
      </w:r>
      <w:r>
        <w:rPr>
          <w:rFonts w:hint="eastAsia"/>
        </w:rPr>
        <w:br/>
      </w:r>
      <w:r>
        <w:rPr>
          <w:rFonts w:hint="eastAsia"/>
        </w:rPr>
        <w:t>　　　　一、智能后视镜优势</w:t>
      </w:r>
      <w:r>
        <w:rPr>
          <w:rFonts w:hint="eastAsia"/>
        </w:rPr>
        <w:br/>
      </w:r>
      <w:r>
        <w:rPr>
          <w:rFonts w:hint="eastAsia"/>
        </w:rPr>
        <w:t>　　　　二、智能后视镜劣势</w:t>
      </w:r>
      <w:r>
        <w:rPr>
          <w:rFonts w:hint="eastAsia"/>
        </w:rPr>
        <w:br/>
      </w:r>
      <w:r>
        <w:rPr>
          <w:rFonts w:hint="eastAsia"/>
        </w:rPr>
        <w:t>　　　　三、智能后视镜机会</w:t>
      </w:r>
      <w:r>
        <w:rPr>
          <w:rFonts w:hint="eastAsia"/>
        </w:rPr>
        <w:br/>
      </w:r>
      <w:r>
        <w:rPr>
          <w:rFonts w:hint="eastAsia"/>
        </w:rPr>
        <w:t>　　　　四、智能后视镜风险</w:t>
      </w:r>
      <w:r>
        <w:rPr>
          <w:rFonts w:hint="eastAsia"/>
        </w:rPr>
        <w:br/>
      </w:r>
      <w:r>
        <w:rPr>
          <w:rFonts w:hint="eastAsia"/>
        </w:rPr>
        <w:t>　　第三节 进入退出状况智能后视镜及预测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智能后视镜市场</w:t>
      </w:r>
      <w:r>
        <w:rPr>
          <w:rFonts w:hint="eastAsia"/>
        </w:rPr>
        <w:br/>
      </w:r>
      <w:r>
        <w:rPr>
          <w:rFonts w:hint="eastAsia"/>
        </w:rPr>
        <w:t>　　第一节 中国智能后视镜市场现状</w:t>
      </w:r>
      <w:r>
        <w:rPr>
          <w:rFonts w:hint="eastAsia"/>
        </w:rPr>
        <w:br/>
      </w:r>
      <w:r>
        <w:rPr>
          <w:rFonts w:hint="eastAsia"/>
        </w:rPr>
        <w:t>　　　　一、后装市场</w:t>
      </w:r>
      <w:r>
        <w:rPr>
          <w:rFonts w:hint="eastAsia"/>
        </w:rPr>
        <w:br/>
      </w:r>
      <w:r>
        <w:rPr>
          <w:rFonts w:hint="eastAsia"/>
        </w:rPr>
        <w:t>　　　　二、前装市场</w:t>
      </w:r>
      <w:r>
        <w:rPr>
          <w:rFonts w:hint="eastAsia"/>
        </w:rPr>
        <w:br/>
      </w:r>
      <w:r>
        <w:rPr>
          <w:rFonts w:hint="eastAsia"/>
        </w:rPr>
        <w:t>　　第二节 中国智能后视镜主要企业</w:t>
      </w:r>
      <w:r>
        <w:rPr>
          <w:rFonts w:hint="eastAsia"/>
        </w:rPr>
        <w:br/>
      </w:r>
      <w:r>
        <w:rPr>
          <w:rFonts w:hint="eastAsia"/>
        </w:rPr>
        <w:t>　　第三节 中国智能后视镜产品功能</w:t>
      </w:r>
      <w:r>
        <w:rPr>
          <w:rFonts w:hint="eastAsia"/>
        </w:rPr>
        <w:br/>
      </w:r>
      <w:r>
        <w:rPr>
          <w:rFonts w:hint="eastAsia"/>
        </w:rPr>
        <w:t>　　第四节 中国智能后视镜供应链</w:t>
      </w:r>
      <w:r>
        <w:rPr>
          <w:rFonts w:hint="eastAsia"/>
        </w:rPr>
        <w:br/>
      </w:r>
      <w:r>
        <w:rPr>
          <w:rFonts w:hint="eastAsia"/>
        </w:rPr>
        <w:t>　　第五节 中国智能后视镜现存问题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中国智能后视镜细分市场现状</w:t>
      </w:r>
      <w:r>
        <w:rPr>
          <w:rFonts w:hint="eastAsia"/>
        </w:rPr>
        <w:br/>
      </w:r>
      <w:r>
        <w:rPr>
          <w:rFonts w:hint="eastAsia"/>
        </w:rPr>
        <w:t>　　第一节 电动后视镜市场分析</w:t>
      </w:r>
      <w:r>
        <w:rPr>
          <w:rFonts w:hint="eastAsia"/>
        </w:rPr>
        <w:br/>
      </w:r>
      <w:r>
        <w:rPr>
          <w:rFonts w:hint="eastAsia"/>
        </w:rPr>
        <w:t>　　第二节 自动防眩目后视镜市场分析</w:t>
      </w:r>
      <w:r>
        <w:rPr>
          <w:rFonts w:hint="eastAsia"/>
        </w:rPr>
        <w:br/>
      </w:r>
      <w:r>
        <w:rPr>
          <w:rFonts w:hint="eastAsia"/>
        </w:rPr>
        <w:t>　　第三节 可加热后视镜市场分析</w:t>
      </w:r>
      <w:r>
        <w:rPr>
          <w:rFonts w:hint="eastAsia"/>
        </w:rPr>
        <w:br/>
      </w:r>
      <w:r>
        <w:rPr>
          <w:rFonts w:hint="eastAsia"/>
        </w:rPr>
        <w:t>　　第四节 电动折叠后视镜市场分析</w:t>
      </w:r>
      <w:r>
        <w:rPr>
          <w:rFonts w:hint="eastAsia"/>
        </w:rPr>
        <w:br/>
      </w:r>
      <w:r>
        <w:rPr>
          <w:rFonts w:hint="eastAsia"/>
        </w:rPr>
        <w:t>　　第五节 可记忆后视镜市场分析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2020-2025年中国智能后视镜所属行业进、出口分析</w:t>
      </w:r>
      <w:r>
        <w:rPr>
          <w:rFonts w:hint="eastAsia"/>
        </w:rPr>
        <w:br/>
      </w:r>
      <w:r>
        <w:rPr>
          <w:rFonts w:hint="eastAsia"/>
        </w:rPr>
        <w:t>　　第一节 智能后视镜所属行业进、出口特点</w:t>
      </w:r>
      <w:r>
        <w:rPr>
          <w:rFonts w:hint="eastAsia"/>
        </w:rPr>
        <w:br/>
      </w:r>
      <w:r>
        <w:rPr>
          <w:rFonts w:hint="eastAsia"/>
        </w:rPr>
        <w:t>　　第二节 智能后视镜所属行业进口分析</w:t>
      </w:r>
      <w:r>
        <w:rPr>
          <w:rFonts w:hint="eastAsia"/>
        </w:rPr>
        <w:br/>
      </w:r>
      <w:r>
        <w:rPr>
          <w:rFonts w:hint="eastAsia"/>
        </w:rPr>
        <w:t>　　第三节 智能后视镜所属行业出口分析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主要智能后视镜企业及竞争格局</w:t>
      </w:r>
      <w:r>
        <w:rPr>
          <w:rFonts w:hint="eastAsia"/>
        </w:rPr>
        <w:br/>
      </w:r>
      <w:r>
        <w:rPr>
          <w:rFonts w:hint="eastAsia"/>
        </w:rPr>
        <w:t>　　第一节 路畅科技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凯立德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索菱股份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友浩车联网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智行畅联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沃可视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智能后视镜投资建议</w:t>
      </w:r>
      <w:r>
        <w:rPr>
          <w:rFonts w:hint="eastAsia"/>
        </w:rPr>
        <w:br/>
      </w:r>
      <w:r>
        <w:rPr>
          <w:rFonts w:hint="eastAsia"/>
        </w:rPr>
        <w:t>　　第一节 智能后视镜投资环境分析</w:t>
      </w:r>
      <w:r>
        <w:rPr>
          <w:rFonts w:hint="eastAsia"/>
        </w:rPr>
        <w:br/>
      </w:r>
      <w:r>
        <w:rPr>
          <w:rFonts w:hint="eastAsia"/>
        </w:rPr>
        <w:t>　　第二节 智能后视镜投资进入壁垒分析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智能后视镜投资建议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中国智能后视镜未来发展预测及投资前景分析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未来智能后视镜行业发展趋势分析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一、未来智能后视镜行业发展分析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二、未来智能后视镜行业技术开发方向</w:t>
      </w:r>
      <w:r>
        <w:rPr>
          <w:rFonts w:hint="eastAsia"/>
        </w:rPr>
        <w:br/>
      </w:r>
      <w:r>
        <w:rPr>
          <w:rFonts w:hint="eastAsia"/>
        </w:rPr>
        <w:t>　　第二节 智能后视镜行业相关趋势预测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中国智能后视镜投资的建议及观点</w:t>
      </w:r>
      <w:r>
        <w:rPr>
          <w:rFonts w:hint="eastAsia"/>
        </w:rPr>
        <w:br/>
      </w:r>
      <w:r>
        <w:rPr>
          <w:rFonts w:hint="eastAsia"/>
        </w:rPr>
        <w:t>　　第一节 智能后视镜行业投资机遇</w:t>
      </w:r>
      <w:r>
        <w:rPr>
          <w:rFonts w:hint="eastAsia"/>
        </w:rPr>
        <w:br/>
      </w:r>
      <w:r>
        <w:rPr>
          <w:rFonts w:hint="eastAsia"/>
        </w:rPr>
        <w:t>　　第二节 智能后视镜行业投资风险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智能后视镜行业历程</w:t>
      </w:r>
      <w:r>
        <w:rPr>
          <w:rFonts w:hint="eastAsia"/>
        </w:rPr>
        <w:br/>
      </w:r>
      <w:r>
        <w:rPr>
          <w:rFonts w:hint="eastAsia"/>
        </w:rPr>
        <w:t>　　图表 智能后视镜行业生命周期</w:t>
      </w:r>
      <w:r>
        <w:rPr>
          <w:rFonts w:hint="eastAsia"/>
        </w:rPr>
        <w:br/>
      </w:r>
      <w:r>
        <w:rPr>
          <w:rFonts w:hint="eastAsia"/>
        </w:rPr>
        <w:t>　　图表 智能后视镜行业产业链分析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2020-2025年智能后视镜行业市场容量分析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智能后视镜行业动态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2020-2025年中国智能后视镜市场需求量及增速统计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2025年中国智能后视镜行业需求领域分布格局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2020-2025年中国智能后视镜进口金额分析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2020-2025年中国智能后视镜出口数量分析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2020-2025年中国智能后视镜出口金额分析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2025年中国智能后视镜进口国家及地区分析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2025年中国智能后视镜出口国家及地区分析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2020-2025年中国智能后视镜行业企业平均规模情况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2025-2031年中国智能后视镜行业发展趋势预测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a8028a4d64cb3" w:history="1">
        <w:r>
          <w:rPr>
            <w:rStyle w:val="Hyperlink"/>
          </w:rPr>
          <w:t>中国智能后视镜行业现状及前景趋势报告（2025-2031年）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a8028a4d64cb3" w:history="1">
        <w:r>
          <w:rPr>
            <w:rStyle w:val="Hyperlink"/>
          </w:rPr>
          <w:t>https://www.20087.com/3/82/ZhiNengHouShiJingQianJing.html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后视镜多少钱一套、智能后视镜的功能、小米智能后视镜安装app软件、智能后视镜行车记录仪使用说明、调后视镜的按钮开关、70迈智能后视镜、后视镜撞断了修理要多少钱、智能后视镜怎么调、智能反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17c6d842346fd" w:history="1">
      <w:r>
        <w:rPr>
          <w:rStyle w:val="Hyperlink"/>
        </w:rPr>
        <w:t>中国智能后视镜行业现状及前景趋势报告（2025-2031年）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NengHouShiJingQianJing.html" TargetMode="External" Id="Rb14a8028a4d6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NengHouShiJingQianJing.html" TargetMode="External" Id="Rca417c6d8423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2025-03-31T03:14:00Z</dcterms:created>
  <dcterms:modified xsi:type="dcterms:W3CDTF">2025-03-31T04:14:00Z</dcterms:modified>
  <dc:subject>中国智能后视镜行业现状及前景趋势报告（2025-2031年）</dc:subject>
  <dc:title>中国智能后视镜行业现状及前景趋势报告（2025-2031年）</dc:title>
  <cp:keywords>中国智能后视镜行业现状及前景趋势报告（2025-2031年）</cp:keywords>
  <dc:description>中国智能后视镜行业现状及前景趋势报告（2025-2031年）</dc:description>
</cp:coreProperties>
</file>