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57321e17a4292" w:history="1">
              <w:r>
                <w:rPr>
                  <w:rStyle w:val="Hyperlink"/>
                </w:rPr>
                <w:t>2024年版中国柔性印制电路板（FPC）行业深度调研及市场前景分析报告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57321e17a4292" w:history="1">
              <w:r>
                <w:rPr>
                  <w:rStyle w:val="Hyperlink"/>
                </w:rPr>
                <w:t>2024年版中国柔性印制电路板（FPC）行业深度调研及市场前景分析报告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757321e17a4292" w:history="1">
                <w:r>
                  <w:rPr>
                    <w:rStyle w:val="Hyperlink"/>
                  </w:rPr>
                  <w:t>https://www.20087.com/M_JiXieJiDian/23/RouXingYinZhiDianLuBanFPCShiChangXingQingFenXiYuQuShiYuCe.html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柔性印制电路板（Flexible Printed Circuit, FPC）作为一种轻薄、可弯曲的电子组件，被广泛应用于消费电子、汽车电子、医疗设备等领域。近年来，随着电子产品向着轻薄短小方向发展，FPC因其独特的物理特性而得到广泛应用。目前，FPC不仅在制造工艺上取得了显著进步，而且在材料科学方面也有突破，这使得FPC的性能更加稳定可靠。同时，随着5G通讯技术的普及和汽车智能化趋势的加速，FPC的应用场景日益丰富。</w:t>
      </w:r>
      <w:r>
        <w:rPr>
          <w:rFonts w:hint="eastAsia"/>
        </w:rPr>
        <w:br/>
      </w:r>
      <w:r>
        <w:rPr>
          <w:rFonts w:hint="eastAsia"/>
        </w:rPr>
        <w:t>　　未来，FPC的发展将更加侧重于技术创新和应用拓展。一方面，通过采用更高密度的布线技术，提高FPC的信息传输速度和数据处理能力，满足高速通信的要求。另一方面，随着可穿戴设备和物联网技术的发展，FPC将被更广泛地应用于智能手表、健康监测器等新兴领域，这些设备往往需要紧凑且柔韧的电路板来适应其设计需求。此外，FPC在新能源汽车中的应用也将持续扩大，尤其是在电池管理系统、传感器等方面，以支持汽车的电气化和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57321e17a4292" w:history="1">
        <w:r>
          <w:rPr>
            <w:rStyle w:val="Hyperlink"/>
          </w:rPr>
          <w:t>2024年版中国柔性印制电路板（FPC）行业深度调研及市场前景分析报告</w:t>
        </w:r>
      </w:hyperlink>
      <w:r>
        <w:rPr>
          <w:rFonts w:hint="eastAsia"/>
        </w:rPr>
        <w:t>》对柔性印制电路板（FPC）行业相关因素进行具体调查、研究、分析，洞察柔性印制电路板（FPC）行业今后的发展方向、柔性印制电路板（FPC）行业竞争格局的演变趋势以及柔性印制电路板（FPC）技术标准、柔性印制电路板（FPC）市场规模、柔性印制电路板（FPC）行业潜在问题与柔性印制电路板（FPC）行业发展的症结所在，评估柔性印制电路板（FPC）行业投资价值、柔性印制电路板（FPC）效果效益程度，提出建设性意见建议，为柔性印制电路板（FPC）行业投资决策者和柔性印制电路板（FPC）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柔性印制电路板相关概述</w:t>
      </w:r>
      <w:r>
        <w:rPr>
          <w:rFonts w:hint="eastAsia"/>
        </w:rPr>
        <w:br/>
      </w:r>
      <w:r>
        <w:rPr>
          <w:rFonts w:hint="eastAsia"/>
        </w:rPr>
        <w:t>　　第一节 柔性印制电路板的定义及分类</w:t>
      </w:r>
      <w:r>
        <w:rPr>
          <w:rFonts w:hint="eastAsia"/>
        </w:rPr>
        <w:br/>
      </w:r>
      <w:r>
        <w:rPr>
          <w:rFonts w:hint="eastAsia"/>
        </w:rPr>
        <w:t>　　　　一、柔性印制电路板的定义</w:t>
      </w:r>
      <w:r>
        <w:rPr>
          <w:rFonts w:hint="eastAsia"/>
        </w:rPr>
        <w:br/>
      </w:r>
      <w:r>
        <w:rPr>
          <w:rFonts w:hint="eastAsia"/>
        </w:rPr>
        <w:t>　　　　二、柔性印制电路板的分类</w:t>
      </w:r>
      <w:r>
        <w:rPr>
          <w:rFonts w:hint="eastAsia"/>
        </w:rPr>
        <w:br/>
      </w:r>
      <w:r>
        <w:rPr>
          <w:rFonts w:hint="eastAsia"/>
        </w:rPr>
        <w:t>　　第二节 分类产品介绍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柔性印制电路板市场环境分析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四、2019-2030年我国宏观经济发展预测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我国柔性印制电路板产业政策分析</w:t>
      </w:r>
      <w:r>
        <w:rPr>
          <w:rFonts w:hint="eastAsia"/>
        </w:rPr>
        <w:br/>
      </w:r>
      <w:r>
        <w:rPr>
          <w:rFonts w:hint="eastAsia"/>
        </w:rPr>
        <w:t>　　　　一、行业“十三五”发展规划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二、产业发展鼓励政策</w:t>
      </w:r>
      <w:r>
        <w:rPr>
          <w:rFonts w:hint="eastAsia"/>
        </w:rPr>
        <w:br/>
      </w:r>
      <w:r>
        <w:rPr>
          <w:rFonts w:hint="eastAsia"/>
        </w:rPr>
        <w:t>　　　　三、相关税收政策</w:t>
      </w:r>
      <w:r>
        <w:rPr>
          <w:rFonts w:hint="eastAsia"/>
        </w:rPr>
        <w:br/>
      </w:r>
      <w:r>
        <w:rPr>
          <w:rFonts w:hint="eastAsia"/>
        </w:rPr>
        <w:t>　　　　四、相关投资政策</w:t>
      </w:r>
      <w:r>
        <w:rPr>
          <w:rFonts w:hint="eastAsia"/>
        </w:rPr>
        <w:br/>
      </w:r>
      <w:r>
        <w:rPr>
          <w:rFonts w:hint="eastAsia"/>
        </w:rPr>
        <w:t>　　第三节 柔性印制电路板行业发展波特五力模型分析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二、买方还价能力</w:t>
      </w:r>
      <w:r>
        <w:rPr>
          <w:rFonts w:hint="eastAsia"/>
        </w:rPr>
        <w:br/>
      </w:r>
      <w:r>
        <w:rPr>
          <w:rFonts w:hint="eastAsia"/>
        </w:rPr>
        <w:t>　　　　三、卖方还价能力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　　六、竞争结构分析</w:t>
      </w:r>
      <w:r>
        <w:rPr>
          <w:rFonts w:hint="eastAsia"/>
        </w:rPr>
        <w:br/>
      </w:r>
      <w:r>
        <w:rPr>
          <w:rFonts w:hint="eastAsia"/>
        </w:rPr>
        <w:t>　　第四节 柔性印制电路板行业发展影响因素分析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国际市场现状</w:t>
      </w:r>
      <w:r>
        <w:rPr>
          <w:rFonts w:hint="eastAsia"/>
        </w:rPr>
        <w:br/>
      </w:r>
      <w:r>
        <w:rPr>
          <w:rFonts w:hint="eastAsia"/>
        </w:rPr>
        <w:t>　　第一节 市场国际现状分析</w:t>
      </w:r>
      <w:r>
        <w:rPr>
          <w:rFonts w:hint="eastAsia"/>
        </w:rPr>
        <w:br/>
      </w:r>
      <w:r>
        <w:rPr>
          <w:rFonts w:hint="eastAsia"/>
        </w:rPr>
        <w:t>　　第二节 市场主要国家情况</w:t>
      </w:r>
      <w:r>
        <w:rPr>
          <w:rFonts w:hint="eastAsia"/>
        </w:rPr>
        <w:br/>
      </w:r>
      <w:r>
        <w:rPr>
          <w:rFonts w:hint="eastAsia"/>
        </w:rPr>
        <w:t>　　第三节 市场国际发展趋势分析</w:t>
      </w:r>
      <w:r>
        <w:rPr>
          <w:rFonts w:hint="eastAsia"/>
        </w:rPr>
        <w:br/>
      </w:r>
      <w:r>
        <w:rPr>
          <w:rFonts w:hint="eastAsia"/>
        </w:rPr>
        <w:t>　　第四节 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中国柔性印制电路板行业分析</w:t>
      </w:r>
      <w:r>
        <w:rPr>
          <w:rFonts w:hint="eastAsia"/>
        </w:rPr>
        <w:br/>
      </w:r>
      <w:r>
        <w:rPr>
          <w:rFonts w:hint="eastAsia"/>
        </w:rPr>
        <w:t>　　第一节 2023-2024年柔性印制电路板行业总产值分析</w:t>
      </w:r>
      <w:r>
        <w:rPr>
          <w:rFonts w:hint="eastAsia"/>
        </w:rPr>
        <w:br/>
      </w:r>
      <w:r>
        <w:rPr>
          <w:rFonts w:hint="eastAsia"/>
        </w:rPr>
        <w:t>　　第二节 2023-2024年柔性印制电路板行业产出结构变动分析</w:t>
      </w:r>
      <w:r>
        <w:rPr>
          <w:rFonts w:hint="eastAsia"/>
        </w:rPr>
        <w:br/>
      </w:r>
      <w:r>
        <w:rPr>
          <w:rFonts w:hint="eastAsia"/>
        </w:rPr>
        <w:t>　　第三节 2023-2024年柔性印制电路板行业产能过剩情况分析</w:t>
      </w:r>
      <w:r>
        <w:rPr>
          <w:rFonts w:hint="eastAsia"/>
        </w:rPr>
        <w:br/>
      </w:r>
      <w:r>
        <w:rPr>
          <w:rFonts w:hint="eastAsia"/>
        </w:rPr>
        <w:t>　　第四节 2023-2024年柔性印制电路板行业产销率与产品库存分析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2023-2024年柔性印制电路板行业盈利能力分析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中国柔性印制电路板市场分析</w:t>
      </w:r>
      <w:r>
        <w:rPr>
          <w:rFonts w:hint="eastAsia"/>
        </w:rPr>
        <w:br/>
      </w:r>
      <w:r>
        <w:rPr>
          <w:rFonts w:hint="eastAsia"/>
        </w:rPr>
        <w:t>　　第一节 2023-2024年柔性印制电路板行业总消费量分析</w:t>
      </w:r>
      <w:r>
        <w:rPr>
          <w:rFonts w:hint="eastAsia"/>
        </w:rPr>
        <w:br/>
      </w:r>
      <w:r>
        <w:rPr>
          <w:rFonts w:hint="eastAsia"/>
        </w:rPr>
        <w:t>　　第二节 2023-2024年柔性印制电路板行业消费特点与消费趋势分析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2023-2024年柔性印制电路板行业供需错位情况分析</w:t>
      </w:r>
      <w:r>
        <w:rPr>
          <w:rFonts w:hint="eastAsia"/>
        </w:rPr>
        <w:br/>
      </w:r>
      <w:r>
        <w:rPr>
          <w:rFonts w:hint="eastAsia"/>
        </w:rPr>
        <w:t>　　第四节 2023-2024年柔性印制电路板行业需求满足率与潜在需求量分析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一、2023-2024年柔性印制电路板行业满足率分析</w:t>
      </w:r>
      <w:r>
        <w:rPr>
          <w:rFonts w:hint="eastAsia"/>
        </w:rPr>
        <w:br/>
      </w:r>
      <w:r>
        <w:rPr>
          <w:rFonts w:hint="eastAsia"/>
        </w:rPr>
        <w:t>　　　　二、2023-2024年柔性印制电路板行业潜在需求量分析</w:t>
      </w:r>
      <w:r>
        <w:rPr>
          <w:rFonts w:hint="eastAsia"/>
        </w:rPr>
        <w:br/>
      </w:r>
      <w:r>
        <w:rPr>
          <w:rFonts w:hint="eastAsia"/>
        </w:rPr>
        <w:t>　　第五节 2023-2024年柔性印制电路板行业市场价格变动分析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2024年柔性印制电路板区域市场分析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柔性印制电路板渠道分析</w:t>
      </w:r>
      <w:r>
        <w:rPr>
          <w:rFonts w:hint="eastAsia"/>
        </w:rPr>
        <w:br/>
      </w:r>
      <w:r>
        <w:rPr>
          <w:rFonts w:hint="eastAsia"/>
        </w:rPr>
        <w:t>　　第一节 销售渠道形式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销售渠道要素对比</w:t>
      </w:r>
      <w:r>
        <w:rPr>
          <w:rFonts w:hint="eastAsia"/>
        </w:rPr>
        <w:br/>
      </w:r>
      <w:r>
        <w:rPr>
          <w:rFonts w:hint="eastAsia"/>
        </w:rPr>
        <w:t>　　第四节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市场供需态势分析</w:t>
      </w:r>
      <w:r>
        <w:rPr>
          <w:rFonts w:hint="eastAsia"/>
        </w:rPr>
        <w:br/>
      </w:r>
      <w:r>
        <w:rPr>
          <w:rFonts w:hint="eastAsia"/>
        </w:rPr>
        <w:t>　　第一节 2023-2024年柔性印制电路板行业供需状况</w:t>
      </w:r>
      <w:r>
        <w:rPr>
          <w:rFonts w:hint="eastAsia"/>
        </w:rPr>
        <w:br/>
      </w:r>
      <w:r>
        <w:rPr>
          <w:rFonts w:hint="eastAsia"/>
        </w:rPr>
        <w:t>　　　　一、2023-2024年柔性印制电路板供给状况</w:t>
      </w:r>
      <w:r>
        <w:rPr>
          <w:rFonts w:hint="eastAsia"/>
        </w:rPr>
        <w:br/>
      </w:r>
      <w:r>
        <w:rPr>
          <w:rFonts w:hint="eastAsia"/>
        </w:rPr>
        <w:t>　　　　二、2023-2024年柔性印制电路板需求状况</w:t>
      </w:r>
      <w:r>
        <w:rPr>
          <w:rFonts w:hint="eastAsia"/>
        </w:rPr>
        <w:br/>
      </w:r>
      <w:r>
        <w:rPr>
          <w:rFonts w:hint="eastAsia"/>
        </w:rPr>
        <w:t>　　　　三、2023-2024年柔性印制电路板供需缺口分析</w:t>
      </w:r>
      <w:r>
        <w:rPr>
          <w:rFonts w:hint="eastAsia"/>
        </w:rPr>
        <w:br/>
      </w:r>
      <w:r>
        <w:rPr>
          <w:rFonts w:hint="eastAsia"/>
        </w:rPr>
        <w:t>　　第二节 2019-2030年我国柔性印制电路板供给变化趋势预测</w:t>
      </w:r>
      <w:r>
        <w:rPr>
          <w:rFonts w:hint="eastAsia"/>
        </w:rPr>
        <w:br/>
      </w:r>
      <w:r>
        <w:rPr>
          <w:rFonts w:hint="eastAsia"/>
        </w:rPr>
        <w:t>　　第三节 2019-2030年我国柔性印制电路板需求变化趋势预测</w:t>
      </w:r>
      <w:r>
        <w:rPr>
          <w:rFonts w:hint="eastAsia"/>
        </w:rPr>
        <w:br/>
      </w:r>
      <w:r>
        <w:rPr>
          <w:rFonts w:hint="eastAsia"/>
        </w:rPr>
        <w:t>　　第四节 2019-2030年我国柔性印制电路板供需缺口变化趋势预测</w:t>
      </w:r>
      <w:r>
        <w:rPr>
          <w:rFonts w:hint="eastAsia"/>
        </w:rPr>
        <w:br/>
      </w:r>
      <w:r>
        <w:rPr>
          <w:rFonts w:hint="eastAsia"/>
        </w:rPr>
        <w:t>　　第五节 柔性印制电路板行业供需主要影响因素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主要地区柔性印制电路板市场现状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</w:t>
      </w:r>
      <w:r>
        <w:rPr>
          <w:rFonts w:hint="eastAsia"/>
        </w:rPr>
        <w:br/>
      </w:r>
      <w:r>
        <w:rPr>
          <w:rFonts w:hint="eastAsia"/>
        </w:rPr>
        <w:t>　　　　二、2023-2024年市场需求分析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三、2023-2024年市场规模分析</w:t>
      </w:r>
      <w:r>
        <w:rPr>
          <w:rFonts w:hint="eastAsia"/>
        </w:rPr>
        <w:br/>
      </w:r>
      <w:r>
        <w:rPr>
          <w:rFonts w:hint="eastAsia"/>
        </w:rPr>
        <w:t>　　　　四、2023-2024年市场竞争分析</w:t>
      </w:r>
      <w:r>
        <w:rPr>
          <w:rFonts w:hint="eastAsia"/>
        </w:rPr>
        <w:br/>
      </w:r>
      <w:r>
        <w:rPr>
          <w:rFonts w:hint="eastAsia"/>
        </w:rPr>
        <w:t>　　　　五、2019-2030年行业发展形势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</w:t>
      </w:r>
      <w:r>
        <w:rPr>
          <w:rFonts w:hint="eastAsia"/>
        </w:rPr>
        <w:br/>
      </w:r>
      <w:r>
        <w:rPr>
          <w:rFonts w:hint="eastAsia"/>
        </w:rPr>
        <w:t>　　　　二、2023-2024年市场需求分析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三、2023-2024年市场规模分析</w:t>
      </w:r>
      <w:r>
        <w:rPr>
          <w:rFonts w:hint="eastAsia"/>
        </w:rPr>
        <w:br/>
      </w:r>
      <w:r>
        <w:rPr>
          <w:rFonts w:hint="eastAsia"/>
        </w:rPr>
        <w:t>　　　　四、2023-2024年市场竞争分析</w:t>
      </w:r>
      <w:r>
        <w:rPr>
          <w:rFonts w:hint="eastAsia"/>
        </w:rPr>
        <w:br/>
      </w:r>
      <w:r>
        <w:rPr>
          <w:rFonts w:hint="eastAsia"/>
        </w:rPr>
        <w:t>　　　　五、2019-2030年行业发展形势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</w:t>
      </w:r>
      <w:r>
        <w:rPr>
          <w:rFonts w:hint="eastAsia"/>
        </w:rPr>
        <w:br/>
      </w:r>
      <w:r>
        <w:rPr>
          <w:rFonts w:hint="eastAsia"/>
        </w:rPr>
        <w:t>　　　　二、2023-2024年市场需求分析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三、2023-2024年市场规模分析</w:t>
      </w:r>
      <w:r>
        <w:rPr>
          <w:rFonts w:hint="eastAsia"/>
        </w:rPr>
        <w:br/>
      </w:r>
      <w:r>
        <w:rPr>
          <w:rFonts w:hint="eastAsia"/>
        </w:rPr>
        <w:t>　　　　四、2023-2024年市场竞争分析</w:t>
      </w:r>
      <w:r>
        <w:rPr>
          <w:rFonts w:hint="eastAsia"/>
        </w:rPr>
        <w:br/>
      </w:r>
      <w:r>
        <w:rPr>
          <w:rFonts w:hint="eastAsia"/>
        </w:rPr>
        <w:t>　　　　五、2019-2030年行业发展形势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</w:t>
      </w:r>
      <w:r>
        <w:rPr>
          <w:rFonts w:hint="eastAsia"/>
        </w:rPr>
        <w:br/>
      </w:r>
      <w:r>
        <w:rPr>
          <w:rFonts w:hint="eastAsia"/>
        </w:rPr>
        <w:t>　　　　二、2023-2024年市场需求分析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三、2023-2024年市场规模分析</w:t>
      </w:r>
      <w:r>
        <w:rPr>
          <w:rFonts w:hint="eastAsia"/>
        </w:rPr>
        <w:br/>
      </w:r>
      <w:r>
        <w:rPr>
          <w:rFonts w:hint="eastAsia"/>
        </w:rPr>
        <w:t>　　　　四、2023-2024年市场竞争分析</w:t>
      </w:r>
      <w:r>
        <w:rPr>
          <w:rFonts w:hint="eastAsia"/>
        </w:rPr>
        <w:br/>
      </w:r>
      <w:r>
        <w:rPr>
          <w:rFonts w:hint="eastAsia"/>
        </w:rPr>
        <w:t>　　　　五、2019-2030年行业发展形势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</w:t>
      </w:r>
      <w:r>
        <w:rPr>
          <w:rFonts w:hint="eastAsia"/>
        </w:rPr>
        <w:br/>
      </w:r>
      <w:r>
        <w:rPr>
          <w:rFonts w:hint="eastAsia"/>
        </w:rPr>
        <w:t>　　　　二、2023-2024年市场需求分析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三、2023-2024年市场规模分析</w:t>
      </w:r>
      <w:r>
        <w:rPr>
          <w:rFonts w:hint="eastAsia"/>
        </w:rPr>
        <w:br/>
      </w:r>
      <w:r>
        <w:rPr>
          <w:rFonts w:hint="eastAsia"/>
        </w:rPr>
        <w:t>　　　　四、2023-2024年市场竞争分析</w:t>
      </w:r>
      <w:r>
        <w:rPr>
          <w:rFonts w:hint="eastAsia"/>
        </w:rPr>
        <w:br/>
      </w:r>
      <w:r>
        <w:rPr>
          <w:rFonts w:hint="eastAsia"/>
        </w:rPr>
        <w:t>　　　　五、2019-2030年行业发展形势</w:t>
      </w:r>
      <w:r>
        <w:rPr>
          <w:rFonts w:hint="eastAsia"/>
        </w:rPr>
        <w:br/>
      </w:r>
      <w:r>
        <w:rPr>
          <w:rFonts w:hint="eastAsia"/>
        </w:rPr>
        <w:t>　　第六节 其他地区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</w:t>
      </w:r>
      <w:r>
        <w:rPr>
          <w:rFonts w:hint="eastAsia"/>
        </w:rPr>
        <w:br/>
      </w:r>
      <w:r>
        <w:rPr>
          <w:rFonts w:hint="eastAsia"/>
        </w:rPr>
        <w:t>　　　　二、2023-2024年市场需求分析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三、2023-2024年市场规模分析</w:t>
      </w:r>
      <w:r>
        <w:rPr>
          <w:rFonts w:hint="eastAsia"/>
        </w:rPr>
        <w:br/>
      </w:r>
      <w:r>
        <w:rPr>
          <w:rFonts w:hint="eastAsia"/>
        </w:rPr>
        <w:t>　　　　四、2023-2024年市场竞争分析</w:t>
      </w:r>
      <w:r>
        <w:rPr>
          <w:rFonts w:hint="eastAsia"/>
        </w:rPr>
        <w:br/>
      </w:r>
      <w:r>
        <w:rPr>
          <w:rFonts w:hint="eastAsia"/>
        </w:rPr>
        <w:t>　　　　五、2019-2030年行业发展形势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细分产品分析</w:t>
      </w:r>
      <w:r>
        <w:rPr>
          <w:rFonts w:hint="eastAsia"/>
        </w:rPr>
        <w:br/>
      </w:r>
      <w:r>
        <w:rPr>
          <w:rFonts w:hint="eastAsia"/>
        </w:rPr>
        <w:t>　　第一节 单面柔性板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第二节 双面柔性板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第三节 多层柔性板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柔性印制电路板产量数据分析</w:t>
      </w:r>
      <w:r>
        <w:rPr>
          <w:rFonts w:hint="eastAsia"/>
        </w:rPr>
        <w:br/>
      </w:r>
      <w:r>
        <w:rPr>
          <w:rFonts w:hint="eastAsia"/>
        </w:rPr>
        <w:t>　　第一节 主要企业经营情况数据分析</w:t>
      </w:r>
      <w:r>
        <w:rPr>
          <w:rFonts w:hint="eastAsia"/>
        </w:rPr>
        <w:br/>
      </w:r>
      <w:r>
        <w:rPr>
          <w:rFonts w:hint="eastAsia"/>
        </w:rPr>
        <w:t>　　第二节 柔性印制电路板国内市场生产统计数据分析</w:t>
      </w:r>
      <w:r>
        <w:rPr>
          <w:rFonts w:hint="eastAsia"/>
        </w:rPr>
        <w:br/>
      </w:r>
      <w:r>
        <w:rPr>
          <w:rFonts w:hint="eastAsia"/>
        </w:rPr>
        <w:t>　　第十一 章柔性印制电路板进出口状况</w:t>
      </w:r>
      <w:r>
        <w:rPr>
          <w:rFonts w:hint="eastAsia"/>
        </w:rPr>
        <w:br/>
      </w:r>
      <w:r>
        <w:rPr>
          <w:rFonts w:hint="eastAsia"/>
        </w:rPr>
        <w:t>　　第一节 2023-2024年柔性印制电路板行业国际贸易市场分析</w:t>
      </w:r>
      <w:r>
        <w:rPr>
          <w:rFonts w:hint="eastAsia"/>
        </w:rPr>
        <w:br/>
      </w:r>
      <w:r>
        <w:rPr>
          <w:rFonts w:hint="eastAsia"/>
        </w:rPr>
        <w:t>　　第二节 2023-2024年柔性印制电路板行业进出口量分析</w:t>
      </w:r>
      <w:r>
        <w:rPr>
          <w:rFonts w:hint="eastAsia"/>
        </w:rPr>
        <w:br/>
      </w:r>
      <w:r>
        <w:rPr>
          <w:rFonts w:hint="eastAsia"/>
        </w:rPr>
        <w:t>　　第三节 2023-2024年柔性印制电路板行业进出口特点分析</w:t>
      </w:r>
      <w:r>
        <w:rPr>
          <w:rFonts w:hint="eastAsia"/>
        </w:rPr>
        <w:br/>
      </w:r>
      <w:r>
        <w:rPr>
          <w:rFonts w:hint="eastAsia"/>
        </w:rPr>
        <w:t>　　第四节 2023-2024年进出口市场柔性印制电路板行业结构变动分析</w:t>
      </w:r>
      <w:r>
        <w:rPr>
          <w:rFonts w:hint="eastAsia"/>
        </w:rPr>
        <w:br/>
      </w:r>
      <w:r>
        <w:rPr>
          <w:rFonts w:hint="eastAsia"/>
        </w:rPr>
        <w:t>　　第六节 2019-2030年我国柔性印制电路板行业进出口市场预测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柔性印制电路板价格机制分析</w:t>
      </w:r>
      <w:r>
        <w:rPr>
          <w:rFonts w:hint="eastAsia"/>
        </w:rPr>
        <w:br/>
      </w:r>
      <w:r>
        <w:rPr>
          <w:rFonts w:hint="eastAsia"/>
        </w:rPr>
        <w:t>　　第一节 2023-2024年柔性印制电路板行业平均价格走势分析</w:t>
      </w:r>
      <w:r>
        <w:rPr>
          <w:rFonts w:hint="eastAsia"/>
        </w:rPr>
        <w:br/>
      </w:r>
      <w:r>
        <w:rPr>
          <w:rFonts w:hint="eastAsia"/>
        </w:rPr>
        <w:t>　　第二节 2023-2024年柔性印制电路板行业价格走势分析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2019-2030年我国柔性印制电路板行业价格走势预测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柔性印制电路板市场营销策略分析</w:t>
      </w:r>
      <w:r>
        <w:rPr>
          <w:rFonts w:hint="eastAsia"/>
        </w:rPr>
        <w:br/>
      </w:r>
      <w:r>
        <w:rPr>
          <w:rFonts w:hint="eastAsia"/>
        </w:rPr>
        <w:t>　　第一节 柔性印制电路板行业国内营销模式分析</w:t>
      </w:r>
      <w:r>
        <w:rPr>
          <w:rFonts w:hint="eastAsia"/>
        </w:rPr>
        <w:br/>
      </w:r>
      <w:r>
        <w:rPr>
          <w:rFonts w:hint="eastAsia"/>
        </w:rPr>
        <w:t>　　第二节 柔性印制电路板市场主要销售渠道分析</w:t>
      </w:r>
      <w:r>
        <w:rPr>
          <w:rFonts w:hint="eastAsia"/>
        </w:rPr>
        <w:br/>
      </w:r>
      <w:r>
        <w:rPr>
          <w:rFonts w:hint="eastAsia"/>
        </w:rPr>
        <w:t>　　第三节 柔性印制电路板市场广告与促销方式分析</w:t>
      </w:r>
      <w:r>
        <w:rPr>
          <w:rFonts w:hint="eastAsia"/>
        </w:rPr>
        <w:br/>
      </w:r>
      <w:r>
        <w:rPr>
          <w:rFonts w:hint="eastAsia"/>
        </w:rPr>
        <w:t>　　第四节 柔性印制电路板市场价格竞争方式分析</w:t>
      </w:r>
      <w:r>
        <w:rPr>
          <w:rFonts w:hint="eastAsia"/>
        </w:rPr>
        <w:br/>
      </w:r>
      <w:r>
        <w:rPr>
          <w:rFonts w:hint="eastAsia"/>
        </w:rPr>
        <w:t>　　第五节 柔性印制电路板市场国际化营销模式分析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主要柔性印制电路板生产企业分析</w:t>
      </w:r>
      <w:r>
        <w:rPr>
          <w:rFonts w:hint="eastAsia"/>
        </w:rPr>
        <w:br/>
      </w:r>
      <w:r>
        <w:rPr>
          <w:rFonts w:hint="eastAsia"/>
        </w:rPr>
        <w:t>　　第一节 深圳丹邦科技有限公司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第二节 惠州中京电子科技股份有限公司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第三节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第四节 广东超华科技股份有限公司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第五节 沪士电子股份有限公司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第六节 珠海紫翔电子科技有限公司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第七节 景旺电子（深圳）有限公司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第八节 湖南维胜科技有限公司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第九节 安捷利电子实业有限公司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第十节 珠海元盛电子科技股份有限公司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柔性印制电路板行业竞争分析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一、2023-2024年柔性印制电路板生产总量及增速</w:t>
      </w:r>
      <w:r>
        <w:rPr>
          <w:rFonts w:hint="eastAsia"/>
        </w:rPr>
        <w:br/>
      </w:r>
      <w:r>
        <w:rPr>
          <w:rFonts w:hint="eastAsia"/>
        </w:rPr>
        <w:t>　　　　二、2023-2024年柔性印制电路板产能及增速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三、国内外经济形势对柔性印制电路板生产的影响</w:t>
      </w:r>
      <w:r>
        <w:rPr>
          <w:rFonts w:hint="eastAsia"/>
        </w:rPr>
        <w:br/>
      </w:r>
      <w:r>
        <w:rPr>
          <w:rFonts w:hint="eastAsia"/>
        </w:rPr>
        <w:t>　　　　四、2019-2030年柔性印制电路板生产总量及增速预测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一、2023-2024年柔性印制电路板需求总量及增速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二、国内外经济形势对柔性印制电路板生产的影响</w:t>
      </w:r>
      <w:r>
        <w:rPr>
          <w:rFonts w:hint="eastAsia"/>
        </w:rPr>
        <w:br/>
      </w:r>
      <w:r>
        <w:rPr>
          <w:rFonts w:hint="eastAsia"/>
        </w:rPr>
        <w:t>　　　　三、2019-2030年柔性印制电路板需求总量及增速预测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一、柔性印制电路板供需平衡现状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二、国内外经济形势对柔性印制电路板供需平衡的影响</w:t>
      </w:r>
      <w:r>
        <w:rPr>
          <w:rFonts w:hint="eastAsia"/>
        </w:rPr>
        <w:br/>
      </w:r>
      <w:r>
        <w:rPr>
          <w:rFonts w:hint="eastAsia"/>
        </w:rPr>
        <w:t>　　　　三、柔性印制电路板供需平衡趋势预测</w:t>
      </w:r>
      <w:r>
        <w:rPr>
          <w:rFonts w:hint="eastAsia"/>
        </w:rPr>
        <w:br/>
      </w:r>
      <w:r>
        <w:rPr>
          <w:rFonts w:hint="eastAsia"/>
        </w:rPr>
        <w:t>　　第四节 行业集中度调研</w:t>
      </w:r>
      <w:r>
        <w:rPr>
          <w:rFonts w:hint="eastAsia"/>
        </w:rPr>
        <w:br/>
      </w:r>
      <w:r>
        <w:rPr>
          <w:rFonts w:hint="eastAsia"/>
        </w:rPr>
        <w:t>　　　　一、市场集中度调研</w:t>
      </w:r>
      <w:r>
        <w:rPr>
          <w:rFonts w:hint="eastAsia"/>
        </w:rPr>
        <w:br/>
      </w:r>
      <w:r>
        <w:rPr>
          <w:rFonts w:hint="eastAsia"/>
        </w:rPr>
        <w:t>　　　　二、企业集中度调研</w:t>
      </w:r>
      <w:r>
        <w:rPr>
          <w:rFonts w:hint="eastAsia"/>
        </w:rPr>
        <w:br/>
      </w:r>
      <w:r>
        <w:rPr>
          <w:rFonts w:hint="eastAsia"/>
        </w:rPr>
        <w:t>　　　　三、区域集中度调研</w:t>
      </w:r>
      <w:r>
        <w:rPr>
          <w:rFonts w:hint="eastAsia"/>
        </w:rPr>
        <w:br/>
      </w:r>
      <w:r>
        <w:rPr>
          <w:rFonts w:hint="eastAsia"/>
        </w:rPr>
        <w:t>　　　　四、主要品牌调研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柔性印制电路板行业发展前景及趋势预测</w:t>
      </w:r>
      <w:r>
        <w:rPr>
          <w:rFonts w:hint="eastAsia"/>
        </w:rPr>
        <w:br/>
      </w:r>
      <w:r>
        <w:rPr>
          <w:rFonts w:hint="eastAsia"/>
        </w:rPr>
        <w:t>　　第一节 柔性印制电路板发展趋势和预测</w:t>
      </w:r>
      <w:r>
        <w:rPr>
          <w:rFonts w:hint="eastAsia"/>
        </w:rPr>
        <w:br/>
      </w:r>
      <w:r>
        <w:rPr>
          <w:rFonts w:hint="eastAsia"/>
        </w:rPr>
        <w:t>　　　　一、2023-2024年全球柔性印制电路板市场发展预测</w:t>
      </w:r>
      <w:r>
        <w:rPr>
          <w:rFonts w:hint="eastAsia"/>
        </w:rPr>
        <w:br/>
      </w:r>
      <w:r>
        <w:rPr>
          <w:rFonts w:hint="eastAsia"/>
        </w:rPr>
        <w:t>　　　　二、2019-2030年全球柔性印制电路板发展趋势</w:t>
      </w:r>
      <w:r>
        <w:rPr>
          <w:rFonts w:hint="eastAsia"/>
        </w:rPr>
        <w:br/>
      </w:r>
      <w:r>
        <w:rPr>
          <w:rFonts w:hint="eastAsia"/>
        </w:rPr>
        <w:t>　　　　三、我国柔性印制电路板市场竞争趋势</w:t>
      </w:r>
      <w:r>
        <w:rPr>
          <w:rFonts w:hint="eastAsia"/>
        </w:rPr>
        <w:br/>
      </w:r>
      <w:r>
        <w:rPr>
          <w:rFonts w:hint="eastAsia"/>
        </w:rPr>
        <w:t>　　　　四、2019-2030年中国柔性印制电路板发展预测</w:t>
      </w:r>
      <w:r>
        <w:rPr>
          <w:rFonts w:hint="eastAsia"/>
        </w:rPr>
        <w:br/>
      </w:r>
      <w:r>
        <w:rPr>
          <w:rFonts w:hint="eastAsia"/>
        </w:rPr>
        <w:t>　　第二节 柔性印制电路板行业发展未来总体趋势</w:t>
      </w:r>
      <w:r>
        <w:rPr>
          <w:rFonts w:hint="eastAsia"/>
        </w:rPr>
        <w:br/>
      </w:r>
      <w:r>
        <w:rPr>
          <w:rFonts w:hint="eastAsia"/>
        </w:rPr>
        <w:t>　　　　一、未来我国柔性印制电路板行业发展优势</w:t>
      </w:r>
      <w:r>
        <w:rPr>
          <w:rFonts w:hint="eastAsia"/>
        </w:rPr>
        <w:br/>
      </w:r>
      <w:r>
        <w:rPr>
          <w:rFonts w:hint="eastAsia"/>
        </w:rPr>
        <w:t>　　　　二、我国柔性印制电路板未来前景与总体发展趋势</w:t>
      </w:r>
      <w:r>
        <w:rPr>
          <w:rFonts w:hint="eastAsia"/>
        </w:rPr>
        <w:br/>
      </w:r>
      <w:r>
        <w:rPr>
          <w:rFonts w:hint="eastAsia"/>
        </w:rPr>
        <w:t>　　第三节 中:智:林:－2019-2030年我国柔性印制电路板发展趋势分析</w:t>
      </w:r>
      <w:r>
        <w:rPr>
          <w:rFonts w:hint="eastAsia"/>
        </w:rPr>
        <w:br/>
      </w:r>
      <w:r>
        <w:rPr>
          <w:rFonts w:hint="eastAsia"/>
        </w:rPr>
        <w:t>　　　　一、产业规范化发展趋势</w:t>
      </w:r>
      <w:r>
        <w:rPr>
          <w:rFonts w:hint="eastAsia"/>
        </w:rPr>
        <w:br/>
      </w:r>
      <w:r>
        <w:rPr>
          <w:rFonts w:hint="eastAsia"/>
        </w:rPr>
        <w:t>　　　　二、企业更品牌发展趋势</w:t>
      </w:r>
      <w:r>
        <w:rPr>
          <w:rFonts w:hint="eastAsia"/>
        </w:rPr>
        <w:br/>
      </w:r>
      <w:r>
        <w:rPr>
          <w:rFonts w:hint="eastAsia"/>
        </w:rPr>
        <w:t>　　　　三、行业资金投入趋势</w:t>
      </w:r>
      <w:r>
        <w:rPr>
          <w:rFonts w:hint="eastAsia"/>
        </w:rPr>
        <w:br/>
      </w:r>
      <w:r>
        <w:rPr>
          <w:rFonts w:hint="eastAsia"/>
        </w:rPr>
        <w:t>　　　　四、行业现代化发展趋势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2019-2024年中国GDP增长率</w:t>
      </w:r>
      <w:r>
        <w:rPr>
          <w:rFonts w:hint="eastAsia"/>
        </w:rPr>
        <w:br/>
      </w:r>
      <w:r>
        <w:rPr>
          <w:rFonts w:hint="eastAsia"/>
        </w:rPr>
        <w:t>　　图表 2 2019-2024年全球柔性印刷电路板行业市值情况</w:t>
      </w:r>
      <w:r>
        <w:rPr>
          <w:rFonts w:hint="eastAsia"/>
        </w:rPr>
        <w:br/>
      </w:r>
      <w:r>
        <w:rPr>
          <w:rFonts w:hint="eastAsia"/>
        </w:rPr>
        <w:t>　　图表 3 2019-2024年日本柔性印制电路板行业市场规模情况</w:t>
      </w:r>
      <w:r>
        <w:rPr>
          <w:rFonts w:hint="eastAsia"/>
        </w:rPr>
        <w:br/>
      </w:r>
      <w:r>
        <w:rPr>
          <w:rFonts w:hint="eastAsia"/>
        </w:rPr>
        <w:t>　　图表 4 2019-2024年韩国柔性印制电路板行业市场规模情况</w:t>
      </w:r>
      <w:r>
        <w:rPr>
          <w:rFonts w:hint="eastAsia"/>
        </w:rPr>
        <w:br/>
      </w:r>
      <w:r>
        <w:rPr>
          <w:rFonts w:hint="eastAsia"/>
        </w:rPr>
        <w:t>　　图表 5 2019-2024年我国柔性印制电路板行业产值情况</w:t>
      </w:r>
      <w:r>
        <w:rPr>
          <w:rFonts w:hint="eastAsia"/>
        </w:rPr>
        <w:br/>
      </w:r>
      <w:r>
        <w:rPr>
          <w:rFonts w:hint="eastAsia"/>
        </w:rPr>
        <w:t>　　图表 62014年我国柔性印制电路板行业产值结构情况</w:t>
      </w:r>
      <w:r>
        <w:rPr>
          <w:rFonts w:hint="eastAsia"/>
        </w:rPr>
        <w:br/>
      </w:r>
      <w:r>
        <w:rPr>
          <w:rFonts w:hint="eastAsia"/>
        </w:rPr>
        <w:t>　　图表 7 2019-2024年我国柔性印制电路板行业产能利用率情况</w:t>
      </w:r>
      <w:r>
        <w:rPr>
          <w:rFonts w:hint="eastAsia"/>
        </w:rPr>
        <w:br/>
      </w:r>
      <w:r>
        <w:rPr>
          <w:rFonts w:hint="eastAsia"/>
        </w:rPr>
        <w:t>　　图表 8 2019-2024年我国柔性印制电路板行业产销率情况</w:t>
      </w:r>
      <w:r>
        <w:rPr>
          <w:rFonts w:hint="eastAsia"/>
        </w:rPr>
        <w:br/>
      </w:r>
      <w:r>
        <w:rPr>
          <w:rFonts w:hint="eastAsia"/>
        </w:rPr>
        <w:t>　　图表 9 2019-2024年我国柔性印制电路板行业产品库存量情况</w:t>
      </w:r>
      <w:r>
        <w:rPr>
          <w:rFonts w:hint="eastAsia"/>
        </w:rPr>
        <w:br/>
      </w:r>
      <w:r>
        <w:rPr>
          <w:rFonts w:hint="eastAsia"/>
        </w:rPr>
        <w:t>　　图表 11 2019-2024年我国柔性印制电路板行业消费量情况</w:t>
      </w:r>
      <w:r>
        <w:rPr>
          <w:rFonts w:hint="eastAsia"/>
        </w:rPr>
        <w:br/>
      </w:r>
      <w:r>
        <w:rPr>
          <w:rFonts w:hint="eastAsia"/>
        </w:rPr>
        <w:t>　　图表 12 2019-2024年我国柔性印制电路板行业供需情况</w:t>
      </w:r>
      <w:r>
        <w:rPr>
          <w:rFonts w:hint="eastAsia"/>
        </w:rPr>
        <w:br/>
      </w:r>
      <w:r>
        <w:rPr>
          <w:rFonts w:hint="eastAsia"/>
        </w:rPr>
        <w:t>　　图表 13 2019-2024年我国柔性印制电路板行业需求满足率情况</w:t>
      </w:r>
      <w:r>
        <w:rPr>
          <w:rFonts w:hint="eastAsia"/>
        </w:rPr>
        <w:br/>
      </w:r>
      <w:r>
        <w:rPr>
          <w:rFonts w:hint="eastAsia"/>
        </w:rPr>
        <w:t>　　图表 14 2019-2024年我国柔性印制电路板行业潜在需求量情况</w:t>
      </w:r>
      <w:r>
        <w:rPr>
          <w:rFonts w:hint="eastAsia"/>
        </w:rPr>
        <w:br/>
      </w:r>
      <w:r>
        <w:rPr>
          <w:rFonts w:hint="eastAsia"/>
        </w:rPr>
        <w:t>　　图表 15 2019-2024年我国柔性印制电路板行业平均价格情况</w:t>
      </w:r>
      <w:r>
        <w:rPr>
          <w:rFonts w:hint="eastAsia"/>
        </w:rPr>
        <w:br/>
      </w:r>
      <w:r>
        <w:rPr>
          <w:rFonts w:hint="eastAsia"/>
        </w:rPr>
        <w:t>　　图表 16中国大陆主要外资及内资FPC生产厂家情况如下表</w:t>
      </w:r>
      <w:r>
        <w:rPr>
          <w:rFonts w:hint="eastAsia"/>
        </w:rPr>
        <w:br/>
      </w:r>
      <w:r>
        <w:rPr>
          <w:rFonts w:hint="eastAsia"/>
        </w:rPr>
        <w:t>　　图表 172014年我国柔性印制电路板行业各区域市场主要代理商情况</w:t>
      </w:r>
      <w:r>
        <w:rPr>
          <w:rFonts w:hint="eastAsia"/>
        </w:rPr>
        <w:br/>
      </w:r>
      <w:r>
        <w:rPr>
          <w:rFonts w:hint="eastAsia"/>
        </w:rPr>
        <w:t>　　图表 18 2019-2024年我国柔性印制电路板行业供给情况</w:t>
      </w:r>
      <w:r>
        <w:rPr>
          <w:rFonts w:hint="eastAsia"/>
        </w:rPr>
        <w:br/>
      </w:r>
      <w:r>
        <w:rPr>
          <w:rFonts w:hint="eastAsia"/>
        </w:rPr>
        <w:t>　　图表 19 2019-2024年我国柔性印制电路板行业需求情况</w:t>
      </w:r>
      <w:r>
        <w:rPr>
          <w:rFonts w:hint="eastAsia"/>
        </w:rPr>
        <w:br/>
      </w:r>
      <w:r>
        <w:rPr>
          <w:rFonts w:hint="eastAsia"/>
        </w:rPr>
        <w:t>　　图表 21 2019-2030年我国柔性印制电路板行业供给预测情况</w:t>
      </w:r>
      <w:r>
        <w:rPr>
          <w:rFonts w:hint="eastAsia"/>
        </w:rPr>
        <w:br/>
      </w:r>
      <w:r>
        <w:rPr>
          <w:rFonts w:hint="eastAsia"/>
        </w:rPr>
        <w:t>　　图表 22 2019-2030年我国柔性印制电路板行业需求预测情况</w:t>
      </w:r>
      <w:r>
        <w:rPr>
          <w:rFonts w:hint="eastAsia"/>
        </w:rPr>
        <w:br/>
      </w:r>
      <w:r>
        <w:rPr>
          <w:rFonts w:hint="eastAsia"/>
        </w:rPr>
        <w:t>　　图表 23 2019-2030年我国柔性印制电路板行业供需缺口预测情况</w:t>
      </w:r>
      <w:r>
        <w:rPr>
          <w:rFonts w:hint="eastAsia"/>
        </w:rPr>
        <w:br/>
      </w:r>
      <w:r>
        <w:rPr>
          <w:rFonts w:hint="eastAsia"/>
        </w:rPr>
        <w:t>　　图表 24 2019-2024年我国华北地区柔性印制电路板行业产量情况</w:t>
      </w:r>
      <w:r>
        <w:rPr>
          <w:rFonts w:hint="eastAsia"/>
        </w:rPr>
        <w:br/>
      </w:r>
      <w:r>
        <w:rPr>
          <w:rFonts w:hint="eastAsia"/>
        </w:rPr>
        <w:t>　　图表 25 2019-2024年我国华北地区柔性印制电路板行业需求情况</w:t>
      </w:r>
      <w:r>
        <w:rPr>
          <w:rFonts w:hint="eastAsia"/>
        </w:rPr>
        <w:br/>
      </w:r>
      <w:r>
        <w:rPr>
          <w:rFonts w:hint="eastAsia"/>
        </w:rPr>
        <w:t>　　图表 26 2019-2024年我国华北地区柔性印制电路板行业市场规模情况</w:t>
      </w:r>
      <w:r>
        <w:rPr>
          <w:rFonts w:hint="eastAsia"/>
        </w:rPr>
        <w:br/>
      </w:r>
      <w:r>
        <w:rPr>
          <w:rFonts w:hint="eastAsia"/>
        </w:rPr>
        <w:t>　　图表 27 2019-2030年我国华北地区柔性印制电路板行业市场规模预测情况</w:t>
      </w:r>
      <w:r>
        <w:rPr>
          <w:rFonts w:hint="eastAsia"/>
        </w:rPr>
        <w:br/>
      </w:r>
      <w:r>
        <w:rPr>
          <w:rFonts w:hint="eastAsia"/>
        </w:rPr>
        <w:t>　　图表 28 2019-2024年我国东北地区柔性印制电路板行业产量情况</w:t>
      </w:r>
      <w:r>
        <w:rPr>
          <w:rFonts w:hint="eastAsia"/>
        </w:rPr>
        <w:br/>
      </w:r>
      <w:r>
        <w:rPr>
          <w:rFonts w:hint="eastAsia"/>
        </w:rPr>
        <w:t>　　图表 29 2019-2024年我国东北地区柔性印制电路板行业需求情况</w:t>
      </w:r>
      <w:r>
        <w:rPr>
          <w:rFonts w:hint="eastAsia"/>
        </w:rPr>
        <w:br/>
      </w:r>
      <w:r>
        <w:rPr>
          <w:rFonts w:hint="eastAsia"/>
        </w:rPr>
        <w:t>　　图表 31 2019-2030年我国东北地区柔性印制电路板行业市场规模预测情况</w:t>
      </w:r>
      <w:r>
        <w:rPr>
          <w:rFonts w:hint="eastAsia"/>
        </w:rPr>
        <w:br/>
      </w:r>
      <w:r>
        <w:rPr>
          <w:rFonts w:hint="eastAsia"/>
        </w:rPr>
        <w:t>　　图表 32 2019-2024年我国华东地区柔性印制电路板行业产量情况</w:t>
      </w:r>
      <w:r>
        <w:rPr>
          <w:rFonts w:hint="eastAsia"/>
        </w:rPr>
        <w:br/>
      </w:r>
      <w:r>
        <w:rPr>
          <w:rFonts w:hint="eastAsia"/>
        </w:rPr>
        <w:t>　　图表 33 2019-2024年我国华东地区柔性印制电路板行业需求情况</w:t>
      </w:r>
      <w:r>
        <w:rPr>
          <w:rFonts w:hint="eastAsia"/>
        </w:rPr>
        <w:br/>
      </w:r>
      <w:r>
        <w:rPr>
          <w:rFonts w:hint="eastAsia"/>
        </w:rPr>
        <w:t>　　图表 34 2019-2024年我国华东地区柔性印制电路板行业市场规模情况</w:t>
      </w:r>
      <w:r>
        <w:rPr>
          <w:rFonts w:hint="eastAsia"/>
        </w:rPr>
        <w:br/>
      </w:r>
      <w:r>
        <w:rPr>
          <w:rFonts w:hint="eastAsia"/>
        </w:rPr>
        <w:t>　　图表 35 2019-2030年我国华东地区柔性印制电路板行业市场规模预测情况</w:t>
      </w:r>
      <w:r>
        <w:rPr>
          <w:rFonts w:hint="eastAsia"/>
        </w:rPr>
        <w:br/>
      </w:r>
      <w:r>
        <w:rPr>
          <w:rFonts w:hint="eastAsia"/>
        </w:rPr>
        <w:t>　　图表 36 2019-2024年我国华南地区柔性印制电路板行业产量情况</w:t>
      </w:r>
      <w:r>
        <w:rPr>
          <w:rFonts w:hint="eastAsia"/>
        </w:rPr>
        <w:br/>
      </w:r>
      <w:r>
        <w:rPr>
          <w:rFonts w:hint="eastAsia"/>
        </w:rPr>
        <w:t>　　图表 37 2019-2024年我国华南地区柔性印制电路板行业需求情况</w:t>
      </w:r>
      <w:r>
        <w:rPr>
          <w:rFonts w:hint="eastAsia"/>
        </w:rPr>
        <w:br/>
      </w:r>
      <w:r>
        <w:rPr>
          <w:rFonts w:hint="eastAsia"/>
        </w:rPr>
        <w:t>　　图表 38 2019-2024年我国华南地区柔性印制电路板行业市场规模情况</w:t>
      </w:r>
      <w:r>
        <w:rPr>
          <w:rFonts w:hint="eastAsia"/>
        </w:rPr>
        <w:br/>
      </w:r>
      <w:r>
        <w:rPr>
          <w:rFonts w:hint="eastAsia"/>
        </w:rPr>
        <w:t>　　图表 39 2019-2030年我国华南地区柔性印制电路板行业市场规模预测情况</w:t>
      </w:r>
      <w:r>
        <w:rPr>
          <w:rFonts w:hint="eastAsia"/>
        </w:rPr>
        <w:br/>
      </w:r>
      <w:r>
        <w:rPr>
          <w:rFonts w:hint="eastAsia"/>
        </w:rPr>
        <w:t>　　图表 41 2019-2024年我国西南地区柔性印制电路板行业需求情况</w:t>
      </w:r>
      <w:r>
        <w:rPr>
          <w:rFonts w:hint="eastAsia"/>
        </w:rPr>
        <w:br/>
      </w:r>
      <w:r>
        <w:rPr>
          <w:rFonts w:hint="eastAsia"/>
        </w:rPr>
        <w:t>　　图表 42 2019-2024年我国西南地区柔性印制电路板行业市场规模情况</w:t>
      </w:r>
      <w:r>
        <w:rPr>
          <w:rFonts w:hint="eastAsia"/>
        </w:rPr>
        <w:br/>
      </w:r>
      <w:r>
        <w:rPr>
          <w:rFonts w:hint="eastAsia"/>
        </w:rPr>
        <w:t>　　图表 43 2019-2030年我国西南地区柔性印制电路板行业市场规模预测情况</w:t>
      </w:r>
      <w:r>
        <w:rPr>
          <w:rFonts w:hint="eastAsia"/>
        </w:rPr>
        <w:br/>
      </w:r>
      <w:r>
        <w:rPr>
          <w:rFonts w:hint="eastAsia"/>
        </w:rPr>
        <w:t>　　图表 44 2019-2024年我国其他地区柔性印制电路板行业产量情况</w:t>
      </w:r>
      <w:r>
        <w:rPr>
          <w:rFonts w:hint="eastAsia"/>
        </w:rPr>
        <w:br/>
      </w:r>
      <w:r>
        <w:rPr>
          <w:rFonts w:hint="eastAsia"/>
        </w:rPr>
        <w:t>　　图表 45 2019-2024年我国其他地区柔性印制电路板行业需求情况</w:t>
      </w:r>
      <w:r>
        <w:rPr>
          <w:rFonts w:hint="eastAsia"/>
        </w:rPr>
        <w:br/>
      </w:r>
      <w:r>
        <w:rPr>
          <w:rFonts w:hint="eastAsia"/>
        </w:rPr>
        <w:t>　　图表 46 2019-2024年我国其他地区柔性印制电路板行业市场规模情况</w:t>
      </w:r>
      <w:r>
        <w:rPr>
          <w:rFonts w:hint="eastAsia"/>
        </w:rPr>
        <w:br/>
      </w:r>
      <w:r>
        <w:rPr>
          <w:rFonts w:hint="eastAsia"/>
        </w:rPr>
        <w:t>　　图表 47 2019-2030年我国其他地区柔性印制电路板行业市场规模预测情况</w:t>
      </w:r>
      <w:r>
        <w:rPr>
          <w:rFonts w:hint="eastAsia"/>
        </w:rPr>
        <w:br/>
      </w:r>
      <w:r>
        <w:rPr>
          <w:rFonts w:hint="eastAsia"/>
        </w:rPr>
        <w:t>　　图表 48 2019-2030年我国单层柔性板行业盈利能力预测情况</w:t>
      </w:r>
      <w:r>
        <w:rPr>
          <w:rFonts w:hint="eastAsia"/>
        </w:rPr>
        <w:br/>
      </w:r>
      <w:r>
        <w:rPr>
          <w:rFonts w:hint="eastAsia"/>
        </w:rPr>
        <w:t>　　图表 49 2019-2030年我国单层柔性板行业消费预测情况</w:t>
      </w:r>
      <w:r>
        <w:rPr>
          <w:rFonts w:hint="eastAsia"/>
        </w:rPr>
        <w:br/>
      </w:r>
      <w:r>
        <w:rPr>
          <w:rFonts w:hint="eastAsia"/>
        </w:rPr>
        <w:t>　　图表 51 2019-2030年我国双层柔性板行业盈利能力预测情况</w:t>
      </w:r>
      <w:r>
        <w:rPr>
          <w:rFonts w:hint="eastAsia"/>
        </w:rPr>
        <w:br/>
      </w:r>
      <w:r>
        <w:rPr>
          <w:rFonts w:hint="eastAsia"/>
        </w:rPr>
        <w:t>　　图表 52 2019-2030年我国双层柔性板行业消费预测情况</w:t>
      </w:r>
      <w:r>
        <w:rPr>
          <w:rFonts w:hint="eastAsia"/>
        </w:rPr>
        <w:br/>
      </w:r>
      <w:r>
        <w:rPr>
          <w:rFonts w:hint="eastAsia"/>
        </w:rPr>
        <w:t>　　图表 53 2019-2030年我国双层柔性板行业需求预测情况</w:t>
      </w:r>
      <w:r>
        <w:rPr>
          <w:rFonts w:hint="eastAsia"/>
        </w:rPr>
        <w:br/>
      </w:r>
      <w:r>
        <w:rPr>
          <w:rFonts w:hint="eastAsia"/>
        </w:rPr>
        <w:t>　　图表 54 2019-2030年我国多层柔性板行业盈利能力预测情况</w:t>
      </w:r>
      <w:r>
        <w:rPr>
          <w:rFonts w:hint="eastAsia"/>
        </w:rPr>
        <w:br/>
      </w:r>
      <w:r>
        <w:rPr>
          <w:rFonts w:hint="eastAsia"/>
        </w:rPr>
        <w:t>　　图表 55 2019-2030年我国多层柔性板行业消费预测情况</w:t>
      </w:r>
      <w:r>
        <w:rPr>
          <w:rFonts w:hint="eastAsia"/>
        </w:rPr>
        <w:br/>
      </w:r>
      <w:r>
        <w:rPr>
          <w:rFonts w:hint="eastAsia"/>
        </w:rPr>
        <w:t>　　图表 56 2019-2030年我国多层柔性板行业需求预测情况</w:t>
      </w:r>
      <w:r>
        <w:rPr>
          <w:rFonts w:hint="eastAsia"/>
        </w:rPr>
        <w:br/>
      </w:r>
      <w:r>
        <w:rPr>
          <w:rFonts w:hint="eastAsia"/>
        </w:rPr>
        <w:t>　　图表 57 2019-2024年丹邦科技财务指标情况</w:t>
      </w:r>
      <w:r>
        <w:rPr>
          <w:rFonts w:hint="eastAsia"/>
        </w:rPr>
        <w:br/>
      </w:r>
      <w:r>
        <w:rPr>
          <w:rFonts w:hint="eastAsia"/>
        </w:rPr>
        <w:t>　　图表 58 2019-2024年超华科技企业财务指标情况</w:t>
      </w:r>
      <w:r>
        <w:rPr>
          <w:rFonts w:hint="eastAsia"/>
        </w:rPr>
        <w:br/>
      </w:r>
      <w:r>
        <w:rPr>
          <w:rFonts w:hint="eastAsia"/>
        </w:rPr>
        <w:t>　　图表 59 2019-2024年我国柔性印制电路板行业企业数据情况</w:t>
      </w:r>
      <w:r>
        <w:rPr>
          <w:rFonts w:hint="eastAsia"/>
        </w:rPr>
        <w:br/>
      </w:r>
      <w:r>
        <w:rPr>
          <w:rFonts w:hint="eastAsia"/>
        </w:rPr>
        <w:t>　　图表 61 2019-2024年我国柔性印制电路板行业进出口量情况</w:t>
      </w:r>
      <w:r>
        <w:rPr>
          <w:rFonts w:hint="eastAsia"/>
        </w:rPr>
        <w:br/>
      </w:r>
      <w:r>
        <w:rPr>
          <w:rFonts w:hint="eastAsia"/>
        </w:rPr>
        <w:t>　　图表 622013年我国柔性印制电路板行业出口区域结构情况</w:t>
      </w:r>
      <w:r>
        <w:rPr>
          <w:rFonts w:hint="eastAsia"/>
        </w:rPr>
        <w:br/>
      </w:r>
      <w:r>
        <w:rPr>
          <w:rFonts w:hint="eastAsia"/>
        </w:rPr>
        <w:t>　　图表 63 2019-2030年我国柔性印制电路板行业进口预测情况</w:t>
      </w:r>
      <w:r>
        <w:rPr>
          <w:rFonts w:hint="eastAsia"/>
        </w:rPr>
        <w:br/>
      </w:r>
      <w:r>
        <w:rPr>
          <w:rFonts w:hint="eastAsia"/>
        </w:rPr>
        <w:t>　　图表 64 2019-2030年我国柔性印制电路板行业出口预测情况</w:t>
      </w:r>
      <w:r>
        <w:rPr>
          <w:rFonts w:hint="eastAsia"/>
        </w:rPr>
        <w:br/>
      </w:r>
      <w:r>
        <w:rPr>
          <w:rFonts w:hint="eastAsia"/>
        </w:rPr>
        <w:t>　　图表 65 2019-2024年我国柔性印制电路板行业平均价格走势情况</w:t>
      </w:r>
      <w:r>
        <w:rPr>
          <w:rFonts w:hint="eastAsia"/>
        </w:rPr>
        <w:br/>
      </w:r>
      <w:r>
        <w:rPr>
          <w:rFonts w:hint="eastAsia"/>
        </w:rPr>
        <w:t>　　图表 66 2019-2024年丹邦科技柔性印制电路板平均价格走势情况</w:t>
      </w:r>
      <w:r>
        <w:rPr>
          <w:rFonts w:hint="eastAsia"/>
        </w:rPr>
        <w:br/>
      </w:r>
      <w:r>
        <w:rPr>
          <w:rFonts w:hint="eastAsia"/>
        </w:rPr>
        <w:t>　　图表 67 2019-2024年超华科技柔性印制电路板平均价格走势情况</w:t>
      </w:r>
      <w:r>
        <w:rPr>
          <w:rFonts w:hint="eastAsia"/>
        </w:rPr>
        <w:br/>
      </w:r>
      <w:r>
        <w:rPr>
          <w:rFonts w:hint="eastAsia"/>
        </w:rPr>
        <w:t>　　图表 68 2019-2030年我国柔性印制电路板行业平均价格预测情况</w:t>
      </w:r>
      <w:r>
        <w:rPr>
          <w:rFonts w:hint="eastAsia"/>
        </w:rPr>
        <w:br/>
      </w:r>
      <w:r>
        <w:rPr>
          <w:rFonts w:hint="eastAsia"/>
        </w:rPr>
        <w:t>　　图表 69 2019-2024年丹邦科技财务指标情况</w:t>
      </w:r>
      <w:r>
        <w:rPr>
          <w:rFonts w:hint="eastAsia"/>
        </w:rPr>
        <w:br/>
      </w:r>
      <w:r>
        <w:rPr>
          <w:rFonts w:hint="eastAsia"/>
        </w:rPr>
        <w:t>　　图表 70丹邦科技资产负债表</w:t>
      </w:r>
      <w:r>
        <w:rPr>
          <w:rFonts w:hint="eastAsia"/>
        </w:rPr>
        <w:br/>
      </w:r>
      <w:r>
        <w:rPr>
          <w:rFonts w:hint="eastAsia"/>
        </w:rPr>
        <w:t>　　图表 71丹邦科技利润表</w:t>
      </w:r>
      <w:r>
        <w:rPr>
          <w:rFonts w:hint="eastAsia"/>
        </w:rPr>
        <w:br/>
      </w:r>
      <w:r>
        <w:rPr>
          <w:rFonts w:hint="eastAsia"/>
        </w:rPr>
        <w:t>　　图表 72 2019-2024年丹邦科技成长能力情况</w:t>
      </w:r>
      <w:r>
        <w:rPr>
          <w:rFonts w:hint="eastAsia"/>
        </w:rPr>
        <w:br/>
      </w:r>
      <w:r>
        <w:rPr>
          <w:rFonts w:hint="eastAsia"/>
        </w:rPr>
        <w:t>　　图表 73 2019-2024年丹邦科技盈利能力情况</w:t>
      </w:r>
      <w:r>
        <w:rPr>
          <w:rFonts w:hint="eastAsia"/>
        </w:rPr>
        <w:br/>
      </w:r>
      <w:r>
        <w:rPr>
          <w:rFonts w:hint="eastAsia"/>
        </w:rPr>
        <w:t>　　图表 74 2019-2024年丹邦科技偿债能力情况</w:t>
      </w:r>
      <w:r>
        <w:rPr>
          <w:rFonts w:hint="eastAsia"/>
        </w:rPr>
        <w:br/>
      </w:r>
      <w:r>
        <w:rPr>
          <w:rFonts w:hint="eastAsia"/>
        </w:rPr>
        <w:t>　　图表 75丹邦科技成本费用</w:t>
      </w:r>
      <w:r>
        <w:rPr>
          <w:rFonts w:hint="eastAsia"/>
        </w:rPr>
        <w:br/>
      </w:r>
      <w:r>
        <w:rPr>
          <w:rFonts w:hint="eastAsia"/>
        </w:rPr>
        <w:t>　　图表 76中京电子财务指标</w:t>
      </w:r>
      <w:r>
        <w:rPr>
          <w:rFonts w:hint="eastAsia"/>
        </w:rPr>
        <w:br/>
      </w:r>
      <w:r>
        <w:rPr>
          <w:rFonts w:hint="eastAsia"/>
        </w:rPr>
        <w:t>　　图表 77中京电子资产负债表</w:t>
      </w:r>
      <w:r>
        <w:rPr>
          <w:rFonts w:hint="eastAsia"/>
        </w:rPr>
        <w:br/>
      </w:r>
      <w:r>
        <w:rPr>
          <w:rFonts w:hint="eastAsia"/>
        </w:rPr>
        <w:t>　　图表 78中京电子利润表</w:t>
      </w:r>
      <w:r>
        <w:rPr>
          <w:rFonts w:hint="eastAsia"/>
        </w:rPr>
        <w:br/>
      </w:r>
      <w:r>
        <w:rPr>
          <w:rFonts w:hint="eastAsia"/>
        </w:rPr>
        <w:t>　　图表 79中京电子成长能力</w:t>
      </w:r>
      <w:r>
        <w:rPr>
          <w:rFonts w:hint="eastAsia"/>
        </w:rPr>
        <w:br/>
      </w:r>
      <w:r>
        <w:rPr>
          <w:rFonts w:hint="eastAsia"/>
        </w:rPr>
        <w:t>　　图表 80中京电子盈利能力</w:t>
      </w:r>
      <w:r>
        <w:rPr>
          <w:rFonts w:hint="eastAsia"/>
        </w:rPr>
        <w:br/>
      </w:r>
      <w:r>
        <w:rPr>
          <w:rFonts w:hint="eastAsia"/>
        </w:rPr>
        <w:t>　　图表 81中京电子偿债能力</w:t>
      </w:r>
      <w:r>
        <w:rPr>
          <w:rFonts w:hint="eastAsia"/>
        </w:rPr>
        <w:br/>
      </w:r>
      <w:r>
        <w:rPr>
          <w:rFonts w:hint="eastAsia"/>
        </w:rPr>
        <w:t>　　图表 82中京电子成本费用</w:t>
      </w:r>
      <w:r>
        <w:rPr>
          <w:rFonts w:hint="eastAsia"/>
        </w:rPr>
        <w:br/>
      </w:r>
      <w:r>
        <w:rPr>
          <w:rFonts w:hint="eastAsia"/>
        </w:rPr>
        <w:t>　　图表 83超声电子财务指标</w:t>
      </w:r>
      <w:r>
        <w:rPr>
          <w:rFonts w:hint="eastAsia"/>
        </w:rPr>
        <w:br/>
      </w:r>
      <w:r>
        <w:rPr>
          <w:rFonts w:hint="eastAsia"/>
        </w:rPr>
        <w:t>　　图表 84超声电子资产负债表</w:t>
      </w:r>
      <w:r>
        <w:rPr>
          <w:rFonts w:hint="eastAsia"/>
        </w:rPr>
        <w:br/>
      </w:r>
      <w:r>
        <w:rPr>
          <w:rFonts w:hint="eastAsia"/>
        </w:rPr>
        <w:t>　　图表 85超声电子利润表</w:t>
      </w:r>
      <w:r>
        <w:rPr>
          <w:rFonts w:hint="eastAsia"/>
        </w:rPr>
        <w:br/>
      </w:r>
      <w:r>
        <w:rPr>
          <w:rFonts w:hint="eastAsia"/>
        </w:rPr>
        <w:t>　　图表 86超声电子成长能力</w:t>
      </w:r>
      <w:r>
        <w:rPr>
          <w:rFonts w:hint="eastAsia"/>
        </w:rPr>
        <w:br/>
      </w:r>
      <w:r>
        <w:rPr>
          <w:rFonts w:hint="eastAsia"/>
        </w:rPr>
        <w:t>　　图表 87超声电子盈利能力</w:t>
      </w:r>
      <w:r>
        <w:rPr>
          <w:rFonts w:hint="eastAsia"/>
        </w:rPr>
        <w:br/>
      </w:r>
      <w:r>
        <w:rPr>
          <w:rFonts w:hint="eastAsia"/>
        </w:rPr>
        <w:t>　　图表 88超声电子偿债能力</w:t>
      </w:r>
      <w:r>
        <w:rPr>
          <w:rFonts w:hint="eastAsia"/>
        </w:rPr>
        <w:br/>
      </w:r>
      <w:r>
        <w:rPr>
          <w:rFonts w:hint="eastAsia"/>
        </w:rPr>
        <w:t>　　图表 89超声电子成本费用</w:t>
      </w:r>
      <w:r>
        <w:rPr>
          <w:rFonts w:hint="eastAsia"/>
        </w:rPr>
        <w:br/>
      </w:r>
      <w:r>
        <w:rPr>
          <w:rFonts w:hint="eastAsia"/>
        </w:rPr>
        <w:t>　　图表 91 2019-2024年超华科技成长能力情况</w:t>
      </w:r>
      <w:r>
        <w:rPr>
          <w:rFonts w:hint="eastAsia"/>
        </w:rPr>
        <w:br/>
      </w:r>
      <w:r>
        <w:rPr>
          <w:rFonts w:hint="eastAsia"/>
        </w:rPr>
        <w:t>　　图表 92 2019-2024年超华科技企业盈利能力情况</w:t>
      </w:r>
      <w:r>
        <w:rPr>
          <w:rFonts w:hint="eastAsia"/>
        </w:rPr>
        <w:br/>
      </w:r>
      <w:r>
        <w:rPr>
          <w:rFonts w:hint="eastAsia"/>
        </w:rPr>
        <w:t>　　图表 93 2019-2024年超华科技企业偿债能力情况</w:t>
      </w:r>
      <w:r>
        <w:rPr>
          <w:rFonts w:hint="eastAsia"/>
        </w:rPr>
        <w:br/>
      </w:r>
      <w:r>
        <w:rPr>
          <w:rFonts w:hint="eastAsia"/>
        </w:rPr>
        <w:t>　　图表 94超华科技成本费用</w:t>
      </w:r>
      <w:r>
        <w:rPr>
          <w:rFonts w:hint="eastAsia"/>
        </w:rPr>
        <w:br/>
      </w:r>
      <w:r>
        <w:rPr>
          <w:rFonts w:hint="eastAsia"/>
        </w:rPr>
        <w:t>　　图表 95沪电股份财务指标</w:t>
      </w:r>
      <w:r>
        <w:rPr>
          <w:rFonts w:hint="eastAsia"/>
        </w:rPr>
        <w:br/>
      </w:r>
      <w:r>
        <w:rPr>
          <w:rFonts w:hint="eastAsia"/>
        </w:rPr>
        <w:t>　　图表 96沪电股份利润表</w:t>
      </w:r>
      <w:r>
        <w:rPr>
          <w:rFonts w:hint="eastAsia"/>
        </w:rPr>
        <w:br/>
      </w:r>
      <w:r>
        <w:rPr>
          <w:rFonts w:hint="eastAsia"/>
        </w:rPr>
        <w:t>　　图表 97沪电股份成长能力</w:t>
      </w:r>
      <w:r>
        <w:rPr>
          <w:rFonts w:hint="eastAsia"/>
        </w:rPr>
        <w:br/>
      </w:r>
      <w:r>
        <w:rPr>
          <w:rFonts w:hint="eastAsia"/>
        </w:rPr>
        <w:t>　　图表 98沪电股份盈利能力</w:t>
      </w:r>
      <w:r>
        <w:rPr>
          <w:rFonts w:hint="eastAsia"/>
        </w:rPr>
        <w:br/>
      </w:r>
      <w:r>
        <w:rPr>
          <w:rFonts w:hint="eastAsia"/>
        </w:rPr>
        <w:t>　　图表 99沪电股份偿债能力</w:t>
      </w:r>
      <w:r>
        <w:rPr>
          <w:rFonts w:hint="eastAsia"/>
        </w:rPr>
        <w:br/>
      </w:r>
      <w:r>
        <w:rPr>
          <w:rFonts w:hint="eastAsia"/>
        </w:rPr>
        <w:t>　　图表 100沪电股份成本费用</w:t>
      </w:r>
      <w:r>
        <w:rPr>
          <w:rFonts w:hint="eastAsia"/>
        </w:rPr>
        <w:br/>
      </w:r>
      <w:r>
        <w:rPr>
          <w:rFonts w:hint="eastAsia"/>
        </w:rPr>
        <w:t>　　图表 102近4年珠海紫翔电子科技有限公司总资产周转次数变化情况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103近4年珠海紫翔电子科技有限公司销售毛利率变化情况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104近4年珠海紫翔电子科技有限公司资产负债率变化情况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107近4年景旺电子（深圳）有限公司流动资产周转次数变化情况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108近4年景旺电子（深圳）有限公司销售毛利率变化情况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109近4年景旺电子（深圳）有限公司资产负债率变化情况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 2019-2024年湖南维胜科技有限公司企业数据情况</w:t>
      </w:r>
      <w:r>
        <w:rPr>
          <w:rFonts w:hint="eastAsia"/>
        </w:rPr>
        <w:br/>
      </w:r>
      <w:r>
        <w:rPr>
          <w:rFonts w:hint="eastAsia"/>
        </w:rPr>
        <w:t>　　图表 112近4年湖南维胜科技有限公司流动资产周转次数变化情况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113近4年湖南维胜科技有限公司销售毛利率变化情况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114近4年湖南维胜科技有限公司资产负债率变化情况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2019-2024年湖南维胜科技有限公司成本费用情况</w:t>
      </w:r>
      <w:r>
        <w:rPr>
          <w:rFonts w:hint="eastAsia"/>
        </w:rPr>
        <w:br/>
      </w:r>
      <w:r>
        <w:rPr>
          <w:rFonts w:hint="eastAsia"/>
        </w:rPr>
        <w:t>　　图表 116 2019-2024年安捷利电子实业有限公司企业数据情况</w:t>
      </w:r>
      <w:r>
        <w:rPr>
          <w:rFonts w:hint="eastAsia"/>
        </w:rPr>
        <w:br/>
      </w:r>
      <w:r>
        <w:rPr>
          <w:rFonts w:hint="eastAsia"/>
        </w:rPr>
        <w:t>　　图表 117近4年安捷利电子实业有限公司流动资产周转次数变化情况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118近4年安捷利电子实业有限公司销售毛利率变化情况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119近4年安捷利电子实业有限公司资产负债率变化情况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 2019-2024年珠海元盛电子科技股份有限公司企业数据情况</w:t>
      </w:r>
      <w:r>
        <w:rPr>
          <w:rFonts w:hint="eastAsia"/>
        </w:rPr>
        <w:br/>
      </w:r>
      <w:r>
        <w:rPr>
          <w:rFonts w:hint="eastAsia"/>
        </w:rPr>
        <w:t>　　图表 122近4年珠海元盛电子科技股份有限公司流动资产周转次数变化情况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123近4年珠海元盛电子科技股份有限公司销售毛利率变化情况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124近4年珠海元盛电子科技股份有限公司资产负债率变化情况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125 2019-2024年珠海元盛电子科技股份有限公司成本费用情况</w:t>
      </w:r>
      <w:r>
        <w:rPr>
          <w:rFonts w:hint="eastAsia"/>
        </w:rPr>
        <w:br/>
      </w:r>
      <w:r>
        <w:rPr>
          <w:rFonts w:hint="eastAsia"/>
        </w:rPr>
        <w:t>　　图表 126 2019-2024年我国柔性印制电路板行业生产总量及增速情况</w:t>
      </w:r>
      <w:r>
        <w:rPr>
          <w:rFonts w:hint="eastAsia"/>
        </w:rPr>
        <w:br/>
      </w:r>
      <w:r>
        <w:rPr>
          <w:rFonts w:hint="eastAsia"/>
        </w:rPr>
        <w:t>　　图表 127 2019-2024年我国柔性印制电路板行业产能及增速情况</w:t>
      </w:r>
      <w:r>
        <w:rPr>
          <w:rFonts w:hint="eastAsia"/>
        </w:rPr>
        <w:br/>
      </w:r>
      <w:r>
        <w:rPr>
          <w:rFonts w:hint="eastAsia"/>
        </w:rPr>
        <w:t>　　图表 128 2019-2030年我国柔性印制电路板行业生产总量及增速预测情况</w:t>
      </w:r>
      <w:r>
        <w:rPr>
          <w:rFonts w:hint="eastAsia"/>
        </w:rPr>
        <w:br/>
      </w:r>
      <w:r>
        <w:rPr>
          <w:rFonts w:hint="eastAsia"/>
        </w:rPr>
        <w:t>　　图表 129 2019-2024年我国柔性印制电路板行业需求及增速情况</w:t>
      </w:r>
      <w:r>
        <w:rPr>
          <w:rFonts w:hint="eastAsia"/>
        </w:rPr>
        <w:br/>
      </w:r>
      <w:r>
        <w:rPr>
          <w:rFonts w:hint="eastAsia"/>
        </w:rPr>
        <w:t>　　图表 131 2019-2024年我国柔性印制电路板行业供需平衡情况</w:t>
      </w:r>
      <w:r>
        <w:rPr>
          <w:rFonts w:hint="eastAsia"/>
        </w:rPr>
        <w:br/>
      </w:r>
      <w:r>
        <w:rPr>
          <w:rFonts w:hint="eastAsia"/>
        </w:rPr>
        <w:t>　　图表 132 2019-2030年我国柔性印制电路板行业供需平衡预测情况</w:t>
      </w:r>
      <w:r>
        <w:rPr>
          <w:rFonts w:hint="eastAsia"/>
        </w:rPr>
        <w:br/>
      </w:r>
      <w:r>
        <w:rPr>
          <w:rFonts w:hint="eastAsia"/>
        </w:rPr>
        <w:t>　　图表 1332014年我国柔性印制电路板行业市场集中度情况</w:t>
      </w:r>
      <w:r>
        <w:rPr>
          <w:rFonts w:hint="eastAsia"/>
        </w:rPr>
        <w:br/>
      </w:r>
      <w:r>
        <w:rPr>
          <w:rFonts w:hint="eastAsia"/>
        </w:rPr>
        <w:t>　　图表 1342014年我国柔性印制电路板行业企业集中度情况</w:t>
      </w:r>
      <w:r>
        <w:rPr>
          <w:rFonts w:hint="eastAsia"/>
        </w:rPr>
        <w:br/>
      </w:r>
      <w:r>
        <w:rPr>
          <w:rFonts w:hint="eastAsia"/>
        </w:rPr>
        <w:t>　　图表 1352014年我国柔性印制电路板行业区域集中度情况</w:t>
      </w:r>
      <w:r>
        <w:rPr>
          <w:rFonts w:hint="eastAsia"/>
        </w:rPr>
        <w:br/>
      </w:r>
      <w:r>
        <w:rPr>
          <w:rFonts w:hint="eastAsia"/>
        </w:rPr>
        <w:t>　　图表 136 2019-2024年我国柔性印制电路板行业主要品牌企业品牌价值（亿元）情况</w:t>
      </w:r>
      <w:r>
        <w:rPr>
          <w:rFonts w:hint="eastAsia"/>
        </w:rPr>
        <w:br/>
      </w:r>
      <w:r>
        <w:rPr>
          <w:rFonts w:hint="eastAsia"/>
        </w:rPr>
        <w:t>　　图表 137 2019-2030年全球柔性印制电路板行业市场规模预测情况</w:t>
      </w:r>
      <w:r>
        <w:rPr>
          <w:rFonts w:hint="eastAsia"/>
        </w:rPr>
        <w:br/>
      </w:r>
      <w:r>
        <w:rPr>
          <w:rFonts w:hint="eastAsia"/>
        </w:rPr>
        <w:t>　　图表 1382020年我国柔性印制电路板行业竞争格局预测情况</w:t>
      </w:r>
      <w:r>
        <w:rPr>
          <w:rFonts w:hint="eastAsia"/>
        </w:rPr>
        <w:br/>
      </w:r>
      <w:r>
        <w:rPr>
          <w:rFonts w:hint="eastAsia"/>
        </w:rPr>
        <w:t>　　图表 139 2019-2030年全球柔性印制电路板行业盈利能力预测情况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57321e17a4292" w:history="1">
        <w:r>
          <w:rPr>
            <w:rStyle w:val="Hyperlink"/>
          </w:rPr>
          <w:t>2024年版中国柔性印制电路板（FPC）行业深度调研及市场前景分析报告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757321e17a4292" w:history="1">
        <w:r>
          <w:rPr>
            <w:rStyle w:val="Hyperlink"/>
          </w:rPr>
          <w:t>https://www.20087.com/M_JiXieJiDian/23/RouXingYinZhiDianLuBanFPCShiChangXingQingFenXiYuQuShiYuCe.html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62daa469c40a8" w:history="1">
      <w:r>
        <w:rPr>
          <w:rStyle w:val="Hyperlink"/>
        </w:rPr>
        <w:t>2024年版中国柔性印制电路板（FPC）行业深度调研及市场前景分析报告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3/RouXingYinZhiDianLuBanFPCShiChangXingQingFenXiYuQuShiYuCe.html" TargetMode="External" Id="Ree757321e17a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3/RouXingYinZhiDianLuBanFPCShiChangXingQingFenXiYuQuShiYuCe.html" TargetMode="External" Id="R4bf62daa469c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2024-05-01T08:44:00Z</dcterms:created>
  <dcterms:modified xsi:type="dcterms:W3CDTF">2024-05-01T09:44:00Z</dcterms:modified>
  <dc:subject>2024年版中国柔性印制电路板（FPC）行业深度调研及市场前景分析报告</dc:subject>
  <dc:title>2024年版中国柔性印制电路板（FPC）行业深度调研及市场前景分析报告</dc:title>
  <cp:keywords>2024年版中国柔性印制电路板（FPC）行业深度调研及市场前景分析报告</cp:keywords>
  <dc:description>2024年版中国柔性印制电路板（FPC）行业深度调研及市场前景分析报告</dc:description>
</cp:coreProperties>
</file>