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55c1f51f4e75" w:history="1">
              <w:r>
                <w:rPr>
                  <w:rStyle w:val="Hyperlink"/>
                </w:rPr>
                <w:t>2023-2029年中国栓塞微球行业研究分析及发展前景预测报告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55c1f51f4e75" w:history="1">
              <w:r>
                <w:rPr>
                  <w:rStyle w:val="Hyperlink"/>
                </w:rPr>
                <w:t>2023-2029年中国栓塞微球行业研究分析及发展前景预测报告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455c1f51f4e75" w:history="1">
                <w:r>
                  <w:rPr>
                    <w:rStyle w:val="Hyperlink"/>
                  </w:rPr>
                  <w:t>https://www.20087.com/3/22/ShuanSaiWeiQiuShiChangQianJing.html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微球是一种用于介入放射学治疗肿瘤等疾病的医疗器械，近年来随着医学影像技术和生物材料的发展，在精准度、生物相容性方面取得了长足进展。当前市场上，栓塞微球不仅在靶向治疗效果、安全性方面有所提高，而且在成本效益和使用便捷性方面也实现了突破。此外，随着患者对高质量、安全治疗手段的需求增加，栓塞微球的研发更加注重提高其综合性能和减少对患者的不良影响。</w:t>
      </w:r>
      <w:r>
        <w:rPr>
          <w:rFonts w:hint="eastAsia"/>
        </w:rPr>
        <w:br/>
      </w:r>
      <w:r>
        <w:rPr>
          <w:rFonts w:hint="eastAsia"/>
        </w:rPr>
        <w:t>　　未来，栓塞微球的发展将更加注重技术创新和可持续性。一方面，随着新材料和制造技术的进步，栓塞微球将更加注重提高其精准度和生物相容性，以适应更多疾病治疗的需求。另一方面，随着对可持续发展的要求提高，栓塞微球将更加注重采用环保型材料和生产工艺，减少对环境的影响。此外，随着对个性化和定制化需求的增加，栓塞微球将更加注重开发具有特殊功能和设计的新产品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55c1f51f4e75" w:history="1">
        <w:r>
          <w:rPr>
            <w:rStyle w:val="Hyperlink"/>
          </w:rPr>
          <w:t>2023-2029年中国栓塞微球行业研究分析及发展前景预测报告</w:t>
        </w:r>
      </w:hyperlink>
      <w:r>
        <w:rPr>
          <w:rFonts w:hint="eastAsia"/>
        </w:rPr>
        <w:t>》通过监测栓塞微球产品历年供需关系变化规律，对栓塞微球产品内的企业群体进行了深入的调查与研究，采用定量及定性的科学研究方法撰写而成。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55c1f51f4e75" w:history="1">
        <w:r>
          <w:rPr>
            <w:rStyle w:val="Hyperlink"/>
          </w:rPr>
          <w:t>2023-2029年中国栓塞微球行业研究分析及发展前景预测报告</w:t>
        </w:r>
      </w:hyperlink>
      <w:r>
        <w:rPr>
          <w:rFonts w:hint="eastAsia"/>
        </w:rPr>
        <w:t>》对我国栓塞微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中国栓塞微球行业概述</w:t>
      </w:r>
      <w:r>
        <w:rPr>
          <w:rFonts w:hint="eastAsia"/>
        </w:rPr>
        <w:br/>
      </w:r>
      <w:r>
        <w:rPr>
          <w:rFonts w:hint="eastAsia"/>
        </w:rPr>
        <w:t>　　第一节 中国栓塞微球行业的界定及分类</w:t>
      </w:r>
      <w:r>
        <w:rPr>
          <w:rFonts w:hint="eastAsia"/>
        </w:rPr>
        <w:br/>
      </w:r>
      <w:r>
        <w:rPr>
          <w:rFonts w:hint="eastAsia"/>
        </w:rPr>
        <w:t>　　　　一、栓塞微球行业界定</w:t>
      </w:r>
      <w:r>
        <w:rPr>
          <w:rFonts w:hint="eastAsia"/>
        </w:rPr>
        <w:br/>
      </w:r>
      <w:r>
        <w:rPr>
          <w:rFonts w:hint="eastAsia"/>
        </w:rPr>
        <w:t>　　　　二、我国栓塞微球行业分类</w:t>
      </w:r>
      <w:r>
        <w:rPr>
          <w:rFonts w:hint="eastAsia"/>
        </w:rPr>
        <w:br/>
      </w:r>
      <w:r>
        <w:rPr>
          <w:rFonts w:hint="eastAsia"/>
        </w:rPr>
        <w:t>　　第二节 中国栓塞微球行业产业链分析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2022-2023年中国栓塞微球行业发展分析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2022-2023年中国栓塞微球行业基本经营情况</w:t>
      </w:r>
      <w:r>
        <w:rPr>
          <w:rFonts w:hint="eastAsia"/>
        </w:rPr>
        <w:br/>
      </w:r>
      <w:r>
        <w:rPr>
          <w:rFonts w:hint="eastAsia"/>
        </w:rPr>
        <w:t>　　第二节 中国栓塞微球行业发展特点</w:t>
      </w:r>
      <w:r>
        <w:rPr>
          <w:rFonts w:hint="eastAsia"/>
        </w:rPr>
        <w:br/>
      </w:r>
      <w:r>
        <w:rPr>
          <w:rFonts w:hint="eastAsia"/>
        </w:rPr>
        <w:t>　　　　一、栓塞微球市场全球化程度</w:t>
      </w:r>
      <w:r>
        <w:rPr>
          <w:rFonts w:hint="eastAsia"/>
        </w:rPr>
        <w:br/>
      </w:r>
      <w:r>
        <w:rPr>
          <w:rFonts w:hint="eastAsia"/>
        </w:rPr>
        <w:t>　　　　二、栓塞微球市场竞争</w:t>
      </w:r>
      <w:r>
        <w:rPr>
          <w:rFonts w:hint="eastAsia"/>
        </w:rPr>
        <w:br/>
      </w:r>
      <w:r>
        <w:rPr>
          <w:rFonts w:hint="eastAsia"/>
        </w:rPr>
        <w:t>　　　　三、栓塞微球产业集中度分析</w:t>
      </w:r>
      <w:r>
        <w:rPr>
          <w:rFonts w:hint="eastAsia"/>
        </w:rPr>
        <w:br/>
      </w:r>
      <w:r>
        <w:rPr>
          <w:rFonts w:hint="eastAsia"/>
        </w:rPr>
        <w:t>　　　　四、栓塞微球产品结构调整力度加大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中国栓塞微球行业发展中存在的问题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2023-2029年中国栓塞微球行业发展趋势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全球栓塞微球行业发展概况</w:t>
      </w:r>
      <w:r>
        <w:rPr>
          <w:rFonts w:hint="eastAsia"/>
        </w:rPr>
        <w:br/>
      </w:r>
      <w:r>
        <w:rPr>
          <w:rFonts w:hint="eastAsia"/>
        </w:rPr>
        <w:t>　　第一节 国外栓塞微球行业发展现状</w:t>
      </w:r>
      <w:r>
        <w:rPr>
          <w:rFonts w:hint="eastAsia"/>
        </w:rPr>
        <w:br/>
      </w:r>
      <w:r>
        <w:rPr>
          <w:rFonts w:hint="eastAsia"/>
        </w:rPr>
        <w:t>　　第二节 国外栓塞微球行业技术现状</w:t>
      </w:r>
      <w:r>
        <w:rPr>
          <w:rFonts w:hint="eastAsia"/>
        </w:rPr>
        <w:br/>
      </w:r>
      <w:r>
        <w:rPr>
          <w:rFonts w:hint="eastAsia"/>
        </w:rPr>
        <w:t>　　第三节 国外栓塞微球行业竞争格局</w:t>
      </w:r>
      <w:r>
        <w:rPr>
          <w:rFonts w:hint="eastAsia"/>
        </w:rPr>
        <w:br/>
      </w:r>
      <w:r>
        <w:rPr>
          <w:rFonts w:hint="eastAsia"/>
        </w:rPr>
        <w:t>　　第四节 世界栓塞微球行业发展趋势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中国栓塞微球行业发展环境分析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中国栓塞微球行业供需格局分析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2018-2023年中国栓塞微球行业供需状况综述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一、中国栓塞微球行业历史供给状况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二、中国栓塞微球行业历史需求状况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三、中国栓塞微球行业供需缺口分析</w:t>
      </w:r>
      <w:r>
        <w:rPr>
          <w:rFonts w:hint="eastAsia"/>
        </w:rPr>
        <w:br/>
      </w:r>
      <w:r>
        <w:rPr>
          <w:rFonts w:hint="eastAsia"/>
        </w:rPr>
        <w:t>　　第二节 中国栓塞微球行业的供需特点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中国栓塞微球行业供需变化趋势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中国栓塞微球行业产销格局分析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2018-2023年中国栓塞微球行业销售状况综述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一、2018-2023年中国栓塞微球行业销售状况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二、2018-2023年中国栓塞微球行业产销率状况</w:t>
      </w:r>
      <w:r>
        <w:rPr>
          <w:rFonts w:hint="eastAsia"/>
        </w:rPr>
        <w:br/>
      </w:r>
      <w:r>
        <w:rPr>
          <w:rFonts w:hint="eastAsia"/>
        </w:rPr>
        <w:t>　　第二节 中国栓塞微球行业的销售特征</w:t>
      </w:r>
      <w:r>
        <w:rPr>
          <w:rFonts w:hint="eastAsia"/>
        </w:rPr>
        <w:br/>
      </w:r>
      <w:r>
        <w:rPr>
          <w:rFonts w:hint="eastAsia"/>
        </w:rPr>
        <w:t>　　第三节 中国栓塞微球行业产销格局变化趋势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中国栓塞微球行业进出口格局分析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2022-2023年中国栓塞微球行业竞争格局分析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2022-2023年中国栓塞微球行业竞争格局综述</w:t>
      </w:r>
      <w:r>
        <w:rPr>
          <w:rFonts w:hint="eastAsia"/>
        </w:rPr>
        <w:br/>
      </w:r>
      <w:r>
        <w:rPr>
          <w:rFonts w:hint="eastAsia"/>
        </w:rPr>
        <w:t>　　　　一、栓塞微球行业集中度分析</w:t>
      </w:r>
      <w:r>
        <w:rPr>
          <w:rFonts w:hint="eastAsia"/>
        </w:rPr>
        <w:br/>
      </w:r>
      <w:r>
        <w:rPr>
          <w:rFonts w:hint="eastAsia"/>
        </w:rPr>
        <w:t>　　　　二、栓塞微球行业竞争强度分析</w:t>
      </w:r>
      <w:r>
        <w:rPr>
          <w:rFonts w:hint="eastAsia"/>
        </w:rPr>
        <w:br/>
      </w:r>
      <w:r>
        <w:rPr>
          <w:rFonts w:hint="eastAsia"/>
        </w:rPr>
        <w:t>　　　　三、栓塞微球行业内企业竞争情况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四、外资企业进入对中国栓塞微球企业带来的冲击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中国栓塞微球行业竞争力分析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中国栓塞微球行业地区竞争格局分析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一、中国栓塞微球行业企业区域分布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二、中国栓塞微球行业区域竞争特点（七大区域）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中国各规模栓塞微球企业竞争格局分析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各所有制栓塞微球企业竞争格局分析</w:t>
      </w:r>
      <w:r>
        <w:rPr>
          <w:rFonts w:hint="eastAsia"/>
        </w:rPr>
        <w:br/>
      </w:r>
      <w:r>
        <w:rPr>
          <w:rFonts w:hint="eastAsia"/>
        </w:rPr>
        <w:t>　　第六节 中国栓塞微球行业国际竞争者的影响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一、国内栓塞微球企业的SWOT分析</w:t>
      </w:r>
      <w:r>
        <w:rPr>
          <w:rFonts w:hint="eastAsia"/>
        </w:rPr>
        <w:br/>
      </w:r>
      <w:r>
        <w:rPr>
          <w:rFonts w:hint="eastAsia"/>
        </w:rPr>
        <w:t>　　　　二、国外栓塞微球企业的SWOT分析</w:t>
      </w:r>
      <w:r>
        <w:rPr>
          <w:rFonts w:hint="eastAsia"/>
        </w:rPr>
        <w:br/>
      </w:r>
      <w:r>
        <w:rPr>
          <w:rFonts w:hint="eastAsia"/>
        </w:rPr>
        <w:t>　　第七节 中国栓塞微球市场上主要竞争策略分析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栓塞微球行业重点企业发展调研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栓塞微球重点企业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三、栓塞微球企业经营情况分析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中国栓塞微球行业发展周期</w:t>
      </w:r>
      <w:r>
        <w:rPr>
          <w:rFonts w:hint="eastAsia"/>
        </w:rPr>
        <w:br/>
      </w:r>
      <w:r>
        <w:rPr>
          <w:rFonts w:hint="eastAsia"/>
        </w:rPr>
        <w:t>　　第一节 中国栓塞微球行业的经济周期</w:t>
      </w:r>
      <w:r>
        <w:rPr>
          <w:rFonts w:hint="eastAsia"/>
        </w:rPr>
        <w:br/>
      </w:r>
      <w:r>
        <w:rPr>
          <w:rFonts w:hint="eastAsia"/>
        </w:rPr>
        <w:t>　　第二节 中国栓塞微球行业的增长性与波动性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中国栓塞微球行业的成熟度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2023-2029年中国栓塞微球行业竞争格局展望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2023-2029年中国栓塞微球行业供需展望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2023-2029年中国栓塞微球行业产销展望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中.智.林.：2023-2029年中国栓塞微球行业投资前景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55c1f51f4e75" w:history="1">
        <w:r>
          <w:rPr>
            <w:rStyle w:val="Hyperlink"/>
          </w:rPr>
          <w:t>2023-2029年中国栓塞微球行业研究分析及发展前景预测报告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455c1f51f4e75" w:history="1">
        <w:r>
          <w:rPr>
            <w:rStyle w:val="Hyperlink"/>
          </w:rPr>
          <w:t>https://www.20087.com/3/22/ShuanSaiWeiQiuShiChangQianJing.html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e28de3124d31" w:history="1">
      <w:r>
        <w:rPr>
          <w:rStyle w:val="Hyperlink"/>
        </w:rPr>
        <w:t>2023-2029年中国栓塞微球行业研究分析及发展前景预测报告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anSaiWeiQiuShiChangQianJing.html" TargetMode="External" Id="R757455c1f51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anSaiWeiQiuShiChangQianJing.html" TargetMode="External" Id="R0cf5e28de31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2023-02-24T01:58:00Z</dcterms:created>
  <dcterms:modified xsi:type="dcterms:W3CDTF">2023-02-24T02:58:00Z</dcterms:modified>
  <dc:subject>2023-2029年中国栓塞微球行业研究分析及发展前景预测报告</dc:subject>
  <dc:title>2023-2029年中国栓塞微球行业研究分析及发展前景预测报告</dc:title>
  <cp:keywords>2023-2029年中国栓塞微球行业研究分析及发展前景预测报告</cp:keywords>
  <dc:description>2023-2029年中国栓塞微球行业研究分析及发展前景预测报告</dc:description>
</cp:coreProperties>
</file>