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fbe5bfa494a67" w:history="1">
              <w:r>
                <w:rPr>
                  <w:rStyle w:val="Hyperlink"/>
                </w:rPr>
                <w:t>2025-2031年中国气泡膜机行业现状与前景趋势分析报告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fbe5bfa494a67" w:history="1">
              <w:r>
                <w:rPr>
                  <w:rStyle w:val="Hyperlink"/>
                </w:rPr>
                <w:t>2025-2031年中国气泡膜机行业现状与前景趋势分析报告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fbe5bfa494a67" w:history="1">
                <w:r>
                  <w:rPr>
                    <w:rStyle w:val="Hyperlink"/>
                  </w:rPr>
                  <w:t>https://www.20087.com/3/22/QiPaoMoJiDeXianZhuangYuQianJing.html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膜机是包装材料生产设备，近年来随着电商和物流行业的蓬勃发展，市场需求显著增长。气泡膜机能够生产出不同规格的气泡膜，用于包裹易碎物品，防止运输过程中的损坏。随着自动化和智能化技术的应用，气泡膜机的生产效率和产品质量不断提高，满足了大规模生产需求。</w:t>
      </w:r>
      <w:r>
        <w:rPr>
          <w:rFonts w:hint="eastAsia"/>
        </w:rPr>
        <w:br/>
      </w:r>
      <w:r>
        <w:rPr>
          <w:rFonts w:hint="eastAsia"/>
        </w:rPr>
        <w:t>　　未来，气泡膜机将更加注重环保和定制化。环保体现在开发可降解或可循环利用的气泡膜材料，减少对环境的影响。定制化则意味着根据客户需求，生产不同厚度、尺寸和图案的气泡膜，满足特定包装需求，同时，通过集成物联网技术，实现气泡膜机的远程监控和维护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fbe5bfa494a67" w:history="1">
        <w:r>
          <w:rPr>
            <w:rStyle w:val="Hyperlink"/>
          </w:rPr>
          <w:t>2025-2031年中国气泡膜机行业现状与前景趋势分析报告</w:t>
        </w:r>
      </w:hyperlink>
      <w:r>
        <w:rPr>
          <w:rFonts w:hint="eastAsia"/>
        </w:rPr>
        <w:t>》依托行业权威数据及长期市场监测信息，系统分析了气泡膜机行业的市场规模、供需关系、竞争格局及重点企业经营状况，并结合气泡膜机行业发展现状，科学预测了气泡膜机市场前景与技术发展方向。报告通过SWOT分析，揭示了气泡膜机行业机遇与潜在风险，为投资者提供了全面的现状分析与前景评估，助力挖掘投资价值并优化决策。同时，报告从投资、生产及营销等角度提出可行性建议，为气泡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气泡膜机行业界定</w:t>
      </w:r>
      <w:r>
        <w:rPr>
          <w:rFonts w:hint="eastAsia"/>
        </w:rPr>
        <w:br/>
      </w:r>
      <w:r>
        <w:rPr>
          <w:rFonts w:hint="eastAsia"/>
        </w:rPr>
        <w:t>　　第一节 气泡膜机行业定义</w:t>
      </w:r>
      <w:r>
        <w:rPr>
          <w:rFonts w:hint="eastAsia"/>
        </w:rPr>
        <w:br/>
      </w:r>
      <w:r>
        <w:rPr>
          <w:rFonts w:hint="eastAsia"/>
        </w:rPr>
        <w:t>　　第二节 气泡膜机行业特点分析</w:t>
      </w:r>
      <w:r>
        <w:rPr>
          <w:rFonts w:hint="eastAsia"/>
        </w:rPr>
        <w:br/>
      </w:r>
      <w:r>
        <w:rPr>
          <w:rFonts w:hint="eastAsia"/>
        </w:rPr>
        <w:t>　　第三节 气泡膜机行业发展历程</w:t>
      </w:r>
      <w:r>
        <w:rPr>
          <w:rFonts w:hint="eastAsia"/>
        </w:rPr>
        <w:br/>
      </w:r>
      <w:r>
        <w:rPr>
          <w:rFonts w:hint="eastAsia"/>
        </w:rPr>
        <w:t>　　第四节 气泡膜机产业链分析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2024-2025年全球气泡膜机行业发展态势分析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全球气泡膜机行业总体情况</w:t>
      </w:r>
      <w:r>
        <w:rPr>
          <w:rFonts w:hint="eastAsia"/>
        </w:rPr>
        <w:br/>
      </w:r>
      <w:r>
        <w:rPr>
          <w:rFonts w:hint="eastAsia"/>
        </w:rPr>
        <w:t>　　第二节 气泡膜机行业重点国家、地区市场分析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全球气泡膜机行业发展前景预测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2024-2025年中国气泡膜机行业发展环境分析</w:t>
      </w:r>
      <w:r>
        <w:rPr>
          <w:rFonts w:hint="eastAsia"/>
        </w:rPr>
        <w:br/>
      </w:r>
      <w:r>
        <w:rPr>
          <w:rFonts w:hint="eastAsia"/>
        </w:rPr>
        <w:t>　　第一节 气泡膜机行业经济环境分析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气泡膜机行业政策环境分析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一、气泡膜机行业相关政策</w:t>
      </w:r>
      <w:r>
        <w:rPr>
          <w:rFonts w:hint="eastAsia"/>
        </w:rPr>
        <w:br/>
      </w:r>
      <w:r>
        <w:rPr>
          <w:rFonts w:hint="eastAsia"/>
        </w:rPr>
        <w:t>　　　　二、气泡膜机行业相关标准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2024-2025年气泡膜机行业技术发展现状及趋势分析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中国气泡膜机行业市场规模情况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中国气泡膜机行业市场需求状况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一、2019-2024年气泡膜机行业市场需求情况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二、气泡膜机行业市场需求特点分析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三、2025-2031年气泡膜机行业市场需求预测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中国气泡膜机行业产量情况分析与预测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一、2019-2024年气泡膜机行业产量统计分析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二、2024年气泡膜机行业产量特点分析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三、2025-2031年气泡膜机行业产量预测分析</w:t>
      </w:r>
      <w:r>
        <w:rPr>
          <w:rFonts w:hint="eastAsia"/>
        </w:rPr>
        <w:br/>
      </w:r>
      <w:r>
        <w:rPr>
          <w:rFonts w:hint="eastAsia"/>
        </w:rPr>
        <w:t>　　第四节 气泡膜机行业市场供需平衡状况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一、2019-2024年气泡膜机行业出口情况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三、2025-2031年气泡膜机行业出口情况预测</w:t>
      </w:r>
      <w:r>
        <w:rPr>
          <w:rFonts w:hint="eastAsia"/>
        </w:rPr>
        <w:br/>
      </w:r>
      <w:r>
        <w:rPr>
          <w:rFonts w:hint="eastAsia"/>
        </w:rPr>
        <w:t>　　第二节 气泡膜机行业进口情况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一、2019-2024年气泡膜机行业进口情况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三、2025-2031年气泡膜机行业进口情况预测</w:t>
      </w:r>
      <w:r>
        <w:rPr>
          <w:rFonts w:hint="eastAsia"/>
        </w:rPr>
        <w:br/>
      </w:r>
      <w:r>
        <w:rPr>
          <w:rFonts w:hint="eastAsia"/>
        </w:rPr>
        <w:t>　　第三节 气泡膜机行业进出口面临的挑战及对策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2024-2025年中国气泡膜机行业产品价格监测</w:t>
      </w:r>
      <w:r>
        <w:rPr>
          <w:rFonts w:hint="eastAsia"/>
        </w:rPr>
        <w:br/>
      </w:r>
      <w:r>
        <w:rPr>
          <w:rFonts w:hint="eastAsia"/>
        </w:rPr>
        <w:t>　　　　一、气泡膜机市场价格特征</w:t>
      </w:r>
      <w:r>
        <w:rPr>
          <w:rFonts w:hint="eastAsia"/>
        </w:rPr>
        <w:br/>
      </w:r>
      <w:r>
        <w:rPr>
          <w:rFonts w:hint="eastAsia"/>
        </w:rPr>
        <w:t>　　　　二、当前气泡膜机市场价格评述</w:t>
      </w:r>
      <w:r>
        <w:rPr>
          <w:rFonts w:hint="eastAsia"/>
        </w:rPr>
        <w:br/>
      </w:r>
      <w:r>
        <w:rPr>
          <w:rFonts w:hint="eastAsia"/>
        </w:rPr>
        <w:t>　　　　三、影响气泡膜机市场价格因素分析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四、未来气泡膜机市场价格走势预测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中国气泡膜机行业重点区域市场分析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气泡膜机行业区域市场分布情况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2024-2025年气泡膜机行业细分市场调研分析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气泡膜机细分产品（一）市场调研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气泡膜机细分产品（二）市场调研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2024-2025年气泡膜机行业上、下游市场分析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气泡膜机行业上游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气泡膜机行业下游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气泡膜机重点企业（一）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气泡膜机重点企业（二）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气泡膜机重点企业（三）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气泡膜机重点企业（四）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气泡膜机重点企业（五）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气泡膜机重点企业（六）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2025-2031年气泡膜机行业发展环境分析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2025-2031年气泡膜机行业投资特性分析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一、气泡膜机行业进入壁垒</w:t>
      </w:r>
      <w:r>
        <w:rPr>
          <w:rFonts w:hint="eastAsia"/>
        </w:rPr>
        <w:br/>
      </w:r>
      <w:r>
        <w:rPr>
          <w:rFonts w:hint="eastAsia"/>
        </w:rPr>
        <w:t>　　　　二、气泡膜机行业盈利模式</w:t>
      </w:r>
      <w:r>
        <w:rPr>
          <w:rFonts w:hint="eastAsia"/>
        </w:rPr>
        <w:br/>
      </w:r>
      <w:r>
        <w:rPr>
          <w:rFonts w:hint="eastAsia"/>
        </w:rPr>
        <w:t>　　　　三、气泡膜机行业盈利因素</w:t>
      </w:r>
      <w:r>
        <w:rPr>
          <w:rFonts w:hint="eastAsia"/>
        </w:rPr>
        <w:br/>
      </w:r>
      <w:r>
        <w:rPr>
          <w:rFonts w:hint="eastAsia"/>
        </w:rPr>
        <w:t>　　第三节 气泡膜机行业“波特五力模型”分析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2025-2031年气泡膜机行业风险及对策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气泡膜机企业竞争策略分析</w:t>
      </w:r>
      <w:r>
        <w:rPr>
          <w:rFonts w:hint="eastAsia"/>
        </w:rPr>
        <w:br/>
      </w:r>
      <w:r>
        <w:rPr>
          <w:rFonts w:hint="eastAsia"/>
        </w:rPr>
        <w:t>　　第一节 气泡膜机市场竞争策略分析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一、2025-2031年中国气泡膜机市场增长潜力分析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三、现有气泡膜机产品竞争策略分析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四、潜力气泡膜机品种竞争策略选择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2025-2031年中国气泡膜机企业竞争策略分析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一、2025-2031年我国气泡膜机市场竞争趋势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二、2025-2031年气泡膜机行业竞争格局展望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三、2025-2031年气泡膜机行业竞争策略分析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四、2025-2031年气泡膜机企业竞争策略分析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2025-2031年中国气泡膜机行业发展趋势分析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一、2025-2031年气泡膜机技术发展趋势分析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二、2025-2031年气泡膜机产品发展趋势分析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三、2025-2031年气泡膜机行业竞争格局展望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2025-2031年中国气泡膜机市场趋势分析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一、2025-2031年气泡膜机发展趋势预测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二、2025-2025年气泡膜机市场前景分析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三、2025-2031年气泡膜机产业政策趋向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2025-2031年气泡膜机行业投资价值评估分析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气泡膜机行业发展建议分析</w:t>
      </w:r>
      <w:r>
        <w:rPr>
          <w:rFonts w:hint="eastAsia"/>
        </w:rPr>
        <w:br/>
      </w:r>
      <w:r>
        <w:rPr>
          <w:rFonts w:hint="eastAsia"/>
        </w:rPr>
        <w:t>　　第一节 气泡膜机行业研究结论及建议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气泡膜机细分行业研究结论及建议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中智:林:－气泡膜机行业竞争策略总结及建议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气泡膜机行业类别</w:t>
      </w:r>
      <w:r>
        <w:rPr>
          <w:rFonts w:hint="eastAsia"/>
        </w:rPr>
        <w:br/>
      </w:r>
      <w:r>
        <w:rPr>
          <w:rFonts w:hint="eastAsia"/>
        </w:rPr>
        <w:t>　　图表 气泡膜机行业产业链调研</w:t>
      </w:r>
      <w:r>
        <w:rPr>
          <w:rFonts w:hint="eastAsia"/>
        </w:rPr>
        <w:br/>
      </w:r>
      <w:r>
        <w:rPr>
          <w:rFonts w:hint="eastAsia"/>
        </w:rPr>
        <w:t>　　图表 气泡膜机行业现状</w:t>
      </w:r>
      <w:r>
        <w:rPr>
          <w:rFonts w:hint="eastAsia"/>
        </w:rPr>
        <w:br/>
      </w:r>
      <w:r>
        <w:rPr>
          <w:rFonts w:hint="eastAsia"/>
        </w:rPr>
        <w:t>　　图表 气泡膜机行业标准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2019-2024年中国气泡膜机市场规模</w:t>
      </w:r>
      <w:r>
        <w:rPr>
          <w:rFonts w:hint="eastAsia"/>
        </w:rPr>
        <w:br/>
      </w:r>
      <w:r>
        <w:rPr>
          <w:rFonts w:hint="eastAsia"/>
        </w:rPr>
        <w:t>　　图表 2025年中国气泡膜机行业产能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2019-2024年中国气泡膜机产量</w:t>
      </w:r>
      <w:r>
        <w:rPr>
          <w:rFonts w:hint="eastAsia"/>
        </w:rPr>
        <w:br/>
      </w:r>
      <w:r>
        <w:rPr>
          <w:rFonts w:hint="eastAsia"/>
        </w:rPr>
        <w:t>　　图表 气泡膜机行业动态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2019-2024年中国气泡膜机市场需求量</w:t>
      </w:r>
      <w:r>
        <w:rPr>
          <w:rFonts w:hint="eastAsia"/>
        </w:rPr>
        <w:br/>
      </w:r>
      <w:r>
        <w:rPr>
          <w:rFonts w:hint="eastAsia"/>
        </w:rPr>
        <w:t>　　图表 2025年中国气泡膜机行业需求区域调研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2019-2024年中国气泡膜机行情</w:t>
      </w:r>
      <w:r>
        <w:rPr>
          <w:rFonts w:hint="eastAsia"/>
        </w:rPr>
        <w:br/>
      </w:r>
      <w:r>
        <w:rPr>
          <w:rFonts w:hint="eastAsia"/>
        </w:rPr>
        <w:t>　　图表 2019-2024年中国气泡膜机价格走势图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2019-2024年中国气泡膜机出口数据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**地区气泡膜机市场规模</w:t>
      </w:r>
      <w:r>
        <w:rPr>
          <w:rFonts w:hint="eastAsia"/>
        </w:rPr>
        <w:br/>
      </w:r>
      <w:r>
        <w:rPr>
          <w:rFonts w:hint="eastAsia"/>
        </w:rPr>
        <w:t>　　图表 **地区气泡膜机行业市场需求</w:t>
      </w:r>
      <w:r>
        <w:rPr>
          <w:rFonts w:hint="eastAsia"/>
        </w:rPr>
        <w:br/>
      </w:r>
      <w:r>
        <w:rPr>
          <w:rFonts w:hint="eastAsia"/>
        </w:rPr>
        <w:t>　　图表 **地区气泡膜机市场调研</w:t>
      </w:r>
      <w:r>
        <w:rPr>
          <w:rFonts w:hint="eastAsia"/>
        </w:rPr>
        <w:br/>
      </w:r>
      <w:r>
        <w:rPr>
          <w:rFonts w:hint="eastAsia"/>
        </w:rPr>
        <w:t>　　图表 **地区气泡膜机行业市场需求分析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**地区气泡膜机市场规模</w:t>
      </w:r>
      <w:r>
        <w:rPr>
          <w:rFonts w:hint="eastAsia"/>
        </w:rPr>
        <w:br/>
      </w:r>
      <w:r>
        <w:rPr>
          <w:rFonts w:hint="eastAsia"/>
        </w:rPr>
        <w:t>　　图表 **地区气泡膜机行业市场需求</w:t>
      </w:r>
      <w:r>
        <w:rPr>
          <w:rFonts w:hint="eastAsia"/>
        </w:rPr>
        <w:br/>
      </w:r>
      <w:r>
        <w:rPr>
          <w:rFonts w:hint="eastAsia"/>
        </w:rPr>
        <w:t>　　图表 **地区气泡膜机市场调研</w:t>
      </w:r>
      <w:r>
        <w:rPr>
          <w:rFonts w:hint="eastAsia"/>
        </w:rPr>
        <w:br/>
      </w:r>
      <w:r>
        <w:rPr>
          <w:rFonts w:hint="eastAsia"/>
        </w:rPr>
        <w:t>　　图表 **地区气泡膜机行业市场需求分析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气泡膜机行业竞争对手分析</w:t>
      </w:r>
      <w:r>
        <w:rPr>
          <w:rFonts w:hint="eastAsia"/>
        </w:rPr>
        <w:br/>
      </w:r>
      <w:r>
        <w:rPr>
          <w:rFonts w:hint="eastAsia"/>
        </w:rPr>
        <w:t>　　图表 气泡膜机重点企业（一）基本信息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2025-2031年中国气泡膜机市场规模预测</w:t>
      </w:r>
      <w:r>
        <w:rPr>
          <w:rFonts w:hint="eastAsia"/>
        </w:rPr>
        <w:br/>
      </w:r>
      <w:r>
        <w:rPr>
          <w:rFonts w:hint="eastAsia"/>
        </w:rPr>
        <w:t>　　图表 气泡膜机行业准入条件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2025-2031年中国气泡膜机行业信息化</w:t>
      </w:r>
      <w:r>
        <w:rPr>
          <w:rFonts w:hint="eastAsia"/>
        </w:rPr>
        <w:br/>
      </w:r>
      <w:r>
        <w:rPr>
          <w:rFonts w:hint="eastAsia"/>
        </w:rPr>
        <w:t>　　图表 2025年中国气泡膜机市场前景分析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fbe5bfa494a67" w:history="1">
        <w:r>
          <w:rPr>
            <w:rStyle w:val="Hyperlink"/>
          </w:rPr>
          <w:t>2025-2031年中国气泡膜机行业现状与前景趋势分析报告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fbe5bfa494a67" w:history="1">
        <w:r>
          <w:rPr>
            <w:rStyle w:val="Hyperlink"/>
          </w:rPr>
          <w:t>https://www.20087.com/3/22/QiPaoMoJiDeXianZhuangYuQianJing.html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热点：气泡膜机使用说明书、气泡膜机器、气泡膜机器哪里有卖、气泡膜机模头、气泡膜机不平可以做吗、气泡膜机出料怎么老是一段厚一段薄、刚贴的膜有气泡怎么办、气泡膜机操作规程、丰源2米气泡膜机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3d6d573304eb0" w:history="1">
      <w:r>
        <w:rPr>
          <w:rStyle w:val="Hyperlink"/>
        </w:rPr>
        <w:t>2025-2031年中国气泡膜机行业现状与前景趋势分析报告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PaoMoJiDeXianZhuangYuQianJing.html" TargetMode="External" Id="R147fbe5bfa49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PaoMoJiDeXianZhuangYuQianJing.html" TargetMode="External" Id="Ra223d6d57330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2024-10-07T03:59:00Z</dcterms:created>
  <dcterms:modified xsi:type="dcterms:W3CDTF">2024-10-07T04:59:00Z</dcterms:modified>
  <dc:subject>2025-2031年中国气泡膜机行业现状与前景趋势分析报告</dc:subject>
  <dc:title>2025-2031年中国气泡膜机行业现状与前景趋势分析报告</dc:title>
  <cp:keywords>2025-2031年中国气泡膜机行业现状与前景趋势分析报告</cp:keywords>
  <dc:description>2025-2031年中国气泡膜机行业现状与前景趋势分析报告</dc:description>
</cp:coreProperties>
</file>