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249e7702486c" w:history="1">
              <w:r>
                <w:rPr>
                  <w:rStyle w:val="Hyperlink"/>
                </w:rPr>
                <w:t>2026-2032年中国洁净搬运机器人行业发展研究及前景趋势报告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249e7702486c" w:history="1">
              <w:r>
                <w:rPr>
                  <w:rStyle w:val="Hyperlink"/>
                </w:rPr>
                <w:t>2026-2032年中国洁净搬运机器人行业发展研究及前景趋势报告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249e7702486c" w:history="1">
                <w:r>
                  <w:rPr>
                    <w:rStyle w:val="Hyperlink"/>
                  </w:rPr>
                  <w:t>https://www.20087.com/3/22/JieJingBanYunJiQiRenFaZhanQianJing.html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洁净搬运机器人是专为半导体、生物医药、平板显示等洁净室环境设计的自主移动物流设备，需满足ISO Class 1–5级洁净度要求，避免颗粒物与微生物污染。洁净搬运机器人采用全封闭车身、HEPA/ULPA过滤送风系统、无油润滑部件及低释气材料，支持激光SLAM导航、多机调度与MES系统对接。高端机型具备毫米级定位精度、防静电轮胎及远程状态监控。洁净搬运机器人企业严格遵循SEMI F57、IEST等洁净室设备标准。然而，在高密度作业区域，机器人启停易扰动气流，影响局部洁净度；同时，维护窗口狭窄，故障响应时效要求极高。</w:t>
      </w:r>
      <w:r>
        <w:rPr>
          <w:rFonts w:hint="eastAsia"/>
        </w:rPr>
        <w:br/>
      </w:r>
      <w:r>
        <w:rPr>
          <w:rFonts w:hint="eastAsia"/>
        </w:rPr>
        <w:t>　　未来，洁净搬运机器人将向超净材料、数字孪生运维与人机协同升级。市场调研网指出，纳米涂层表面抑制微生物附着；嵌入式粒子计数器实时反馈舱内洁净状态。在管理层面，数字孪生平台模拟物流路径对气流场影响，优化调度策略。此外，协作型机器人（Cobot）支持人工临时介入，提升柔性。随着先进制程对微污染控制趋严，洁净搬运机器人将从物料运输工具升级为保障良率、支撑智能制造的洁净环境主动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249e7702486c" w:history="1">
        <w:r>
          <w:rPr>
            <w:rStyle w:val="Hyperlink"/>
          </w:rPr>
          <w:t>2026-2032年中国洁净搬运机器人行业发展研究及前景趋势报告</w:t>
        </w:r>
      </w:hyperlink>
      <w:r>
        <w:rPr>
          <w:rFonts w:hint="eastAsia"/>
        </w:rPr>
        <w:t>》系统梳理了洁净搬运机器人行业的产业链结构，详细解读了洁净搬运机器人市场规模、需求变化及价格动态，并对洁净搬运机器人行业现状进行了全面分析。报告基于详实数据，科学预测了洁净搬运机器人市场前景与发展趋势，同时聚焦洁净搬运机器人重点企业的经营表现，剖析了行业竞争格局、市场集中度及品牌影响力。通过对洁净搬运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洁净搬运机器人市场概述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中国不同产品类型洁净搬运机器人增长趋势2021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大气搬运机器人</w:t>
      </w:r>
      <w:r>
        <w:rPr>
          <w:rFonts w:hint="eastAsia"/>
        </w:rPr>
        <w:br/>
      </w:r>
      <w:r>
        <w:rPr>
          <w:rFonts w:hint="eastAsia"/>
        </w:rPr>
        <w:t>　　　　1.2.3 真空搬运机器人</w:t>
      </w:r>
      <w:r>
        <w:rPr>
          <w:rFonts w:hint="eastAsia"/>
        </w:rPr>
        <w:br/>
      </w:r>
      <w:r>
        <w:rPr>
          <w:rFonts w:hint="eastAsia"/>
        </w:rPr>
        <w:t>　　1.3 按照不同手臂类型，洁净搬运机器人主要可以分为如下几个类别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中国不同手臂类型洁净搬运机器人增长趋势2021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双臂机械手</w:t>
      </w:r>
      <w:r>
        <w:rPr>
          <w:rFonts w:hint="eastAsia"/>
        </w:rPr>
        <w:br/>
      </w:r>
      <w:r>
        <w:rPr>
          <w:rFonts w:hint="eastAsia"/>
        </w:rPr>
        <w:t>　　　　1.3.3 单臂机械手</w:t>
      </w:r>
      <w:r>
        <w:rPr>
          <w:rFonts w:hint="eastAsia"/>
        </w:rPr>
        <w:br/>
      </w:r>
      <w:r>
        <w:rPr>
          <w:rFonts w:hint="eastAsia"/>
        </w:rPr>
        <w:t>　　1.4 从不同应用，洁净搬运机器人主要包括如下几个方面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中国不同应用洁净搬运机器人增长趋势2021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半导体晶圆传输机械手</w:t>
      </w:r>
      <w:r>
        <w:rPr>
          <w:rFonts w:hint="eastAsia"/>
        </w:rPr>
        <w:br/>
      </w:r>
      <w:r>
        <w:rPr>
          <w:rFonts w:hint="eastAsia"/>
        </w:rPr>
        <w:t>　　　　1.4.3 平板玻璃FPD传输机械手</w:t>
      </w:r>
      <w:r>
        <w:rPr>
          <w:rFonts w:hint="eastAsia"/>
        </w:rPr>
        <w:br/>
      </w:r>
      <w:r>
        <w:rPr>
          <w:rFonts w:hint="eastAsia"/>
        </w:rPr>
        <w:t>　　1.5 中国洁净搬运机器人发展现状及未来趋势（2021-2032）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中国市场洁净搬运机器人收入及增长率（2021-2032）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中国市场洁净搬运机器人销量及增长率（2021-2032）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中国市场主要洁净搬运机器人厂商分析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中国市场主要厂商洁净搬运机器人销量及市场占有率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中国市场主要厂商洁净搬运机器人销量（2021-2026）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中国市场主要厂商洁净搬运机器人收入及市场占有率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中国市场主要厂商洁净搬运机器人收入（2021-2026）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中国市场主要厂商洁净搬运机器人收入市场份额（2021-2026）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2025年中国市场主要厂商洁净搬运机器人收入排名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中国市场主要厂商洁净搬运机器人价格（2021-2026）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中国市场主要厂商洁净搬运机器人总部及产地分布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中国市场主要厂商成立时间及洁净搬运机器人商业化日期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中国市场主要厂商洁净搬运机器人产品类型及应用</w:t>
      </w:r>
      <w:r>
        <w:rPr>
          <w:rFonts w:hint="eastAsia"/>
        </w:rPr>
        <w:br/>
      </w:r>
      <w:r>
        <w:rPr>
          <w:rFonts w:hint="eastAsia"/>
        </w:rPr>
        <w:t>　　2.7 洁净搬运机器人行业集中度、竞争程度分析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洁净搬运机器人行业集中度分析：2025年中国Top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中国市场洁净搬运机器人第一梯队、第二梯队和第三梯队厂商（品牌）及2025年市场份额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不同产品类型洁净搬运机器人分析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中国市场不同产品类型洁净搬运机器人规模（2021-2032）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中国市场不同产品类型洁净搬运机器人规模及市场份额（2021-2026）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中国市场不同产品类型洁净搬运机器人规模预测（2027-2032）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中国市场不同产品类型洁净搬运机器人价格走势（2021-2032）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不同应用洁净搬运机器人分析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中国市场不同应用洁净搬运机器人规模（2021-2032）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中国市场不同应用洁净搬运机器人规模及市场份额（2021-2026）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中国市场不同应用洁净搬运机器人规模预测（2027-2032）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中国市场不同应用洁净搬运机器人价格走势（2021-2032）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洁净搬运机器人行业发展分析---发展趋势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洁净搬运机器人行业发展分析---厂商壁垒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洁净搬运机器人行业发展分析---驱动因素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洁净搬运机器人行业发展分析---制约因素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洁净搬运机器人中国企业SWOT分析</w:t>
      </w:r>
      <w:r>
        <w:rPr>
          <w:rFonts w:hint="eastAsia"/>
        </w:rPr>
        <w:br/>
      </w:r>
      <w:r>
        <w:rPr>
          <w:rFonts w:hint="eastAsia"/>
        </w:rPr>
        <w:t>　　6.6 洁净搬运机器人行业发展分析---行业政策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洁净搬运机器人行业产业链简介</w:t>
      </w:r>
      <w:r>
        <w:rPr>
          <w:rFonts w:hint="eastAsia"/>
        </w:rPr>
        <w:br/>
      </w:r>
      <w:r>
        <w:rPr>
          <w:rFonts w:hint="eastAsia"/>
        </w:rPr>
        <w:t>　　7.2 洁净搬运机器人产业链分析-上游</w:t>
      </w:r>
      <w:r>
        <w:rPr>
          <w:rFonts w:hint="eastAsia"/>
        </w:rPr>
        <w:br/>
      </w:r>
      <w:r>
        <w:rPr>
          <w:rFonts w:hint="eastAsia"/>
        </w:rPr>
        <w:t>　　7.3 洁净搬运机器人产业链分析-中游</w:t>
      </w:r>
      <w:r>
        <w:rPr>
          <w:rFonts w:hint="eastAsia"/>
        </w:rPr>
        <w:br/>
      </w:r>
      <w:r>
        <w:rPr>
          <w:rFonts w:hint="eastAsia"/>
        </w:rPr>
        <w:t>　　7.4 洁净搬运机器人产业链分析-下游</w:t>
      </w:r>
      <w:r>
        <w:rPr>
          <w:rFonts w:hint="eastAsia"/>
        </w:rPr>
        <w:br/>
      </w:r>
      <w:r>
        <w:rPr>
          <w:rFonts w:hint="eastAsia"/>
        </w:rPr>
        <w:t>　　7.5 洁净搬运机器人行业采购模式</w:t>
      </w:r>
      <w:r>
        <w:rPr>
          <w:rFonts w:hint="eastAsia"/>
        </w:rPr>
        <w:br/>
      </w:r>
      <w:r>
        <w:rPr>
          <w:rFonts w:hint="eastAsia"/>
        </w:rPr>
        <w:t>　　7.6 洁净搬运机器人行业生产模式</w:t>
      </w:r>
      <w:r>
        <w:rPr>
          <w:rFonts w:hint="eastAsia"/>
        </w:rPr>
        <w:br/>
      </w:r>
      <w:r>
        <w:rPr>
          <w:rFonts w:hint="eastAsia"/>
        </w:rPr>
        <w:t>　　7.7 洁净搬运机器人行业销售模式及销售渠道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中国本土洁净搬运机器人产能、产量分析</w:t>
      </w:r>
      <w:r>
        <w:rPr>
          <w:rFonts w:hint="eastAsia"/>
        </w:rPr>
        <w:br/>
      </w:r>
      <w:r>
        <w:rPr>
          <w:rFonts w:hint="eastAsia"/>
        </w:rPr>
        <w:t>　　8.1 中国洁净搬运机器人供需现状及预测（2021-2032）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中国洁净搬运机器人产能、产量、产能利用率及发展趋势（2021-2032）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中国洁净搬运机器人产量、市场需求量及发展趋势（2021-2032）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中国洁净搬运机器人进出口分析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中国市场洁净搬运机器人主要进口来源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中国市场洁净搬运机器人主要出口目的地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不同产品类型洁净搬运机器人市场规模2021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不同手臂类型洁净搬运机器人市场规模2021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不同应用洁净搬运机器人市场规模2021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中国市场主要厂商洁净搬运机器人收入（2021-2026）&amp;（万元）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中国市场主要厂商洁净搬运机器人收入份额（2021-2026）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2025年中国主要生产商洁净搬运机器人收入排名（万元）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中国市场主要厂商洁净搬运机器人价格（2021-2026）&amp;（元/台）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中国市场主要厂商洁净搬运机器人总部及产地分布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中国市场主要厂商成立时间及洁净搬运机器人商业化日期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中国市场主要厂商洁净搬运机器人产品类型及应用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2025年中国市场洁净搬运机器人主要厂商市场地位（第一梯队、第二梯队和第三梯队）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洁净搬运机器人市场投资、并购等现状分析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洁净搬运机器人生产基地、总部、竞争对手及市场地位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中国市场不同产品类型洁净搬运机器人规模（2021-2026）&amp;（万元）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中国市场不同产品类型洁净搬运机器人规模市场份额（2021-2026）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中国市场不同产品类型洁净搬运机器人规模预测（2027-2032）&amp;（万元）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中国市场不同产品类型洁净搬运机器人规模市场份额预测（2027-2032）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中国市场不同应用洁净搬运机器人销量市场份额（2021-2026）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中国市场不同应用洁净搬运机器人销量市场份额预测（2027-2032）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中国市场不同应用洁净搬运机器人规模（2021-2026）&amp;（万元）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中国市场不同应用洁净搬运机器人规模市场份额（2021-2026）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中国市场不同应用洁净搬运机器人规模预测（2027-2032）&amp;（万元）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中国市场不同应用洁净搬运机器人规模市场份额预测（2027-2032）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洁净搬运机器人行业发展分析---发展趋势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197： 洁净搬运机器人行业发展分析---厂商壁垒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198： 洁净搬运机器人行业发展分析---驱动因素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199： 洁净搬运机器人行业发展分析---制约因素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200： 洁净搬运机器人行业相关重点政策一览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201： 洁净搬运机器人行业供应链分析</w:t>
      </w:r>
      <w:r>
        <w:rPr>
          <w:rFonts w:hint="eastAsia"/>
        </w:rPr>
        <w:br/>
      </w:r>
      <w:r>
        <w:rPr>
          <w:rFonts w:hint="eastAsia"/>
        </w:rPr>
        <w:t>　　表 202： 洁净搬运机器人上游原料供应商</w:t>
      </w:r>
      <w:r>
        <w:rPr>
          <w:rFonts w:hint="eastAsia"/>
        </w:rPr>
        <w:br/>
      </w:r>
      <w:r>
        <w:rPr>
          <w:rFonts w:hint="eastAsia"/>
        </w:rPr>
        <w:t>　　表 203： 洁净搬运机器人行业主要下游客户</w:t>
      </w:r>
      <w:r>
        <w:rPr>
          <w:rFonts w:hint="eastAsia"/>
        </w:rPr>
        <w:br/>
      </w:r>
      <w:r>
        <w:rPr>
          <w:rFonts w:hint="eastAsia"/>
        </w:rPr>
        <w:t>　　表 204： 洁净搬运机器人典型经销商</w:t>
      </w:r>
      <w:r>
        <w:rPr>
          <w:rFonts w:hint="eastAsia"/>
        </w:rPr>
        <w:br/>
      </w:r>
      <w:r>
        <w:rPr>
          <w:rFonts w:hint="eastAsia"/>
        </w:rPr>
        <w:t>　　表 205： 中国洁净搬运机器人产量、销量、进口量及出口量（2021-2026）&amp;（台）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206： 中国洁净搬运机器人产量、销量、进口量及出口量预测（2027-2032）&amp;（台）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中国市场洁净搬运机器人主要进口来源</w:t>
      </w:r>
      <w:r>
        <w:rPr>
          <w:rFonts w:hint="eastAsia"/>
        </w:rPr>
        <w:br/>
      </w:r>
      <w:r>
        <w:rPr>
          <w:rFonts w:hint="eastAsia"/>
        </w:rPr>
        <w:t>　　表 208： 中国市场洁净搬运机器人主要出口目的地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洁净搬运机器人产品图片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大气搬运机器人产品图片</w:t>
      </w:r>
      <w:r>
        <w:rPr>
          <w:rFonts w:hint="eastAsia"/>
        </w:rPr>
        <w:br/>
      </w:r>
      <w:r>
        <w:rPr>
          <w:rFonts w:hint="eastAsia"/>
        </w:rPr>
        <w:t>　　图 4： 真空搬运机器人产品图片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中国不同手臂类型洁净搬运机器人市场规模市场份额2025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双臂机械手产品图片</w:t>
      </w:r>
      <w:r>
        <w:rPr>
          <w:rFonts w:hint="eastAsia"/>
        </w:rPr>
        <w:br/>
      </w:r>
      <w:r>
        <w:rPr>
          <w:rFonts w:hint="eastAsia"/>
        </w:rPr>
        <w:t>　　图 7： 单臂机械手产品图片</w:t>
      </w:r>
      <w:r>
        <w:rPr>
          <w:rFonts w:hint="eastAsia"/>
        </w:rPr>
        <w:br/>
      </w:r>
      <w:r>
        <w:rPr>
          <w:rFonts w:hint="eastAsia"/>
        </w:rPr>
        <w:t>　　图 8： 中国不同应用洁净搬运机器人市场份额2025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半导体晶圆传输机械手</w:t>
      </w:r>
      <w:r>
        <w:rPr>
          <w:rFonts w:hint="eastAsia"/>
        </w:rPr>
        <w:br/>
      </w:r>
      <w:r>
        <w:rPr>
          <w:rFonts w:hint="eastAsia"/>
        </w:rPr>
        <w:t>　　图 10： 平板玻璃FPD传输机械手</w:t>
      </w:r>
      <w:r>
        <w:rPr>
          <w:rFonts w:hint="eastAsia"/>
        </w:rPr>
        <w:br/>
      </w:r>
      <w:r>
        <w:rPr>
          <w:rFonts w:hint="eastAsia"/>
        </w:rPr>
        <w:t>　　图 11： 中国市场洁净搬运机器人市场规模，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2025年中国市场主要厂商洁净搬运机器人销量市场份额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2025年中国市场主要厂商洁净搬运机器人收入市场份额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2025年中国市场前五大厂商洁净搬运机器人市场份额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2025年中国市场洁净搬运机器人第一梯队、第二梯队和第三梯队厂商（品牌）及市场份额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中国市场不同产品类型洁净搬运机器人价格走势（2021-2032）&amp;（元/台）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中国市场不同应用洁净搬运机器人价格走势（2021-2032）&amp;（元/台）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洁净搬运机器人中国企业SWOT分析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洁净搬运机器人产业链</w:t>
      </w:r>
      <w:r>
        <w:rPr>
          <w:rFonts w:hint="eastAsia"/>
        </w:rPr>
        <w:br/>
      </w:r>
      <w:r>
        <w:rPr>
          <w:rFonts w:hint="eastAsia"/>
        </w:rPr>
        <w:t>　　图 22： 洁净搬运机器人行业采购模式分析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洁净搬运机器人行业生产模式分析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洁净搬运机器人行业销售模式分析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中国洁净搬运机器人产能、产量、产能利用率及发展趋势（2021-2032）&amp;（台）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中国洁净搬运机器人产量、市场需求量及发展趋势（2021-2032）&amp;（台）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249e7702486c" w:history="1">
        <w:r>
          <w:rPr>
            <w:rStyle w:val="Hyperlink"/>
          </w:rPr>
          <w:t>2026-2032年中国洁净搬运机器人行业发展研究及前景趋势报告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249e7702486c" w:history="1">
        <w:r>
          <w:rPr>
            <w:rStyle w:val="Hyperlink"/>
          </w:rPr>
          <w:t>https://www.20087.com/3/22/JieJingBanYunJiQiRenFaZhanQianJing.html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78322de04d38" w:history="1">
      <w:r>
        <w:rPr>
          <w:rStyle w:val="Hyperlink"/>
        </w:rPr>
        <w:t>2026-2032年中国洁净搬运机器人行业发展研究及前景趋势报告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eJingBanYunJiQiRenFaZhanQianJing.html" TargetMode="External" Id="Rfa28249e770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eJingBanYunJiQiRenFaZhanQianJing.html" TargetMode="External" Id="R3e9478322de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2026-02-06T02:23:23Z</dcterms:created>
  <dcterms:modified xsi:type="dcterms:W3CDTF">2026-02-06T03:23:23Z</dcterms:modified>
  <dc:subject>2026-2032年中国洁净搬运机器人行业发展研究及前景趋势报告</dc:subject>
  <dc:title>2026-2032年中国洁净搬运机器人行业发展研究及前景趋势报告</dc:title>
  <cp:keywords>2026-2032年中国洁净搬运机器人行业发展研究及前景趋势报告</cp:keywords>
  <dc:description>2026-2032年中国洁净搬运机器人行业发展研究及前景趋势报告</dc:description>
</cp:coreProperties>
</file>