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b8dfca0f14eb9" w:history="1">
              <w:r>
                <w:rPr>
                  <w:rStyle w:val="Hyperlink"/>
                </w:rPr>
                <w:t>2024-2030年中国烟尘烟气测试仪行业现状研究分析与市场前景预测报告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b8dfca0f14eb9" w:history="1">
              <w:r>
                <w:rPr>
                  <w:rStyle w:val="Hyperlink"/>
                </w:rPr>
                <w:t>2024-2030年中国烟尘烟气测试仪行业现状研究分析与市场前景预测报告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b8dfca0f14eb9" w:history="1">
                <w:r>
                  <w:rPr>
                    <w:rStyle w:val="Hyperlink"/>
                  </w:rPr>
                  <w:t>https://www.20087.com/3/92/YanChenYanQiCeShiYiHangYeQianJingFenXi.html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尘烟气测试仪作为环境监测和工业污染控制的关键设备，其技术已进入成熟阶段，能够准确测量各种烟道气中的颗粒物、二氧化硫、氮氧化物等多种污染物浓度。现代仪器大多集成了自动化采样、在线分析和远程传输功能，便于实时监测和数据管理。环保法规的日趋严格，促进了烟尘烟气测试仪的广泛应用和技术创新。</w:t>
      </w:r>
      <w:r>
        <w:rPr>
          <w:rFonts w:hint="eastAsia"/>
        </w:rPr>
        <w:br/>
      </w:r>
      <w:r>
        <w:rPr>
          <w:rFonts w:hint="eastAsia"/>
        </w:rPr>
        <w:t>　　未来烟尘烟气测试仪将向更高的精确度、更快的响应速度以及更全面的污染物监测范围发展。随着物联网和大数据技术的融入，测试仪将实现更加智能化的监测网络，支持远程诊断、预测性维护和大数据分析，以辅助决策制定。此外，便携式和微型化设备的研发，将使得现场快速检测和移动监测成为可能，满足不同应用场景的需求。环保意识的提升还将推动测试仪向低功耗、无害化设计方向发展，减少自身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b8dfca0f14eb9" w:history="1">
        <w:r>
          <w:rPr>
            <w:rStyle w:val="Hyperlink"/>
          </w:rPr>
          <w:t>2024-2030年中国烟尘烟气测试仪行业现状研究分析与市场前景预测报告</w:t>
        </w:r>
      </w:hyperlink>
      <w:r>
        <w:rPr>
          <w:rFonts w:hint="eastAsia"/>
        </w:rPr>
        <w:t>》基于多年的行业研究经验和丰富的数据资源，深入剖析了烟尘烟气测试仪产业链的整体结构。烟尘烟气测试仪报告详细分析了烟尘烟气测试仪市场规模与需求，探讨了价格动态，并客观呈现了行业现状。同时，科学预测了烟尘烟气测试仪市场前景及发展趋势，聚焦烟尘烟气测试仪重点企业，全面评估了市场竞争、集中度及品牌影响力。此外，烟尘烟气测试仪报告还进一步细分了市场，揭示了烟尘烟气测试仪各细分领域的增长潜力。烟尘烟气测试仪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烟尘烟气测试仪行业概述</w:t>
      </w:r>
      <w:r>
        <w:rPr>
          <w:rFonts w:hint="eastAsia"/>
        </w:rPr>
        <w:br/>
      </w:r>
      <w:r>
        <w:rPr>
          <w:rFonts w:hint="eastAsia"/>
        </w:rPr>
        <w:t>　　第一节 烟尘烟气测试仪定义与分类</w:t>
      </w:r>
      <w:r>
        <w:rPr>
          <w:rFonts w:hint="eastAsia"/>
        </w:rPr>
        <w:br/>
      </w:r>
      <w:r>
        <w:rPr>
          <w:rFonts w:hint="eastAsia"/>
        </w:rPr>
        <w:t>　　第二节 烟尘烟气测试仪应用领域</w:t>
      </w:r>
      <w:r>
        <w:rPr>
          <w:rFonts w:hint="eastAsia"/>
        </w:rPr>
        <w:br/>
      </w:r>
      <w:r>
        <w:rPr>
          <w:rFonts w:hint="eastAsia"/>
        </w:rPr>
        <w:t>　　第三节 烟尘烟气测试仪行业经济指标分析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烟尘烟气测试仪产业链及经营模式分析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三、烟尘烟气测试仪销售模式及销售渠道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全球烟尘烟气测试仪市场发展综述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2019-2023年全球烟尘烟气测试仪市场规模与趋势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主要国家与地区烟尘烟气测试仪市场分析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2024-2030年全球烟尘烟气测试仪行业发展趋势与前景预测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中国烟尘烟气测试仪行业市场分析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2023-2024年烟尘烟气测试仪产能与投资动态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一、国内烟尘烟气测试仪产能及利用情况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二、烟尘烟气测试仪产能扩张与投资动态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2024-2030年烟尘烟气测试仪行业产量统计与趋势预测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一、2019-2023年烟尘烟气测试仪行业产量数据统计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1、2019-2023年烟尘烟气测试仪产量及增长趋势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2、2019-2023年烟尘烟气测试仪细分产品产量及份额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二、影响烟尘烟气测试仪产量的关键因素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三、2024-2030年烟尘烟气测试仪产量预测</w:t>
      </w:r>
      <w:r>
        <w:rPr>
          <w:rFonts w:hint="eastAsia"/>
        </w:rPr>
        <w:br/>
      </w:r>
      <w:r>
        <w:rPr>
          <w:rFonts w:hint="eastAsia"/>
        </w:rPr>
        <w:t>　　第三节 2024-2030年烟尘烟气测试仪市场需求与销售分析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一、2023-2024年烟尘烟气测试仪行业需求现状</w:t>
      </w:r>
      <w:r>
        <w:rPr>
          <w:rFonts w:hint="eastAsia"/>
        </w:rPr>
        <w:br/>
      </w:r>
      <w:r>
        <w:rPr>
          <w:rFonts w:hint="eastAsia"/>
        </w:rPr>
        <w:t>　　　　二、烟尘烟气测试仪客户群体与需求特点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三、2019-2023年烟尘烟气测试仪行业销售规模分析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四、2024-2030年烟尘烟气测试仪市场增长潜力与规模预测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中国烟尘烟气测试仪细分市场与下游应用领域分析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烟尘烟气测试仪细分市场分析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一、2023-2024年烟尘烟气测试仪主要细分产品市场现状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烟尘烟气测试仪下游应用与客户群体分析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一、2023-2024年烟尘烟气测试仪各应用领域市场现状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2023-2024年中国烟尘烟气测试仪技术发展研究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当前烟尘烟气测试仪技术发展现状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国内外烟尘烟气测试仪技术差异与原因</w:t>
      </w:r>
      <w:r>
        <w:rPr>
          <w:rFonts w:hint="eastAsia"/>
        </w:rPr>
        <w:br/>
      </w:r>
      <w:r>
        <w:rPr>
          <w:rFonts w:hint="eastAsia"/>
        </w:rPr>
        <w:t>　　第三节 烟尘烟气测试仪技术创新与发展趋势预测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技术进步对烟尘烟气测试仪行业的影响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烟尘烟气测试仪价格机制与竞争策略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一、2019-2023年烟尘烟气测试仪市场价格走势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烟尘烟气测试仪定价策略与方法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2024-2030年烟尘烟气测试仪价格竞争态势与趋势预测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中国烟尘烟气测试仪行业重点区域市场研究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2023-2024年重点区域烟尘烟气测试仪市场发展概况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二、2019-2023年烟尘烟气测试仪市场需求规模情况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三、2024-2030年烟尘烟气测试仪行业发展潜力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二、2019-2023年烟尘烟气测试仪市场需求规模情况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三、2024-2030年烟尘烟气测试仪行业发展潜力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二、2019-2023年烟尘烟气测试仪市场需求规模情况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三、2024-2030年烟尘烟气测试仪行业发展潜力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二、2019-2023年烟尘烟气测试仪市场需求规模情况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三、2024-2030年烟尘烟气测试仪行业发展潜力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二、2019-2023年烟尘烟气测试仪市场需求规模情况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三、2024-2030年烟尘烟气测试仪行业发展潜力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2019-2023年中国烟尘烟气测试仪行业进出口情况分析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烟尘烟气测试仪行业进口情况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一、2019-2023年烟尘烟气测试仪进口规模及增长情况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二、烟尘烟气测试仪主要进口来源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烟尘烟气测试仪行业出口情况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一、2019-2023年烟尘烟气测试仪出口规模及增长情况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二、烟尘烟气测试仪主要出口目的地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2019-2023年中国烟尘烟气测试仪行业总体发展与财务状况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2019-2023年中国烟尘烟气测试仪行业规模情况</w:t>
      </w:r>
      <w:r>
        <w:rPr>
          <w:rFonts w:hint="eastAsia"/>
        </w:rPr>
        <w:br/>
      </w:r>
      <w:r>
        <w:rPr>
          <w:rFonts w:hint="eastAsia"/>
        </w:rPr>
        <w:t>　　　　一、烟尘烟气测试仪行业企业数量规模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二、烟尘烟气测试仪行业从业人员规模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三、烟尘烟气测试仪行业市场敏感性分析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2019-2023年中国烟尘烟气测试仪行业财务能力分析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一、烟尘烟气测试仪行业盈利能力</w:t>
      </w:r>
      <w:r>
        <w:rPr>
          <w:rFonts w:hint="eastAsia"/>
        </w:rPr>
        <w:br/>
      </w:r>
      <w:r>
        <w:rPr>
          <w:rFonts w:hint="eastAsia"/>
        </w:rPr>
        <w:t>　　　　二、烟尘烟气测试仪行业偿债能力</w:t>
      </w:r>
      <w:r>
        <w:rPr>
          <w:rFonts w:hint="eastAsia"/>
        </w:rPr>
        <w:br/>
      </w:r>
      <w:r>
        <w:rPr>
          <w:rFonts w:hint="eastAsia"/>
        </w:rPr>
        <w:t>　　　　三、烟尘烟气测试仪行业营运能力</w:t>
      </w:r>
      <w:r>
        <w:rPr>
          <w:rFonts w:hint="eastAsia"/>
        </w:rPr>
        <w:br/>
      </w:r>
      <w:r>
        <w:rPr>
          <w:rFonts w:hint="eastAsia"/>
        </w:rPr>
        <w:t>　　　　四、烟尘烟气测试仪行业发展能力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烟尘烟气测试仪行业重点企业调研分析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二、企业烟尘烟气测试仪业务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二、企业烟尘烟气测试仪业务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二、企业烟尘烟气测试仪业务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二、企业烟尘烟气测试仪业务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二、企业烟尘烟气测试仪业务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二、企业烟尘烟气测试仪业务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中国烟尘烟气测试仪行业竞争格局分析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烟尘烟气测试仪行业竞争格局总览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2023-2024年烟尘烟气测试仪行业竞争力分析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2019-2023年烟尘烟气测试仪行业企业并购活动分析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2023-2024年烟尘烟气测试仪行业会展与招投标活动分析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一、烟尘烟气测试仪行业会展活动及其市场影响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2024年中国烟尘烟气测试仪企业发展企业发展策略与建议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烟尘烟气测试仪销售模式与渠道策略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烟尘烟气测试仪品牌与市场推广策略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烟尘烟气测试仪研发投入与技术创新能力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烟尘烟气测试仪合作联盟与资源整合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中国烟尘烟气测试仪行业风险与对策</w:t>
      </w:r>
      <w:r>
        <w:rPr>
          <w:rFonts w:hint="eastAsia"/>
        </w:rPr>
        <w:br/>
      </w:r>
      <w:r>
        <w:rPr>
          <w:rFonts w:hint="eastAsia"/>
        </w:rPr>
        <w:t>　　第一节 烟尘烟气测试仪行业SWOT分析</w:t>
      </w:r>
      <w:r>
        <w:rPr>
          <w:rFonts w:hint="eastAsia"/>
        </w:rPr>
        <w:br/>
      </w:r>
      <w:r>
        <w:rPr>
          <w:rFonts w:hint="eastAsia"/>
        </w:rPr>
        <w:t>　　　　一、烟尘烟气测试仪行业优势</w:t>
      </w:r>
      <w:r>
        <w:rPr>
          <w:rFonts w:hint="eastAsia"/>
        </w:rPr>
        <w:br/>
      </w:r>
      <w:r>
        <w:rPr>
          <w:rFonts w:hint="eastAsia"/>
        </w:rPr>
        <w:t>　　　　二、烟尘烟气测试仪行业劣势</w:t>
      </w:r>
      <w:r>
        <w:rPr>
          <w:rFonts w:hint="eastAsia"/>
        </w:rPr>
        <w:br/>
      </w:r>
      <w:r>
        <w:rPr>
          <w:rFonts w:hint="eastAsia"/>
        </w:rPr>
        <w:t>　　　　三、烟尘烟气测试仪市场机会</w:t>
      </w:r>
      <w:r>
        <w:rPr>
          <w:rFonts w:hint="eastAsia"/>
        </w:rPr>
        <w:br/>
      </w:r>
      <w:r>
        <w:rPr>
          <w:rFonts w:hint="eastAsia"/>
        </w:rPr>
        <w:t>　　　　四、烟尘烟气测试仪市场威胁</w:t>
      </w:r>
      <w:r>
        <w:rPr>
          <w:rFonts w:hint="eastAsia"/>
        </w:rPr>
        <w:br/>
      </w:r>
      <w:r>
        <w:rPr>
          <w:rFonts w:hint="eastAsia"/>
        </w:rPr>
        <w:t>　　第二节 烟尘烟气测试仪行业风险及对策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2024-2030年中国烟尘烟气测试仪行业前景与发展趋势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2023-2024年烟尘烟气测试仪行业发展环境分析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一、烟尘烟气测试仪行业主管部门与监管体制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二、烟尘烟气测试仪行业主要法律法规及政策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三、烟尘烟气测试仪行业标准与质量监管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2024-2030年烟尘烟气测试仪行业发展趋势与方向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2024-2030年烟尘烟气测试仪行业发展潜力与机遇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烟尘烟气测试仪行业研究结论与建议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中^智^林^－烟尘烟气测试仪行业发展建议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烟尘烟气测试仪行业历程</w:t>
      </w:r>
      <w:r>
        <w:rPr>
          <w:rFonts w:hint="eastAsia"/>
        </w:rPr>
        <w:br/>
      </w:r>
      <w:r>
        <w:rPr>
          <w:rFonts w:hint="eastAsia"/>
        </w:rPr>
        <w:t>　　图表 烟尘烟气测试仪行业生命周期</w:t>
      </w:r>
      <w:r>
        <w:rPr>
          <w:rFonts w:hint="eastAsia"/>
        </w:rPr>
        <w:br/>
      </w:r>
      <w:r>
        <w:rPr>
          <w:rFonts w:hint="eastAsia"/>
        </w:rPr>
        <w:t>　　图表 烟尘烟气测试仪行业产业链分析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2019-2023年中国烟尘烟气测试仪行业市场规模及增长情况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2019-2023年烟尘烟气测试仪行业市场容量分析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2019-2023年中国烟尘烟气测试仪行业产能统计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2019-2023年中国烟尘烟气测试仪行业产量及增长趋势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2019-2023年中国烟尘烟气测试仪市场需求量及增速统计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2023年中国烟尘烟气测试仪行业需求领域分布格局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2019-2023年中国烟尘烟气测试仪行业销售收入分析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2019-2023年中国烟尘烟气测试仪行业盈利情况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2019-2023年中国烟尘烟气测试仪行业利润总额统计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2019-2023年中国烟尘烟气测试仪进口数量分析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2019-2023年中国烟尘烟气测试仪进口金额分析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2019-2023年中国烟尘烟气测试仪出口数量分析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2019-2023年中国烟尘烟气测试仪出口金额分析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2023年中国烟尘烟气测试仪进口国家及地区分析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2023年中国烟尘烟气测试仪出口国家及地区分析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2019-2023年中国烟尘烟气测试仪行业企业数量情况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2019-2023年中国烟尘烟气测试仪行业企业平均规模情况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**地区烟尘烟气测试仪市场规模及增长情况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b8dfca0f14eb9" w:history="1">
        <w:r>
          <w:rPr>
            <w:rStyle w:val="Hyperlink"/>
          </w:rPr>
          <w:t>2024-2030年中国烟尘烟气测试仪行业现状研究分析与市场前景预测报告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b8dfca0f14eb9" w:history="1">
        <w:r>
          <w:rPr>
            <w:rStyle w:val="Hyperlink"/>
          </w:rPr>
          <w:t>https://www.20087.com/3/92/YanChenYanQiCeShiYiHangYeQianJingFenXi.html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1d6fd371948bd" w:history="1">
      <w:r>
        <w:rPr>
          <w:rStyle w:val="Hyperlink"/>
        </w:rPr>
        <w:t>2024-2030年中国烟尘烟气测试仪行业现状研究分析与市场前景预测报告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nChenYanQiCeShiYiHangYeQianJingFenXi.html" TargetMode="External" Id="Rfacb8dfca0f1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nChenYanQiCeShiYiHangYeQianJingFenXi.html" TargetMode="External" Id="R69e1d6fd3719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2024-05-15T08:41:33Z</dcterms:created>
  <dcterms:modified xsi:type="dcterms:W3CDTF">2024-05-15T09:41:33Z</dcterms:modified>
  <dc:subject>2024-2030年中国烟尘烟气测试仪行业现状研究分析与市场前景预测报告</dc:subject>
  <dc:title>2024-2030年中国烟尘烟气测试仪行业现状研究分析与市场前景预测报告</dc:title>
  <cp:keywords>2024-2030年中国烟尘烟气测试仪行业现状研究分析与市场前景预测报告</cp:keywords>
  <dc:description>2024-2030年中国烟尘烟气测试仪行业现状研究分析与市场前景预测报告</dc:description>
</cp:coreProperties>
</file>